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56" w:type="dxa"/>
        <w:tblLayout w:type="fixed"/>
        <w:tblLook w:val="01E0" w:firstRow="1" w:lastRow="1" w:firstColumn="1" w:lastColumn="1" w:noHBand="0" w:noVBand="0"/>
      </w:tblPr>
      <w:tblGrid>
        <w:gridCol w:w="7081"/>
        <w:gridCol w:w="2275"/>
      </w:tblGrid>
      <w:tr w:rsidR="00353E18" w:rsidTr="0022315A">
        <w:trPr>
          <w:trHeight w:val="1187"/>
        </w:trPr>
        <w:tc>
          <w:tcPr>
            <w:tcW w:w="7081" w:type="dxa"/>
          </w:tcPr>
          <w:p w:rsidR="00353E18" w:rsidRPr="00353E18" w:rsidRDefault="00353E18" w:rsidP="0022315A">
            <w:pPr>
              <w:pStyle w:val="TableParagraph"/>
              <w:spacing w:line="281" w:lineRule="exact"/>
              <w:jc w:val="both"/>
              <w:rPr>
                <w:rFonts w:ascii="Times New Roman" w:hAnsi="Times New Roman"/>
                <w:sz w:val="26"/>
                <w:lang w:val="ru-RU"/>
              </w:rPr>
            </w:pPr>
            <w:r w:rsidRPr="00353E18">
              <w:rPr>
                <w:rFonts w:ascii="Times New Roman" w:hAnsi="Times New Roman"/>
                <w:sz w:val="26"/>
                <w:lang w:val="ru-RU"/>
              </w:rPr>
              <w:t>Муниципальное бюджетное общеобразовательное</w:t>
            </w:r>
          </w:p>
          <w:p w:rsidR="00353E18" w:rsidRPr="00353E18" w:rsidRDefault="00353E18" w:rsidP="0022315A">
            <w:pPr>
              <w:pStyle w:val="TableParagraph"/>
              <w:spacing w:line="300" w:lineRule="atLeast"/>
              <w:ind w:right="740"/>
              <w:jc w:val="both"/>
              <w:rPr>
                <w:rFonts w:ascii="Times New Roman" w:hAnsi="Times New Roman"/>
                <w:sz w:val="26"/>
                <w:lang w:val="ru-RU"/>
              </w:rPr>
            </w:pPr>
            <w:r w:rsidRPr="00353E18">
              <w:rPr>
                <w:rFonts w:ascii="Times New Roman" w:hAnsi="Times New Roman"/>
                <w:sz w:val="26"/>
                <w:lang w:val="ru-RU"/>
              </w:rPr>
              <w:t>учреждение средняя общеобразователь</w:t>
            </w:r>
            <w:r w:rsidR="007F28D4">
              <w:rPr>
                <w:rFonts w:ascii="Times New Roman" w:hAnsi="Times New Roman"/>
                <w:sz w:val="26"/>
                <w:lang w:val="ru-RU"/>
              </w:rPr>
              <w:t xml:space="preserve">ная школа </w:t>
            </w:r>
            <w:proofErr w:type="spellStart"/>
            <w:r w:rsidR="007F28D4">
              <w:rPr>
                <w:rFonts w:ascii="Times New Roman" w:hAnsi="Times New Roman"/>
                <w:sz w:val="26"/>
                <w:lang w:val="ru-RU"/>
              </w:rPr>
              <w:t>пос.Известковый</w:t>
            </w:r>
            <w:proofErr w:type="spellEnd"/>
            <w:r w:rsidR="007F28D4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353E18">
              <w:rPr>
                <w:rFonts w:ascii="Times New Roman" w:hAnsi="Times New Roman"/>
                <w:sz w:val="26"/>
                <w:lang w:val="ru-RU"/>
              </w:rPr>
              <w:t>Амурского муниципального района Хабаровского</w:t>
            </w:r>
            <w:r w:rsidRPr="00353E1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353E18">
              <w:rPr>
                <w:rFonts w:ascii="Times New Roman" w:hAnsi="Times New Roman"/>
                <w:sz w:val="26"/>
                <w:lang w:val="ru-RU"/>
              </w:rPr>
              <w:t>края</w:t>
            </w:r>
          </w:p>
        </w:tc>
        <w:tc>
          <w:tcPr>
            <w:tcW w:w="2275" w:type="dxa"/>
          </w:tcPr>
          <w:p w:rsidR="00353E18" w:rsidRPr="002601BC" w:rsidRDefault="00353E18" w:rsidP="002601BC">
            <w:pPr>
              <w:pStyle w:val="TableParagraph"/>
              <w:spacing w:line="281" w:lineRule="exact"/>
              <w:ind w:left="150"/>
              <w:rPr>
                <w:rFonts w:ascii="Times New Roman" w:hAnsi="Times New Roman"/>
                <w:sz w:val="26"/>
                <w:lang w:val="ru-RU"/>
              </w:rPr>
            </w:pPr>
            <w:r w:rsidRPr="002601BC">
              <w:rPr>
                <w:rFonts w:ascii="Times New Roman" w:hAnsi="Times New Roman"/>
                <w:sz w:val="26"/>
                <w:lang w:val="ru-RU"/>
              </w:rPr>
              <w:t>Утверждено</w:t>
            </w:r>
          </w:p>
          <w:p w:rsidR="00353E18" w:rsidRPr="00353E18" w:rsidRDefault="00353E18" w:rsidP="002601BC">
            <w:pPr>
              <w:pStyle w:val="TableParagraph"/>
              <w:spacing w:before="1"/>
              <w:ind w:left="150" w:right="178"/>
              <w:rPr>
                <w:rFonts w:ascii="Times New Roman" w:hAnsi="Times New Roman"/>
                <w:sz w:val="26"/>
                <w:lang w:val="ru-RU"/>
              </w:rPr>
            </w:pPr>
            <w:r w:rsidRPr="002601BC">
              <w:rPr>
                <w:rFonts w:ascii="Times New Roman" w:hAnsi="Times New Roman"/>
                <w:sz w:val="26"/>
                <w:lang w:val="ru-RU"/>
              </w:rPr>
              <w:t>приказ №</w:t>
            </w:r>
            <w:r w:rsidR="007F28D4">
              <w:rPr>
                <w:rFonts w:ascii="Times New Roman" w:hAnsi="Times New Roman"/>
                <w:sz w:val="26"/>
                <w:lang w:val="ru-RU"/>
              </w:rPr>
              <w:t xml:space="preserve"> 426</w:t>
            </w:r>
            <w:r w:rsidRPr="002601BC">
              <w:rPr>
                <w:rFonts w:ascii="Times New Roman" w:hAnsi="Times New Roman"/>
                <w:sz w:val="26"/>
                <w:lang w:val="ru-RU"/>
              </w:rPr>
              <w:t xml:space="preserve"> -Д от </w:t>
            </w:r>
            <w:r w:rsidR="002601BC">
              <w:rPr>
                <w:rFonts w:ascii="Times New Roman" w:hAnsi="Times New Roman"/>
                <w:sz w:val="26"/>
                <w:lang w:val="ru-RU"/>
              </w:rPr>
              <w:t>31.10.2023 г.</w:t>
            </w:r>
          </w:p>
        </w:tc>
      </w:tr>
    </w:tbl>
    <w:p w:rsidR="00353E18" w:rsidRDefault="00353E18" w:rsidP="007F7709">
      <w:pPr>
        <w:pStyle w:val="a5"/>
        <w:jc w:val="center"/>
        <w:rPr>
          <w:szCs w:val="28"/>
        </w:rPr>
      </w:pPr>
    </w:p>
    <w:p w:rsidR="00353E18" w:rsidRDefault="00353E18" w:rsidP="007F7709">
      <w:pPr>
        <w:pStyle w:val="a5"/>
        <w:jc w:val="center"/>
        <w:rPr>
          <w:szCs w:val="28"/>
        </w:rPr>
      </w:pPr>
    </w:p>
    <w:p w:rsidR="00006765" w:rsidRPr="007F7709" w:rsidRDefault="0085737A" w:rsidP="007F7709">
      <w:pPr>
        <w:pStyle w:val="a5"/>
        <w:jc w:val="center"/>
        <w:rPr>
          <w:szCs w:val="28"/>
        </w:rPr>
      </w:pPr>
      <w:r w:rsidRPr="007F7709">
        <w:rPr>
          <w:szCs w:val="28"/>
        </w:rPr>
        <w:t>Положение</w:t>
      </w:r>
    </w:p>
    <w:p w:rsidR="00196F38" w:rsidRPr="007F7709" w:rsidRDefault="0085737A" w:rsidP="007F7709">
      <w:pPr>
        <w:pStyle w:val="a5"/>
        <w:jc w:val="center"/>
        <w:rPr>
          <w:szCs w:val="28"/>
        </w:rPr>
      </w:pPr>
      <w:r w:rsidRPr="007F7709">
        <w:rPr>
          <w:szCs w:val="28"/>
        </w:rPr>
        <w:t>о содержании и порядке организации воспитательного процесса, в том числе, в рамках классного руководства как отдельного вида деятельности</w:t>
      </w:r>
    </w:p>
    <w:p w:rsidR="0085737A" w:rsidRPr="007F7709" w:rsidRDefault="0085737A" w:rsidP="007F7709">
      <w:pPr>
        <w:pStyle w:val="a5"/>
        <w:jc w:val="both"/>
        <w:rPr>
          <w:szCs w:val="28"/>
        </w:rPr>
      </w:pPr>
    </w:p>
    <w:p w:rsidR="0085737A" w:rsidRPr="007F7709" w:rsidRDefault="007F7709" w:rsidP="007F7709">
      <w:pPr>
        <w:pStyle w:val="a5"/>
        <w:jc w:val="center"/>
        <w:rPr>
          <w:szCs w:val="28"/>
        </w:rPr>
      </w:pPr>
      <w:r w:rsidRPr="007F7709">
        <w:rPr>
          <w:szCs w:val="28"/>
        </w:rPr>
        <w:t>1.</w:t>
      </w:r>
      <w:r w:rsidR="000A6219" w:rsidRPr="007F7709">
        <w:rPr>
          <w:szCs w:val="28"/>
        </w:rPr>
        <w:t>Общие положения</w:t>
      </w:r>
    </w:p>
    <w:p w:rsidR="000A6219" w:rsidRPr="007F7709" w:rsidRDefault="00CA0EAE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Настоящее положение разработано для уточнения и конкретизации воспитательной деятельности</w:t>
      </w:r>
      <w:r w:rsidR="006E7E64" w:rsidRPr="007F7709">
        <w:rPr>
          <w:szCs w:val="28"/>
        </w:rPr>
        <w:t xml:space="preserve"> в </w:t>
      </w:r>
      <w:r w:rsidR="007F7709" w:rsidRPr="007F7709">
        <w:rPr>
          <w:szCs w:val="28"/>
        </w:rPr>
        <w:t>Муниципальном бюджетном общеобразовательном учреждении средней общеобра</w:t>
      </w:r>
      <w:r w:rsidR="007F28D4">
        <w:rPr>
          <w:szCs w:val="28"/>
        </w:rPr>
        <w:t xml:space="preserve">зовательной школе </w:t>
      </w:r>
      <w:proofErr w:type="spellStart"/>
      <w:r w:rsidR="007F28D4">
        <w:rPr>
          <w:szCs w:val="28"/>
        </w:rPr>
        <w:t>пос.Известковый</w:t>
      </w:r>
      <w:proofErr w:type="spellEnd"/>
      <w:r w:rsidR="007F7709" w:rsidRPr="007F7709">
        <w:rPr>
          <w:szCs w:val="28"/>
        </w:rPr>
        <w:t xml:space="preserve"> Амурского муниципального района Хабаровског</w:t>
      </w:r>
      <w:r w:rsidR="007F28D4">
        <w:rPr>
          <w:szCs w:val="28"/>
        </w:rPr>
        <w:t xml:space="preserve">о края (далее – МБО СОШ </w:t>
      </w:r>
      <w:proofErr w:type="spellStart"/>
      <w:r w:rsidR="007F28D4">
        <w:rPr>
          <w:szCs w:val="28"/>
        </w:rPr>
        <w:t>пос.Известковый</w:t>
      </w:r>
      <w:proofErr w:type="spellEnd"/>
      <w:r w:rsidR="007F7709" w:rsidRPr="007F7709">
        <w:rPr>
          <w:szCs w:val="28"/>
        </w:rPr>
        <w:t>)</w:t>
      </w:r>
      <w:r w:rsidRPr="007F7709">
        <w:rPr>
          <w:szCs w:val="28"/>
        </w:rPr>
        <w:t>, выработк</w:t>
      </w:r>
      <w:r w:rsidR="006E7E64" w:rsidRPr="007F7709">
        <w:rPr>
          <w:szCs w:val="28"/>
        </w:rPr>
        <w:t>и</w:t>
      </w:r>
      <w:r w:rsidRPr="007F7709">
        <w:rPr>
          <w:szCs w:val="28"/>
        </w:rPr>
        <w:t xml:space="preserve"> единых подходов к пониманию целей и задач классного руководства, принципов и видов деятельности по осуществлению педагогическими работниками классного руководства</w:t>
      </w:r>
      <w:r w:rsidR="006E7E64" w:rsidRPr="007F7709">
        <w:rPr>
          <w:szCs w:val="28"/>
        </w:rPr>
        <w:t xml:space="preserve"> с учетом </w:t>
      </w:r>
      <w:r w:rsidRPr="007F7709">
        <w:rPr>
          <w:szCs w:val="28"/>
        </w:rPr>
        <w:t>вариативны</w:t>
      </w:r>
      <w:r w:rsidR="006E7E64" w:rsidRPr="007F7709">
        <w:rPr>
          <w:szCs w:val="28"/>
        </w:rPr>
        <w:t>х</w:t>
      </w:r>
      <w:r w:rsidRPr="007F7709">
        <w:rPr>
          <w:szCs w:val="28"/>
        </w:rPr>
        <w:t xml:space="preserve"> компонент</w:t>
      </w:r>
      <w:r w:rsidR="006E7E64" w:rsidRPr="007F7709">
        <w:rPr>
          <w:szCs w:val="28"/>
        </w:rPr>
        <w:t>ов</w:t>
      </w:r>
      <w:r w:rsidRPr="007F7709">
        <w:rPr>
          <w:szCs w:val="28"/>
        </w:rPr>
        <w:t>, обусловленны</w:t>
      </w:r>
      <w:r w:rsidR="006E7E64" w:rsidRPr="007F7709">
        <w:rPr>
          <w:szCs w:val="28"/>
        </w:rPr>
        <w:t>х</w:t>
      </w:r>
      <w:r w:rsidRPr="007F7709">
        <w:rPr>
          <w:szCs w:val="28"/>
        </w:rPr>
        <w:t xml:space="preserve"> региональными социально- экономическими, экологическими, этнокультурными, демографическими и иными особенностями </w:t>
      </w:r>
      <w:r w:rsidR="00C637B5" w:rsidRPr="007F7709">
        <w:rPr>
          <w:szCs w:val="28"/>
        </w:rPr>
        <w:t>Хабаровского края</w:t>
      </w:r>
      <w:r w:rsidRPr="007F7709">
        <w:rPr>
          <w:szCs w:val="28"/>
        </w:rPr>
        <w:t>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A5500A" w:rsidRPr="007F7709" w:rsidRDefault="00F212CB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1.1.</w:t>
      </w:r>
      <w:r w:rsidR="00A5500A" w:rsidRPr="007F7709">
        <w:rPr>
          <w:szCs w:val="28"/>
        </w:rPr>
        <w:t>Общеобязательные нормы (правила) в части обеспечения воспитательного процесса закрепляют: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К</w:t>
      </w:r>
      <w:r w:rsidR="00756454" w:rsidRPr="007F7709">
        <w:rPr>
          <w:szCs w:val="28"/>
        </w:rPr>
        <w:t>онституция Российской Федерации</w:t>
      </w:r>
      <w:r w:rsidRPr="007F7709">
        <w:rPr>
          <w:szCs w:val="28"/>
        </w:rPr>
        <w:t>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Семейный кодекс Российской Федерации;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Федеральный закон от 29 декабря 2012 г. № 273-ФЭ «Об образовании в Российской Федерации»;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Федеральный закон от 24 июля 1998 г. № 124-ФЗ «Об основных гарантиях прав ребёнка в Российской Федерации»;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Федеральный закон от 29 декабря 2010 г. № 436-ФЭ «О защите детей от информации, причиняющей вред их здоровью и развитию»;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A5500A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2601BC" w:rsidRPr="002601BC" w:rsidRDefault="002601BC" w:rsidP="002601BC">
      <w:pPr>
        <w:pStyle w:val="a5"/>
        <w:jc w:val="both"/>
        <w:rPr>
          <w:szCs w:val="28"/>
        </w:rPr>
      </w:pPr>
      <w:r>
        <w:rPr>
          <w:szCs w:val="28"/>
        </w:rPr>
        <w:t>Ф</w:t>
      </w:r>
      <w:r w:rsidRPr="002601BC">
        <w:rPr>
          <w:szCs w:val="28"/>
        </w:rPr>
        <w:t>едеральн</w:t>
      </w:r>
      <w:r>
        <w:rPr>
          <w:szCs w:val="28"/>
        </w:rPr>
        <w:t>ая</w:t>
      </w:r>
      <w:r w:rsidRPr="002601BC">
        <w:rPr>
          <w:szCs w:val="28"/>
        </w:rPr>
        <w:t xml:space="preserve"> образовательн</w:t>
      </w:r>
      <w:r>
        <w:rPr>
          <w:szCs w:val="28"/>
        </w:rPr>
        <w:t>ая</w:t>
      </w:r>
      <w:r w:rsidRPr="002601BC">
        <w:rPr>
          <w:szCs w:val="28"/>
        </w:rPr>
        <w:t xml:space="preserve"> программ</w:t>
      </w:r>
      <w:r>
        <w:rPr>
          <w:szCs w:val="28"/>
        </w:rPr>
        <w:t>а</w:t>
      </w:r>
      <w:r w:rsidRPr="002601BC">
        <w:rPr>
          <w:szCs w:val="28"/>
        </w:rPr>
        <w:t xml:space="preserve"> начального общего образования, утвержденной приказом </w:t>
      </w:r>
      <w:proofErr w:type="spellStart"/>
      <w:r w:rsidRPr="002601BC">
        <w:rPr>
          <w:szCs w:val="28"/>
        </w:rPr>
        <w:t>Минпросвещения</w:t>
      </w:r>
      <w:proofErr w:type="spellEnd"/>
      <w:r w:rsidRPr="002601BC">
        <w:rPr>
          <w:szCs w:val="28"/>
        </w:rPr>
        <w:t xml:space="preserve"> России от 18.05.2023 № 372;</w:t>
      </w:r>
    </w:p>
    <w:p w:rsidR="002601BC" w:rsidRPr="002601BC" w:rsidRDefault="002601BC" w:rsidP="002601BC">
      <w:pPr>
        <w:pStyle w:val="a5"/>
        <w:jc w:val="both"/>
        <w:rPr>
          <w:szCs w:val="28"/>
        </w:rPr>
      </w:pPr>
      <w:r>
        <w:rPr>
          <w:szCs w:val="28"/>
        </w:rPr>
        <w:t>Ф</w:t>
      </w:r>
      <w:r w:rsidRPr="002601BC">
        <w:rPr>
          <w:szCs w:val="28"/>
        </w:rPr>
        <w:t>едеральн</w:t>
      </w:r>
      <w:r>
        <w:rPr>
          <w:szCs w:val="28"/>
        </w:rPr>
        <w:t>ая</w:t>
      </w:r>
      <w:r w:rsidRPr="002601BC">
        <w:rPr>
          <w:szCs w:val="28"/>
        </w:rPr>
        <w:t xml:space="preserve"> образовательн</w:t>
      </w:r>
      <w:r>
        <w:rPr>
          <w:szCs w:val="28"/>
        </w:rPr>
        <w:t>ая</w:t>
      </w:r>
      <w:r w:rsidRPr="002601BC">
        <w:rPr>
          <w:szCs w:val="28"/>
        </w:rPr>
        <w:t xml:space="preserve"> программ</w:t>
      </w:r>
      <w:r>
        <w:rPr>
          <w:szCs w:val="28"/>
        </w:rPr>
        <w:t>а</w:t>
      </w:r>
      <w:r w:rsidRPr="002601BC">
        <w:rPr>
          <w:szCs w:val="28"/>
        </w:rPr>
        <w:t xml:space="preserve"> основного общего образования, утвержденной приказом </w:t>
      </w:r>
      <w:proofErr w:type="spellStart"/>
      <w:r w:rsidRPr="002601BC">
        <w:rPr>
          <w:szCs w:val="28"/>
        </w:rPr>
        <w:t>Минпросвещения</w:t>
      </w:r>
      <w:proofErr w:type="spellEnd"/>
      <w:r w:rsidRPr="002601BC">
        <w:rPr>
          <w:szCs w:val="28"/>
        </w:rPr>
        <w:t xml:space="preserve"> России от 18.05.2023 № 370;</w:t>
      </w:r>
    </w:p>
    <w:p w:rsidR="002601BC" w:rsidRDefault="002601BC" w:rsidP="002601BC">
      <w:pPr>
        <w:pStyle w:val="a5"/>
        <w:jc w:val="both"/>
        <w:rPr>
          <w:szCs w:val="28"/>
        </w:rPr>
      </w:pPr>
      <w:r w:rsidRPr="002601BC">
        <w:rPr>
          <w:szCs w:val="28"/>
        </w:rPr>
        <w:lastRenderedPageBreak/>
        <w:t xml:space="preserve">Федеральная образовательная программа среднего общего образования, утвержденной приказом </w:t>
      </w:r>
      <w:proofErr w:type="spellStart"/>
      <w:r w:rsidRPr="002601BC">
        <w:rPr>
          <w:szCs w:val="28"/>
        </w:rPr>
        <w:t>Минпросвещения</w:t>
      </w:r>
      <w:proofErr w:type="spellEnd"/>
      <w:r w:rsidRPr="002601BC">
        <w:rPr>
          <w:szCs w:val="28"/>
        </w:rPr>
        <w:t xml:space="preserve"> России от 18.05.2023 № 371;</w:t>
      </w:r>
    </w:p>
    <w:p w:rsidR="00E44106" w:rsidRPr="007F7709" w:rsidRDefault="00A5500A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Приказ </w:t>
      </w:r>
      <w:proofErr w:type="spellStart"/>
      <w:r w:rsidRPr="007F7709">
        <w:rPr>
          <w:szCs w:val="28"/>
        </w:rPr>
        <w:t>Минобрнауки</w:t>
      </w:r>
      <w:proofErr w:type="spellEnd"/>
      <w:r w:rsidRPr="007F7709">
        <w:rPr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</w:t>
      </w:r>
      <w:r w:rsidR="00FE7879" w:rsidRPr="007F7709">
        <w:rPr>
          <w:szCs w:val="28"/>
        </w:rPr>
        <w:t>ь»;</w:t>
      </w:r>
    </w:p>
    <w:p w:rsidR="00FE7879" w:rsidRPr="007F7709" w:rsidRDefault="007F28D4" w:rsidP="007F7709">
      <w:pPr>
        <w:pStyle w:val="a5"/>
        <w:jc w:val="both"/>
        <w:rPr>
          <w:szCs w:val="28"/>
        </w:rPr>
      </w:pPr>
      <w:r>
        <w:rPr>
          <w:szCs w:val="28"/>
        </w:rPr>
        <w:t xml:space="preserve">Устав МБОУ </w:t>
      </w:r>
      <w:proofErr w:type="gramStart"/>
      <w:r>
        <w:rPr>
          <w:szCs w:val="28"/>
        </w:rPr>
        <w:t xml:space="preserve">СОШ  </w:t>
      </w:r>
      <w:proofErr w:type="spellStart"/>
      <w:r>
        <w:rPr>
          <w:szCs w:val="28"/>
        </w:rPr>
        <w:t>пос</w:t>
      </w:r>
      <w:proofErr w:type="gramEnd"/>
      <w:r>
        <w:rPr>
          <w:szCs w:val="28"/>
        </w:rPr>
        <w:t>.Известковый</w:t>
      </w:r>
      <w:proofErr w:type="spellEnd"/>
      <w:r w:rsidR="00FE7879" w:rsidRPr="007F7709">
        <w:rPr>
          <w:szCs w:val="28"/>
        </w:rPr>
        <w:t>;</w:t>
      </w:r>
    </w:p>
    <w:p w:rsidR="00AF0AB1" w:rsidRPr="007F7709" w:rsidRDefault="002601BC" w:rsidP="007F7709">
      <w:pPr>
        <w:pStyle w:val="a5"/>
        <w:jc w:val="both"/>
        <w:rPr>
          <w:szCs w:val="28"/>
        </w:rPr>
      </w:pPr>
      <w:r>
        <w:rPr>
          <w:szCs w:val="28"/>
        </w:rPr>
        <w:t>Рабочая п</w:t>
      </w:r>
      <w:r w:rsidR="00AF0AB1" w:rsidRPr="007F7709">
        <w:rPr>
          <w:szCs w:val="28"/>
        </w:rPr>
        <w:t>рограмма восп</w:t>
      </w:r>
      <w:r w:rsidR="007F28D4">
        <w:rPr>
          <w:szCs w:val="28"/>
        </w:rPr>
        <w:t xml:space="preserve">итания МБОУ </w:t>
      </w:r>
      <w:proofErr w:type="gramStart"/>
      <w:r w:rsidR="007F28D4">
        <w:rPr>
          <w:szCs w:val="28"/>
        </w:rPr>
        <w:t xml:space="preserve">СОШ  </w:t>
      </w:r>
      <w:proofErr w:type="spellStart"/>
      <w:r w:rsidR="007F28D4">
        <w:rPr>
          <w:szCs w:val="28"/>
        </w:rPr>
        <w:t>пос</w:t>
      </w:r>
      <w:proofErr w:type="gramEnd"/>
      <w:r w:rsidR="007F28D4">
        <w:rPr>
          <w:szCs w:val="28"/>
        </w:rPr>
        <w:t>.Известковый</w:t>
      </w:r>
      <w:proofErr w:type="spellEnd"/>
      <w:r w:rsidR="00FF288A" w:rsidRPr="007F7709">
        <w:rPr>
          <w:szCs w:val="28"/>
        </w:rPr>
        <w:t>.</w:t>
      </w:r>
    </w:p>
    <w:p w:rsidR="00B43134" w:rsidRPr="007F7709" w:rsidRDefault="00F212CB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1.2.</w:t>
      </w:r>
      <w:r w:rsidR="00B43134" w:rsidRPr="007F7709">
        <w:rPr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B43134" w:rsidRPr="007F7709" w:rsidRDefault="00F212CB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1.3</w:t>
      </w:r>
      <w:r w:rsidR="007F7709" w:rsidRPr="007F7709">
        <w:rPr>
          <w:szCs w:val="28"/>
        </w:rPr>
        <w:t>.</w:t>
      </w:r>
      <w:r w:rsidR="00B43134" w:rsidRPr="007F7709">
        <w:rPr>
          <w:szCs w:val="2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</w:t>
      </w:r>
    </w:p>
    <w:p w:rsidR="00FE7879" w:rsidRPr="007F7709" w:rsidRDefault="00F212CB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1.</w:t>
      </w:r>
      <w:proofErr w:type="gramStart"/>
      <w:r w:rsidRPr="007F7709">
        <w:rPr>
          <w:szCs w:val="28"/>
        </w:rPr>
        <w:t>4</w:t>
      </w:r>
      <w:r w:rsidR="007F7709" w:rsidRPr="007F7709">
        <w:rPr>
          <w:szCs w:val="28"/>
        </w:rPr>
        <w:t>.</w:t>
      </w:r>
      <w:r w:rsidR="00B43134" w:rsidRPr="007F7709">
        <w:rPr>
          <w:szCs w:val="28"/>
        </w:rPr>
        <w:t>Педагогический</w:t>
      </w:r>
      <w:proofErr w:type="gramEnd"/>
      <w:r w:rsidR="00B43134" w:rsidRPr="007F7709">
        <w:rPr>
          <w:szCs w:val="28"/>
        </w:rPr>
        <w:t xml:space="preserve"> коллектив является основным субъектом, обеспечивающим достижение целей личностного развития и воспитания в рамках реализации образовательных п</w:t>
      </w:r>
      <w:r w:rsidR="007F28D4">
        <w:rPr>
          <w:szCs w:val="28"/>
        </w:rPr>
        <w:t xml:space="preserve">рограмм МБОУ СОШ </w:t>
      </w:r>
      <w:proofErr w:type="spellStart"/>
      <w:r w:rsidR="007F28D4">
        <w:rPr>
          <w:szCs w:val="28"/>
        </w:rPr>
        <w:t>пос.Известковый</w:t>
      </w:r>
      <w:proofErr w:type="spellEnd"/>
      <w:r w:rsidR="00B43134" w:rsidRPr="007F7709">
        <w:rPr>
          <w:szCs w:val="28"/>
        </w:rPr>
        <w:t>, разработанных в соответствии с требованиями ФГОС общего образования.</w:t>
      </w:r>
    </w:p>
    <w:p w:rsidR="006E33B5" w:rsidRPr="007F7709" w:rsidRDefault="006E33B5" w:rsidP="007F7709">
      <w:pPr>
        <w:pStyle w:val="a5"/>
        <w:jc w:val="both"/>
        <w:rPr>
          <w:szCs w:val="28"/>
        </w:rPr>
      </w:pPr>
    </w:p>
    <w:p w:rsidR="006E33B5" w:rsidRPr="007F7709" w:rsidRDefault="007F7709" w:rsidP="007F7709">
      <w:pPr>
        <w:pStyle w:val="a5"/>
        <w:jc w:val="center"/>
        <w:rPr>
          <w:szCs w:val="28"/>
        </w:rPr>
      </w:pPr>
      <w:r w:rsidRPr="007F7709">
        <w:rPr>
          <w:szCs w:val="28"/>
        </w:rPr>
        <w:t>2.</w:t>
      </w:r>
      <w:r w:rsidR="001B20FD" w:rsidRPr="007F7709">
        <w:rPr>
          <w:szCs w:val="28"/>
        </w:rPr>
        <w:t>Кадровые ресурсы для решения конкретных воспитательных задач</w:t>
      </w:r>
    </w:p>
    <w:p w:rsidR="001B20FD" w:rsidRPr="007F7709" w:rsidRDefault="007F770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2.1.</w:t>
      </w:r>
      <w:r w:rsidR="001B20FD" w:rsidRPr="007F7709">
        <w:rPr>
          <w:szCs w:val="28"/>
        </w:rPr>
        <w:t>Управление воспитательным процессом организует заместитель директора по учебно-воспитательной работе, работающий в активном взаимодействии с</w:t>
      </w:r>
      <w:r w:rsidR="0059729D" w:rsidRPr="007F7709">
        <w:rPr>
          <w:szCs w:val="28"/>
        </w:rPr>
        <w:t>о</w:t>
      </w:r>
      <w:r w:rsidR="001B20FD" w:rsidRPr="007F7709">
        <w:rPr>
          <w:szCs w:val="28"/>
        </w:rPr>
        <w:t xml:space="preserve"> школьным методическим объединением классных руководителей.</w:t>
      </w:r>
    </w:p>
    <w:p w:rsidR="0059729D" w:rsidRPr="007F7709" w:rsidRDefault="007F770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2.2.</w:t>
      </w:r>
      <w:r w:rsidR="0059729D" w:rsidRPr="007F7709">
        <w:rPr>
          <w:szCs w:val="28"/>
        </w:rPr>
        <w:t>О</w:t>
      </w:r>
      <w:r w:rsidR="001B20FD" w:rsidRPr="007F7709">
        <w:rPr>
          <w:szCs w:val="28"/>
        </w:rPr>
        <w:t>рганизационн</w:t>
      </w:r>
      <w:r w:rsidR="00870804" w:rsidRPr="007F7709">
        <w:rPr>
          <w:szCs w:val="28"/>
        </w:rPr>
        <w:t>о</w:t>
      </w:r>
      <w:r w:rsidR="00AE6548" w:rsidRPr="007F7709">
        <w:rPr>
          <w:szCs w:val="28"/>
        </w:rPr>
        <w:t>-педагогическое обеспечение, проектирование и реализацию программы воспитания</w:t>
      </w:r>
      <w:r w:rsidR="00D52938" w:rsidRPr="007F7709">
        <w:rPr>
          <w:szCs w:val="28"/>
        </w:rPr>
        <w:t xml:space="preserve">, организационно-методическое обеспечение </w:t>
      </w:r>
      <w:r w:rsidR="005A5CB8" w:rsidRPr="007F7709">
        <w:rPr>
          <w:szCs w:val="28"/>
        </w:rPr>
        <w:t xml:space="preserve">воспитательной деятельности </w:t>
      </w:r>
      <w:r w:rsidR="001B20FD" w:rsidRPr="007F7709">
        <w:rPr>
          <w:szCs w:val="28"/>
        </w:rPr>
        <w:t>осуществля</w:t>
      </w:r>
      <w:r w:rsidR="0059729D" w:rsidRPr="007F7709">
        <w:rPr>
          <w:szCs w:val="28"/>
        </w:rPr>
        <w:t>е</w:t>
      </w:r>
      <w:r w:rsidR="001B20FD" w:rsidRPr="007F7709">
        <w:rPr>
          <w:szCs w:val="28"/>
        </w:rPr>
        <w:t>т педагог-организатор</w:t>
      </w:r>
      <w:r w:rsidR="005A5CB8" w:rsidRPr="007F7709">
        <w:rPr>
          <w:szCs w:val="28"/>
        </w:rPr>
        <w:t>.</w:t>
      </w:r>
    </w:p>
    <w:p w:rsidR="00B05E46" w:rsidRPr="007F7709" w:rsidRDefault="007F770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2.3.</w:t>
      </w:r>
      <w:r w:rsidR="00B05E46" w:rsidRPr="007F7709">
        <w:rPr>
          <w:szCs w:val="28"/>
        </w:rPr>
        <w:t>Планирование мер и организация мероприятий</w:t>
      </w:r>
      <w:r w:rsidR="00F316A7" w:rsidRPr="007F7709">
        <w:rPr>
          <w:szCs w:val="28"/>
        </w:rPr>
        <w:t xml:space="preserve">, а также </w:t>
      </w:r>
      <w:r w:rsidR="00F316A7" w:rsidRPr="007F7709">
        <w:rPr>
          <w:rFonts w:cs="Times New Roman"/>
          <w:szCs w:val="28"/>
          <w:shd w:val="clear" w:color="auto" w:fill="FFFFFF"/>
        </w:rPr>
        <w:t xml:space="preserve">организационно - методическое обеспечение </w:t>
      </w:r>
      <w:r w:rsidR="00B05E46" w:rsidRPr="007F7709">
        <w:rPr>
          <w:szCs w:val="28"/>
        </w:rPr>
        <w:t xml:space="preserve"> по социально-педагогической поддержке обучающихся в процессе социализации</w:t>
      </w:r>
      <w:r w:rsidR="00F316A7" w:rsidRPr="007F7709">
        <w:rPr>
          <w:szCs w:val="28"/>
        </w:rPr>
        <w:t xml:space="preserve"> осуществляет социальный педагог</w:t>
      </w:r>
      <w:r w:rsidR="00B05E46" w:rsidRPr="007F7709">
        <w:rPr>
          <w:szCs w:val="28"/>
        </w:rPr>
        <w:t xml:space="preserve"> </w:t>
      </w:r>
    </w:p>
    <w:p w:rsidR="001227A0" w:rsidRPr="007F7709" w:rsidRDefault="007F770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2.4.</w:t>
      </w:r>
      <w:r w:rsidR="001227A0" w:rsidRPr="007F7709">
        <w:rPr>
          <w:szCs w:val="28"/>
        </w:rPr>
        <w:t xml:space="preserve">Психолого-педагогическое и методическое сопровождение реализации основных и дополнительных образовательных программ, </w:t>
      </w:r>
      <w:r w:rsidR="001227A0" w:rsidRPr="007F7709">
        <w:rPr>
          <w:rFonts w:eastAsia="Times New Roman" w:cs="Times New Roman"/>
          <w:iCs/>
          <w:szCs w:val="28"/>
          <w:lang w:eastAsia="ru-RU"/>
        </w:rPr>
        <w:t xml:space="preserve">психологическую экспертизу (оценку) комфортности и безопасности образовательной среды школы, </w:t>
      </w:r>
      <w:r w:rsidR="00F45848" w:rsidRPr="007F7709">
        <w:rPr>
          <w:rFonts w:eastAsia="Times New Roman" w:cs="Times New Roman"/>
          <w:iCs/>
          <w:szCs w:val="28"/>
          <w:lang w:eastAsia="ru-RU"/>
        </w:rPr>
        <w:t>п</w:t>
      </w:r>
      <w:r w:rsidR="001227A0" w:rsidRPr="007F7709">
        <w:rPr>
          <w:rFonts w:eastAsia="Times New Roman" w:cs="Times New Roman"/>
          <w:iCs/>
          <w:szCs w:val="28"/>
          <w:lang w:eastAsia="ru-RU"/>
        </w:rPr>
        <w:t>сихологическое консультирование субъектов образовательного процесса</w:t>
      </w:r>
      <w:r w:rsidR="006B7F00" w:rsidRPr="007F7709">
        <w:rPr>
          <w:rFonts w:eastAsia="Times New Roman" w:cs="Times New Roman"/>
          <w:iCs/>
          <w:szCs w:val="28"/>
          <w:lang w:eastAsia="ru-RU"/>
        </w:rPr>
        <w:t>, психологическую  диагностику обучающихся, психологическое просвещение субъектов образовательного процесса</w:t>
      </w:r>
      <w:r w:rsidR="00B13686" w:rsidRPr="007F7709">
        <w:rPr>
          <w:rFonts w:eastAsia="Times New Roman" w:cs="Times New Roman"/>
          <w:iCs/>
          <w:szCs w:val="28"/>
          <w:lang w:eastAsia="ru-RU"/>
        </w:rPr>
        <w:t xml:space="preserve">, психологическую профилактику (профессиональная деятельность, направленная на сохранение и укрепление психологического здоровья обучающихся в процессе обучения и воспитания) </w:t>
      </w:r>
      <w:r w:rsidR="00B13686" w:rsidRPr="007F7709">
        <w:rPr>
          <w:szCs w:val="28"/>
        </w:rPr>
        <w:t>осуществляет педагог-психолог.</w:t>
      </w:r>
    </w:p>
    <w:p w:rsidR="00E22D1B" w:rsidRPr="007F7709" w:rsidRDefault="007F7709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>
        <w:rPr>
          <w:szCs w:val="28"/>
        </w:rPr>
        <w:t>2.</w:t>
      </w:r>
      <w:proofErr w:type="gramStart"/>
      <w:r>
        <w:rPr>
          <w:szCs w:val="28"/>
        </w:rPr>
        <w:t>5.</w:t>
      </w:r>
      <w:r w:rsidR="00E22D1B" w:rsidRPr="007F7709">
        <w:rPr>
          <w:szCs w:val="28"/>
        </w:rPr>
        <w:t>Проведение</w:t>
      </w:r>
      <w:proofErr w:type="gramEnd"/>
      <w:r w:rsidR="00E22D1B" w:rsidRPr="007F7709">
        <w:rPr>
          <w:szCs w:val="28"/>
        </w:rPr>
        <w:t xml:space="preserve"> мероприятий по воспитанию у обучающихся информационной культуры, </w:t>
      </w:r>
      <w:r w:rsidR="00E22D1B" w:rsidRPr="007F7709">
        <w:rPr>
          <w:rFonts w:cs="Times New Roman"/>
          <w:szCs w:val="28"/>
          <w:shd w:val="clear" w:color="auto" w:fill="FFFFFF"/>
        </w:rPr>
        <w:t>организационно-методическое обеспечение мероприятий по развитию у обучающихся интереса к чтению</w:t>
      </w:r>
      <w:r w:rsidR="00C23D79" w:rsidRPr="007F7709">
        <w:rPr>
          <w:rFonts w:cs="Times New Roman"/>
          <w:szCs w:val="28"/>
          <w:shd w:val="clear" w:color="auto" w:fill="FFFFFF"/>
        </w:rPr>
        <w:t xml:space="preserve"> осуществляет педагог-библиотекарь.</w:t>
      </w:r>
    </w:p>
    <w:p w:rsidR="00A31A5E" w:rsidRPr="007F7709" w:rsidRDefault="007F7709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2.6.</w:t>
      </w:r>
      <w:r w:rsidR="00426B48" w:rsidRPr="007F7709">
        <w:rPr>
          <w:rFonts w:cs="Times New Roman"/>
          <w:szCs w:val="28"/>
          <w:shd w:val="clear" w:color="auto" w:fill="FFFFFF"/>
        </w:rPr>
        <w:t xml:space="preserve">Реализацию воспитательного потенциала урока </w:t>
      </w:r>
      <w:r w:rsidR="009D5A22" w:rsidRPr="007F7709">
        <w:rPr>
          <w:rFonts w:cs="Times New Roman"/>
          <w:szCs w:val="28"/>
          <w:shd w:val="clear" w:color="auto" w:fill="FFFFFF"/>
        </w:rPr>
        <w:t>осуществляют учителя-предметники.</w:t>
      </w:r>
    </w:p>
    <w:p w:rsidR="00A31A5E" w:rsidRPr="007F7709" w:rsidRDefault="009D5A2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2.7.Ключевую роль</w:t>
      </w:r>
      <w:r w:rsidR="00237AF2" w:rsidRPr="007F7709">
        <w:rPr>
          <w:rFonts w:cs="Times New Roman"/>
          <w:szCs w:val="28"/>
          <w:shd w:val="clear" w:color="auto" w:fill="FFFFFF"/>
        </w:rPr>
        <w:t xml:space="preserve"> для решения конкретных воспитательных задач играют классные руководители, обеспечивающие постоянное педагогическое сопровождение группы обучающихся, объединённых в одном учебном классе</w:t>
      </w:r>
      <w:r w:rsidR="000F57D4" w:rsidRPr="007F7709">
        <w:rPr>
          <w:rFonts w:cs="Times New Roman"/>
          <w:szCs w:val="28"/>
          <w:shd w:val="clear" w:color="auto" w:fill="FFFFFF"/>
        </w:rPr>
        <w:t>.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</w:p>
    <w:p w:rsidR="000F57D4" w:rsidRPr="007F7709" w:rsidRDefault="007F7709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3.</w:t>
      </w:r>
      <w:r w:rsidR="000F57D4" w:rsidRPr="007F7709">
        <w:rPr>
          <w:rFonts w:cs="Times New Roman"/>
          <w:szCs w:val="28"/>
          <w:shd w:val="clear" w:color="auto" w:fill="FFFFFF"/>
        </w:rPr>
        <w:t>Принципы организации социально-значимых задач и содержания воспитания и успешной социализации обучающихся: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Опор</w:t>
      </w:r>
      <w:r w:rsidR="008623F8" w:rsidRPr="007F7709">
        <w:rPr>
          <w:rFonts w:cs="Times New Roman"/>
          <w:szCs w:val="28"/>
          <w:shd w:val="clear" w:color="auto" w:fill="FFFFFF"/>
        </w:rPr>
        <w:t>а</w:t>
      </w:r>
      <w:r w:rsidRPr="007F7709">
        <w:rPr>
          <w:rFonts w:cs="Times New Roman"/>
          <w:szCs w:val="28"/>
          <w:shd w:val="clear" w:color="auto" w:fill="FFFFFF"/>
        </w:rPr>
        <w:t xml:space="preserve"> на духовно-нравственные ценности народов Российской Федерации, исторические и национально-культурные традиции;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Организаци</w:t>
      </w:r>
      <w:r w:rsidR="008623F8" w:rsidRPr="007F7709">
        <w:rPr>
          <w:rFonts w:cs="Times New Roman"/>
          <w:szCs w:val="28"/>
          <w:shd w:val="clear" w:color="auto" w:fill="FFFFFF"/>
        </w:rPr>
        <w:t>я</w:t>
      </w:r>
      <w:r w:rsidRPr="007F7709">
        <w:rPr>
          <w:rFonts w:cs="Times New Roman"/>
          <w:szCs w:val="28"/>
          <w:shd w:val="clear" w:color="auto" w:fill="FFFFFF"/>
        </w:rPr>
        <w:t xml:space="preserve"> социально открытого пространства духовно-нравственного развития и воспитания личности гражданина России;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Нравственный пример педагогического работника;</w:t>
      </w:r>
    </w:p>
    <w:p w:rsidR="000F57D4" w:rsidRPr="007F7709" w:rsidRDefault="0062550F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7F7709">
        <w:rPr>
          <w:rFonts w:cs="Times New Roman"/>
          <w:szCs w:val="28"/>
          <w:shd w:val="clear" w:color="auto" w:fill="FFFFFF"/>
        </w:rPr>
        <w:t>Интегративность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программы </w:t>
      </w:r>
      <w:r w:rsidR="000F57D4" w:rsidRPr="007F7709">
        <w:rPr>
          <w:rFonts w:cs="Times New Roman"/>
          <w:szCs w:val="28"/>
          <w:shd w:val="clear" w:color="auto" w:fill="FFFFFF"/>
        </w:rPr>
        <w:t>воспитания;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Социальн</w:t>
      </w:r>
      <w:r w:rsidR="00B56409" w:rsidRPr="007F7709">
        <w:rPr>
          <w:rFonts w:cs="Times New Roman"/>
          <w:szCs w:val="28"/>
          <w:shd w:val="clear" w:color="auto" w:fill="FFFFFF"/>
        </w:rPr>
        <w:t>ая</w:t>
      </w:r>
      <w:r w:rsidRPr="007F7709">
        <w:rPr>
          <w:rFonts w:cs="Times New Roman"/>
          <w:szCs w:val="28"/>
          <w:shd w:val="clear" w:color="auto" w:fill="FFFFFF"/>
        </w:rPr>
        <w:t xml:space="preserve"> востребованность воспитания;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Поддержк</w:t>
      </w:r>
      <w:r w:rsidR="00B56409" w:rsidRPr="007F7709">
        <w:rPr>
          <w:rFonts w:cs="Times New Roman"/>
          <w:szCs w:val="28"/>
          <w:shd w:val="clear" w:color="auto" w:fill="FFFFFF"/>
        </w:rPr>
        <w:t>а</w:t>
      </w:r>
      <w:r w:rsidRPr="007F7709">
        <w:rPr>
          <w:rFonts w:cs="Times New Roman"/>
          <w:szCs w:val="28"/>
          <w:shd w:val="clear" w:color="auto" w:fill="FFFFFF"/>
        </w:rPr>
        <w:t xml:space="preserve"> единства, целостности, преемственности и непрерывности воспитания;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Признание определяющей роли семьи ребёнка и соблюдение прав родителей (законных представителей) несовершеннолетних обучающихся;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Обеспечение защиты прав и соблюдение законных интересов каждого ребёнка, в том числе гарантий доступности ресурсов системы образования;</w:t>
      </w:r>
    </w:p>
    <w:p w:rsidR="000F57D4" w:rsidRPr="007F7709" w:rsidRDefault="000F57D4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Коопераци</w:t>
      </w:r>
      <w:r w:rsidR="0082403E" w:rsidRPr="007F7709">
        <w:rPr>
          <w:rFonts w:cs="Times New Roman"/>
          <w:szCs w:val="28"/>
          <w:shd w:val="clear" w:color="auto" w:fill="FFFFFF"/>
        </w:rPr>
        <w:t>я</w:t>
      </w:r>
      <w:r w:rsidRPr="007F7709">
        <w:rPr>
          <w:rFonts w:cs="Times New Roman"/>
          <w:szCs w:val="28"/>
          <w:shd w:val="clear" w:color="auto" w:fill="FFFFFF"/>
        </w:rPr>
        <w:t xml:space="preserve"> и сотрудничество субъектов системы воспитания (семьи, общества, государства, образовательных и научных организаций).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</w:p>
    <w:p w:rsidR="0082403E" w:rsidRPr="007F7709" w:rsidRDefault="007F7709" w:rsidP="007F7709">
      <w:pPr>
        <w:pStyle w:val="a5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4.</w:t>
      </w:r>
      <w:r w:rsidR="0082403E" w:rsidRPr="007F7709">
        <w:rPr>
          <w:rFonts w:cs="Times New Roman"/>
          <w:szCs w:val="28"/>
          <w:shd w:val="clear" w:color="auto" w:fill="FFFFFF"/>
        </w:rPr>
        <w:t>Приоритетные задачи деятельности классн</w:t>
      </w:r>
      <w:r w:rsidR="003F5052" w:rsidRPr="007F7709">
        <w:rPr>
          <w:rFonts w:cs="Times New Roman"/>
          <w:szCs w:val="28"/>
          <w:shd w:val="clear" w:color="auto" w:fill="FFFFFF"/>
        </w:rPr>
        <w:t>ых</w:t>
      </w:r>
      <w:r w:rsidR="0082403E" w:rsidRPr="007F7709">
        <w:rPr>
          <w:rFonts w:cs="Times New Roman"/>
          <w:szCs w:val="28"/>
          <w:shd w:val="clear" w:color="auto" w:fill="FFFFFF"/>
        </w:rPr>
        <w:t xml:space="preserve"> руковод</w:t>
      </w:r>
      <w:r w:rsidR="003F5052" w:rsidRPr="007F7709">
        <w:rPr>
          <w:rFonts w:cs="Times New Roman"/>
          <w:szCs w:val="28"/>
          <w:shd w:val="clear" w:color="auto" w:fill="FFFFFF"/>
        </w:rPr>
        <w:t>ителей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Приоритетными задачами деятельности по классному руководству, соответствующими государственным приоритетам в области воспитания и социализации обучающихся, являются: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Создание благоприятных психолого-педагогических условий в классе путем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гуманизации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Формирование у обучающихся высокого уровня духовно- 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кибербуллингу</w:t>
      </w:r>
      <w:proofErr w:type="spellEnd"/>
      <w:r w:rsidRPr="007F7709">
        <w:rPr>
          <w:rFonts w:cs="Times New Roman"/>
          <w:szCs w:val="28"/>
          <w:shd w:val="clear" w:color="auto" w:fill="FFFFFF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lastRenderedPageBreak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Условиями успешного решения обозначенных задач являются: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интернет-ресурсов</w:t>
      </w:r>
      <w:proofErr w:type="spellEnd"/>
      <w:r w:rsidRPr="007F7709">
        <w:rPr>
          <w:rFonts w:cs="Times New Roman"/>
          <w:szCs w:val="28"/>
          <w:shd w:val="clear" w:color="auto" w:fill="FFFFFF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коллектива, органами социальной защиты, охраны правопорядка и т.д.;</w:t>
      </w:r>
    </w:p>
    <w:p w:rsidR="0082403E" w:rsidRPr="007F7709" w:rsidRDefault="0082403E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Участие в организации комплексной поддержки детей, находящихся в трудной жизненной ситуации.</w:t>
      </w:r>
    </w:p>
    <w:p w:rsidR="00466398" w:rsidRPr="007F7709" w:rsidRDefault="00466398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</w:p>
    <w:p w:rsidR="00466398" w:rsidRPr="007F7709" w:rsidRDefault="007F7709" w:rsidP="007F7709">
      <w:pPr>
        <w:pStyle w:val="a5"/>
        <w:jc w:val="center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5.</w:t>
      </w:r>
      <w:r w:rsidR="00300264" w:rsidRPr="007F7709">
        <w:rPr>
          <w:rFonts w:cs="Times New Roman"/>
          <w:szCs w:val="28"/>
          <w:shd w:val="clear" w:color="auto" w:fill="FFFFFF"/>
        </w:rPr>
        <w:t>Специфика осуществления классного руководства</w:t>
      </w:r>
    </w:p>
    <w:p w:rsidR="001D3DD8" w:rsidRPr="007F7709" w:rsidRDefault="001D3DD8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</w:t>
      </w:r>
      <w:r w:rsidR="00023B2E" w:rsidRPr="007F7709">
        <w:rPr>
          <w:rFonts w:cs="Times New Roman"/>
          <w:szCs w:val="28"/>
          <w:shd w:val="clear" w:color="auto" w:fill="FFFFFF"/>
        </w:rPr>
        <w:t>на основании приказ</w:t>
      </w:r>
      <w:r w:rsidR="00E50605" w:rsidRPr="007F7709">
        <w:rPr>
          <w:rFonts w:cs="Times New Roman"/>
          <w:szCs w:val="28"/>
          <w:shd w:val="clear" w:color="auto" w:fill="FFFFFF"/>
        </w:rPr>
        <w:t>а</w:t>
      </w:r>
      <w:r w:rsidR="00023B2E" w:rsidRPr="007F7709">
        <w:rPr>
          <w:rFonts w:cs="Times New Roman"/>
          <w:szCs w:val="28"/>
          <w:shd w:val="clear" w:color="auto" w:fill="FFFFFF"/>
        </w:rPr>
        <w:t xml:space="preserve"> </w:t>
      </w:r>
      <w:r w:rsidR="001B2EB0" w:rsidRPr="007F7709">
        <w:rPr>
          <w:rFonts w:cs="Times New Roman"/>
          <w:szCs w:val="28"/>
          <w:shd w:val="clear" w:color="auto" w:fill="FFFFFF"/>
        </w:rPr>
        <w:t xml:space="preserve">«Об организованном начале учебного года» (пункт «О </w:t>
      </w:r>
      <w:r w:rsidR="00023B2E" w:rsidRPr="007F7709">
        <w:rPr>
          <w:rFonts w:cs="Times New Roman"/>
          <w:szCs w:val="28"/>
          <w:shd w:val="clear" w:color="auto" w:fill="FFFFFF"/>
        </w:rPr>
        <w:t>назначении</w:t>
      </w:r>
      <w:r w:rsidR="00182E5B" w:rsidRPr="007F7709">
        <w:rPr>
          <w:rFonts w:cs="Times New Roman"/>
          <w:szCs w:val="28"/>
          <w:shd w:val="clear" w:color="auto" w:fill="FFFFFF"/>
        </w:rPr>
        <w:t xml:space="preserve"> </w:t>
      </w:r>
      <w:r w:rsidR="001B2EB0" w:rsidRPr="007F7709">
        <w:rPr>
          <w:rFonts w:cs="Times New Roman"/>
          <w:szCs w:val="28"/>
          <w:shd w:val="clear" w:color="auto" w:fill="FFFFFF"/>
        </w:rPr>
        <w:t>классными руководителями») и приказа «О тарифицируемой педагогической нагрузке»</w:t>
      </w:r>
      <w:r w:rsidRPr="007F7709">
        <w:rPr>
          <w:rFonts w:cs="Times New Roman"/>
          <w:szCs w:val="28"/>
          <w:shd w:val="clear" w:color="auto" w:fill="FFFFFF"/>
        </w:rPr>
        <w:t>.</w:t>
      </w:r>
    </w:p>
    <w:p w:rsidR="00466398" w:rsidRPr="007F7709" w:rsidRDefault="001D3DD8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деятельности.</w:t>
      </w:r>
    </w:p>
    <w:p w:rsidR="00E50605" w:rsidRPr="007F7709" w:rsidRDefault="00E50605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lastRenderedPageBreak/>
        <w:t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обучающегося, так и в отношении класса как микросоциума. Необходимо учитывать индивидуальные возрастные и личностные особенности, образовательные запросы, состояние здоровья, семейные и прочие условия жизни обучающихся, а также характеристики класса как уникального ученического сообщества с определёнными межличностными отношениями и групповой динамикой.</w:t>
      </w:r>
    </w:p>
    <w:p w:rsidR="005A2163" w:rsidRPr="007F7709" w:rsidRDefault="005A2163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Педагогический работник, осуществляющий классное руководство, не является единственным субъектом воспитательной деятельности. Поэтому он должен постоянно взаимодействовать с семьями обучающихся, другими педагогическими работниками общеобразовательной организации, взаимодействующими с учениками его класса, а также администрацией общеобразовательной организации.</w:t>
      </w:r>
    </w:p>
    <w:p w:rsidR="001D3DD8" w:rsidRPr="007F7709" w:rsidRDefault="000323F7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Воспитательный процесс и социализация обучающихся осуществляются в открытом социуме, с использованием всех его ресурсов. Поэтому педагогический работник, осуществляющий классное руководство, взаимодействует также с внешними партнёрами, способствующими достижению принятых целей.</w:t>
      </w:r>
    </w:p>
    <w:p w:rsidR="00466398" w:rsidRPr="007F7709" w:rsidRDefault="000323F7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Педагогический работник, осуществляя классное руководство,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В деятельности, связанной с классным руководством, выделяются инвариантная и вариативная части.</w:t>
      </w:r>
    </w:p>
    <w:p w:rsidR="000323F7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 и социализации обучающихся, независимо от контекстных условий функционирования общеобразовательной организации.</w:t>
      </w:r>
    </w:p>
    <w:p w:rsidR="00C66D82" w:rsidRPr="007F7709" w:rsidRDefault="007F7709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5.1.</w:t>
      </w:r>
      <w:r w:rsidR="00C66D82" w:rsidRPr="007F7709">
        <w:rPr>
          <w:rFonts w:cs="Times New Roman"/>
          <w:szCs w:val="28"/>
          <w:shd w:val="clear" w:color="auto" w:fill="FFFFFF"/>
        </w:rPr>
        <w:t>Инвариантная часть содержит следующие блоки:</w:t>
      </w:r>
    </w:p>
    <w:p w:rsidR="00C66D82" w:rsidRPr="007F7709" w:rsidRDefault="005404F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5.1.</w:t>
      </w:r>
      <w:proofErr w:type="gramStart"/>
      <w:r w:rsidRPr="007F7709">
        <w:rPr>
          <w:rFonts w:cs="Times New Roman"/>
          <w:szCs w:val="28"/>
          <w:shd w:val="clear" w:color="auto" w:fill="FFFFFF"/>
        </w:rPr>
        <w:t>1.</w:t>
      </w:r>
      <w:r w:rsidR="00C66D82" w:rsidRPr="007F7709">
        <w:rPr>
          <w:rFonts w:cs="Times New Roman"/>
          <w:szCs w:val="28"/>
          <w:shd w:val="clear" w:color="auto" w:fill="FFFFFF"/>
        </w:rPr>
        <w:t>Личностно</w:t>
      </w:r>
      <w:proofErr w:type="gramEnd"/>
      <w:r w:rsidR="00C66D82" w:rsidRPr="007F7709">
        <w:rPr>
          <w:rFonts w:cs="Times New Roman"/>
          <w:szCs w:val="28"/>
          <w:shd w:val="clear" w:color="auto" w:fill="FFFFFF"/>
        </w:rPr>
        <w:t xml:space="preserve"> ориентированная деятельность по воспитанию и социализации обучающихся в классе, включая: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обеспечение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включённости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всех обучающихся в воспитательные мероприятия по приоритетным направлениям деятельности по воспитанию и социализации;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содействие успешной социализации обучающихся путём организации мероприятий и видов деятельности, обеспечивающих формирование у </w:t>
      </w:r>
      <w:r w:rsidRPr="007F7709">
        <w:rPr>
          <w:rFonts w:cs="Times New Roman"/>
          <w:szCs w:val="28"/>
          <w:shd w:val="clear" w:color="auto" w:fill="FFFFFF"/>
        </w:rPr>
        <w:lastRenderedPageBreak/>
        <w:t>них 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выявление и педагогическую поддержку обучающихся, нуждающихся в психологической помощи;</w:t>
      </w:r>
    </w:p>
    <w:p w:rsidR="00C66D82" w:rsidRPr="007F7709" w:rsidRDefault="00A368B7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- </w:t>
      </w:r>
      <w:r w:rsidR="00C66D82" w:rsidRPr="007F7709">
        <w:rPr>
          <w:rFonts w:cs="Times New Roman"/>
          <w:szCs w:val="28"/>
          <w:shd w:val="clear" w:color="auto" w:fill="FFFFFF"/>
        </w:rPr>
        <w:t xml:space="preserve">профилактику наркотической и алкогольной зависимости, </w:t>
      </w:r>
      <w:proofErr w:type="spellStart"/>
      <w:r w:rsidR="00C66D82" w:rsidRPr="007F7709">
        <w:rPr>
          <w:rFonts w:cs="Times New Roman"/>
          <w:szCs w:val="28"/>
          <w:shd w:val="clear" w:color="auto" w:fill="FFFFFF"/>
        </w:rPr>
        <w:t>табакокурения</w:t>
      </w:r>
      <w:proofErr w:type="spellEnd"/>
      <w:r w:rsidR="00C66D82" w:rsidRPr="007F7709">
        <w:rPr>
          <w:rFonts w:cs="Times New Roman"/>
          <w:szCs w:val="28"/>
          <w:shd w:val="clear" w:color="auto" w:fill="FFFFFF"/>
        </w:rPr>
        <w:t>, употребления вредных для здоровья веществ;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формирование навыков информационной безопасности;</w:t>
      </w:r>
    </w:p>
    <w:p w:rsidR="00C66D82" w:rsidRPr="007F7709" w:rsidRDefault="00A368B7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- </w:t>
      </w:r>
      <w:r w:rsidR="00C66D82" w:rsidRPr="007F7709">
        <w:rPr>
          <w:rFonts w:cs="Times New Roman"/>
          <w:szCs w:val="28"/>
          <w:shd w:val="clear" w:color="auto" w:fill="FFFFFF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поддержку талантливых обучающихся, в том числе содействие развитию их способностей;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C66D82" w:rsidRPr="007F7709" w:rsidRDefault="00A368B7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5.1.</w:t>
      </w:r>
      <w:proofErr w:type="gramStart"/>
      <w:r w:rsidR="007F7709">
        <w:rPr>
          <w:rFonts w:cs="Times New Roman"/>
          <w:szCs w:val="28"/>
          <w:shd w:val="clear" w:color="auto" w:fill="FFFFFF"/>
        </w:rPr>
        <w:t>2.</w:t>
      </w:r>
      <w:r w:rsidR="00C66D82" w:rsidRPr="007F7709">
        <w:rPr>
          <w:rFonts w:cs="Times New Roman"/>
          <w:szCs w:val="28"/>
          <w:shd w:val="clear" w:color="auto" w:fill="FFFFFF"/>
        </w:rPr>
        <w:t>Деятельность</w:t>
      </w:r>
      <w:proofErr w:type="gramEnd"/>
      <w:r w:rsidR="00C66D82" w:rsidRPr="007F7709">
        <w:rPr>
          <w:rFonts w:cs="Times New Roman"/>
          <w:szCs w:val="28"/>
          <w:shd w:val="clear" w:color="auto" w:fill="FFFFFF"/>
        </w:rPr>
        <w:t xml:space="preserve"> по воспитанию и социализации обучающихся, осуществляемая с классом как социальной группой, включая: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изучение и анализ характеристик класса как малой социальной группы;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регулирование и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гуманизацию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организацию и поддержку всех форм и видов конструктивного взаимодействия обучающихся, в том числе их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включённости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в волонтерскую деятельность и в реализацию социальных и образовательных проектов;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профилактику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девиантного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C66D82" w:rsidRPr="007F7709" w:rsidRDefault="003C65C5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lastRenderedPageBreak/>
        <w:t>5.1.</w:t>
      </w:r>
      <w:r w:rsidR="007F7709">
        <w:rPr>
          <w:rFonts w:cs="Times New Roman"/>
          <w:szCs w:val="28"/>
          <w:shd w:val="clear" w:color="auto" w:fill="FFFFFF"/>
        </w:rPr>
        <w:t>3.</w:t>
      </w:r>
      <w:r w:rsidR="00C66D82" w:rsidRPr="007F7709">
        <w:rPr>
          <w:rFonts w:cs="Times New Roman"/>
          <w:szCs w:val="28"/>
          <w:shd w:val="clear" w:color="auto" w:fill="FFFFFF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привлечение родителей (законных представителей) к сотрудничеству </w:t>
      </w:r>
      <w:proofErr w:type="gramStart"/>
      <w:r w:rsidRPr="007F7709">
        <w:rPr>
          <w:rFonts w:cs="Times New Roman"/>
          <w:szCs w:val="28"/>
          <w:shd w:val="clear" w:color="auto" w:fill="FFFFFF"/>
        </w:rPr>
        <w:t>в интересах</w:t>
      </w:r>
      <w:proofErr w:type="gramEnd"/>
      <w:r w:rsidRPr="007F7709">
        <w:rPr>
          <w:rFonts w:cs="Times New Roman"/>
          <w:szCs w:val="28"/>
          <w:shd w:val="clear" w:color="auto" w:fill="FFFFFF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40090A" w:rsidRPr="007F7709" w:rsidRDefault="0040090A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 регулярное информирование родителей (законных представителей) об успеваемости и посещаемости обучающихся;</w:t>
      </w:r>
    </w:p>
    <w:p w:rsidR="00985C0C" w:rsidRPr="007F7709" w:rsidRDefault="00985C0C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 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C66D82" w:rsidRPr="007F7709" w:rsidRDefault="00327ABB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5.1.</w:t>
      </w:r>
      <w:r w:rsidR="007F7709">
        <w:rPr>
          <w:rFonts w:cs="Times New Roman"/>
          <w:szCs w:val="28"/>
          <w:shd w:val="clear" w:color="auto" w:fill="FFFFFF"/>
        </w:rPr>
        <w:t>4.</w:t>
      </w:r>
      <w:r w:rsidR="00C66D82" w:rsidRPr="007F7709">
        <w:rPr>
          <w:rFonts w:cs="Times New Roman"/>
          <w:szCs w:val="28"/>
          <w:shd w:val="clear" w:color="auto" w:fill="FFFFFF"/>
        </w:rPr>
        <w:t>Осуществление воспитательной деятельности во взаимодействии с педагогическим коллективом, включая: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66D82" w:rsidRPr="007F7709" w:rsidRDefault="00EB330D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 xml:space="preserve">- </w:t>
      </w:r>
      <w:r w:rsidR="00C66D82" w:rsidRPr="007F7709">
        <w:rPr>
          <w:rFonts w:cs="Times New Roman"/>
          <w:szCs w:val="28"/>
          <w:shd w:val="clear" w:color="auto" w:fill="FFFFFF"/>
        </w:rPr>
        <w:t>взаимодействие с педагогом-организатором, педагогом-библиотекарем,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lastRenderedPageBreak/>
        <w:t>-</w:t>
      </w:r>
      <w:r w:rsidRPr="007F7709">
        <w:rPr>
          <w:rFonts w:cs="Times New Roman"/>
          <w:szCs w:val="28"/>
          <w:shd w:val="clear" w:color="auto" w:fill="FFFFFF"/>
        </w:rPr>
        <w:tab/>
        <w:t xml:space="preserve">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девиантного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и асоциального поведения обучающихся;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взаимодействие с администрацией и педагогическими работниками общеобразовательной организации (с</w:t>
      </w:r>
      <w:r w:rsidR="00C20A39" w:rsidRPr="007F7709">
        <w:rPr>
          <w:rFonts w:cs="Times New Roman"/>
          <w:szCs w:val="28"/>
          <w:shd w:val="clear" w:color="auto" w:fill="FFFFFF"/>
        </w:rPr>
        <w:t>оциальным педагогом, педагогом-</w:t>
      </w:r>
      <w:r w:rsidRPr="007F7709">
        <w:rPr>
          <w:rFonts w:cs="Times New Roman"/>
          <w:szCs w:val="28"/>
          <w:shd w:val="clear" w:color="auto" w:fill="FFFFFF"/>
        </w:rPr>
        <w:t xml:space="preserve">психологом, </w:t>
      </w:r>
      <w:proofErr w:type="spellStart"/>
      <w:r w:rsidRPr="007F7709">
        <w:rPr>
          <w:rFonts w:cs="Times New Roman"/>
          <w:szCs w:val="28"/>
          <w:shd w:val="clear" w:color="auto" w:fill="FFFFFF"/>
        </w:rPr>
        <w:t>тьютором</w:t>
      </w:r>
      <w:proofErr w:type="spellEnd"/>
      <w:r w:rsidRPr="007F7709">
        <w:rPr>
          <w:rFonts w:cs="Times New Roman"/>
          <w:szCs w:val="28"/>
          <w:shd w:val="clear" w:color="auto" w:fill="FFFFFF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C66D82" w:rsidRPr="007F7709" w:rsidRDefault="00F203D0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5.1.</w:t>
      </w:r>
      <w:r w:rsidR="007F7709">
        <w:rPr>
          <w:rFonts w:cs="Times New Roman"/>
          <w:szCs w:val="28"/>
          <w:shd w:val="clear" w:color="auto" w:fill="FFFFFF"/>
        </w:rPr>
        <w:t>5.</w:t>
      </w:r>
      <w:r w:rsidR="00C66D82" w:rsidRPr="007F7709">
        <w:rPr>
          <w:rFonts w:cs="Times New Roman"/>
          <w:szCs w:val="28"/>
          <w:shd w:val="clear" w:color="auto" w:fill="FFFFFF"/>
        </w:rPr>
        <w:t>Участие в осуществлении воспитательной деятельности во взаимодействии с социальными партнерами, включая: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участие в организации работы, способствующей профессиональному самоопределению обучающихся;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участие в организации мероприятий по различным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C66D82" w:rsidRPr="007F7709" w:rsidRDefault="00C66D82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 w:rsidRPr="007F7709">
        <w:rPr>
          <w:rFonts w:cs="Times New Roman"/>
          <w:szCs w:val="28"/>
          <w:shd w:val="clear" w:color="auto" w:fill="FFFFFF"/>
        </w:rPr>
        <w:t>-</w:t>
      </w:r>
      <w:r w:rsidRPr="007F7709">
        <w:rPr>
          <w:rFonts w:cs="Times New Roman"/>
          <w:szCs w:val="28"/>
          <w:shd w:val="clear" w:color="auto" w:fill="FFFFFF"/>
        </w:rPr>
        <w:tab/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D1BD8" w:rsidRPr="007F7709" w:rsidRDefault="007F7709" w:rsidP="007F7709">
      <w:pPr>
        <w:pStyle w:val="a5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5.</w:t>
      </w:r>
      <w:proofErr w:type="gramStart"/>
      <w:r>
        <w:rPr>
          <w:rFonts w:cs="Times New Roman"/>
          <w:szCs w:val="28"/>
          <w:shd w:val="clear" w:color="auto" w:fill="FFFFFF"/>
        </w:rPr>
        <w:t>2.</w:t>
      </w:r>
      <w:r w:rsidR="00C26E37" w:rsidRPr="007F7709">
        <w:rPr>
          <w:rFonts w:cs="Times New Roman"/>
          <w:szCs w:val="28"/>
          <w:shd w:val="clear" w:color="auto" w:fill="FFFFFF"/>
        </w:rPr>
        <w:t>Вариативная</w:t>
      </w:r>
      <w:proofErr w:type="gramEnd"/>
      <w:r w:rsidR="00C26E37" w:rsidRPr="007F7709">
        <w:rPr>
          <w:rFonts w:cs="Times New Roman"/>
          <w:szCs w:val="28"/>
          <w:shd w:val="clear" w:color="auto" w:fill="FFFFFF"/>
        </w:rPr>
        <w:t xml:space="preserve"> часть деятельности по классному руководству формируется в зависимости от контекстных условий </w:t>
      </w:r>
      <w:r w:rsidR="007F28D4">
        <w:rPr>
          <w:rFonts w:cs="Times New Roman"/>
          <w:szCs w:val="28"/>
          <w:shd w:val="clear" w:color="auto" w:fill="FFFFFF"/>
        </w:rPr>
        <w:t xml:space="preserve">МБОУ СОШ  </w:t>
      </w:r>
      <w:proofErr w:type="spellStart"/>
      <w:r w:rsidR="007F28D4">
        <w:rPr>
          <w:rFonts w:cs="Times New Roman"/>
          <w:szCs w:val="28"/>
          <w:shd w:val="clear" w:color="auto" w:fill="FFFFFF"/>
        </w:rPr>
        <w:t>пос.Известковый</w:t>
      </w:r>
      <w:proofErr w:type="spellEnd"/>
      <w:r w:rsidR="009C1967" w:rsidRPr="007F7709">
        <w:rPr>
          <w:rFonts w:cs="Times New Roman"/>
          <w:szCs w:val="28"/>
          <w:shd w:val="clear" w:color="auto" w:fill="FFFFFF"/>
        </w:rPr>
        <w:t xml:space="preserve"> и содержит следующие блоки:</w:t>
      </w:r>
    </w:p>
    <w:p w:rsidR="00B05E46" w:rsidRPr="007F7709" w:rsidRDefault="007F7709" w:rsidP="007F7709">
      <w:pPr>
        <w:pStyle w:val="a5"/>
        <w:jc w:val="both"/>
        <w:rPr>
          <w:szCs w:val="28"/>
        </w:rPr>
      </w:pPr>
      <w:r>
        <w:rPr>
          <w:szCs w:val="28"/>
        </w:rPr>
        <w:t>5.2.1</w:t>
      </w:r>
      <w:r w:rsidR="009C1967" w:rsidRPr="007F7709">
        <w:rPr>
          <w:szCs w:val="28"/>
        </w:rPr>
        <w:t>Деятельность по развитию ученического самоуправления</w:t>
      </w:r>
      <w:r>
        <w:rPr>
          <w:szCs w:val="28"/>
        </w:rPr>
        <w:t>:</w:t>
      </w:r>
    </w:p>
    <w:p w:rsidR="009C1967" w:rsidRPr="007F7709" w:rsidRDefault="00036EBD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 организовывать деятельность выборных по инициативе и предложениям учащихся класса лидеров (председателей классов),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036EBD" w:rsidRPr="007F7709" w:rsidRDefault="00036EBD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 осуществлять тьюторское сопровождение деятельност</w:t>
      </w:r>
      <w:r w:rsidR="006C00A1" w:rsidRPr="007F7709">
        <w:rPr>
          <w:szCs w:val="28"/>
        </w:rPr>
        <w:t>и</w:t>
      </w:r>
      <w:r w:rsidRPr="007F7709">
        <w:rPr>
          <w:szCs w:val="28"/>
        </w:rPr>
        <w:t xml:space="preserve"> выборных органов самоуправления, отвечающих за различные направления работы класса (Центр науки и образования, Центр здоровья и спорта, Центр информации и печати, Центр культуры и досуга, Центр шефской помощи и волонтерства).</w:t>
      </w:r>
    </w:p>
    <w:p w:rsidR="000639D8" w:rsidRPr="007F7709" w:rsidRDefault="007F7709" w:rsidP="007F7709">
      <w:pPr>
        <w:pStyle w:val="a5"/>
        <w:jc w:val="both"/>
        <w:rPr>
          <w:szCs w:val="28"/>
        </w:rPr>
      </w:pPr>
      <w:r>
        <w:rPr>
          <w:szCs w:val="28"/>
        </w:rPr>
        <w:t>5.2.2.</w:t>
      </w:r>
      <w:r w:rsidR="000639D8" w:rsidRPr="007F7709">
        <w:rPr>
          <w:szCs w:val="28"/>
        </w:rPr>
        <w:t>Реализация программы внеурочной деятельности «Школа гражданской компетенции»</w:t>
      </w:r>
      <w:r w:rsidR="004A0C03" w:rsidRPr="007F7709">
        <w:rPr>
          <w:szCs w:val="28"/>
        </w:rPr>
        <w:t xml:space="preserve"> (для классов по ФГОС).</w:t>
      </w:r>
    </w:p>
    <w:p w:rsidR="004C2242" w:rsidRPr="007F7709" w:rsidRDefault="006C00A1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5.2.</w:t>
      </w:r>
      <w:r w:rsidR="000639D8" w:rsidRPr="007F7709">
        <w:rPr>
          <w:szCs w:val="28"/>
        </w:rPr>
        <w:t>3</w:t>
      </w:r>
      <w:r w:rsidR="007F7709">
        <w:rPr>
          <w:szCs w:val="28"/>
        </w:rPr>
        <w:t>.</w:t>
      </w:r>
      <w:r w:rsidR="004C2242" w:rsidRPr="007F7709">
        <w:rPr>
          <w:szCs w:val="28"/>
        </w:rPr>
        <w:t>Деятельность по организации и реализации мероприятий кадетской направленности в кадетских классах.</w:t>
      </w:r>
    </w:p>
    <w:p w:rsidR="00C215A3" w:rsidRPr="007F7709" w:rsidRDefault="00C215A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5.2.</w:t>
      </w:r>
      <w:r w:rsidR="00E47415" w:rsidRPr="007F7709">
        <w:rPr>
          <w:szCs w:val="28"/>
        </w:rPr>
        <w:t>4</w:t>
      </w:r>
      <w:r w:rsidR="007F7709">
        <w:rPr>
          <w:szCs w:val="28"/>
        </w:rPr>
        <w:t>.</w:t>
      </w:r>
      <w:r w:rsidRPr="007F7709">
        <w:rPr>
          <w:szCs w:val="28"/>
        </w:rPr>
        <w:t>В рамках реализации обозначенных задач деятельности по классному руководству,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C215A3" w:rsidRPr="007F7709" w:rsidRDefault="00E47415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C215A3" w:rsidRPr="007F7709">
        <w:rPr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215A3" w:rsidRPr="007F7709" w:rsidRDefault="00E47415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C215A3" w:rsidRPr="007F7709">
        <w:rPr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6C00A1" w:rsidRPr="007F7709" w:rsidRDefault="00E47415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lastRenderedPageBreak/>
        <w:t xml:space="preserve">- </w:t>
      </w:r>
      <w:r w:rsidR="00C215A3" w:rsidRPr="007F7709">
        <w:rPr>
          <w:szCs w:val="28"/>
        </w:rPr>
        <w:t xml:space="preserve">коллективные (классные часы, конкурсы, спектакли, концерты, походы, образовательный туризм, слёты, соревнования, </w:t>
      </w:r>
      <w:proofErr w:type="spellStart"/>
      <w:r w:rsidR="00C215A3" w:rsidRPr="007F7709">
        <w:rPr>
          <w:szCs w:val="28"/>
        </w:rPr>
        <w:t>квесты</w:t>
      </w:r>
      <w:proofErr w:type="spellEnd"/>
      <w:r w:rsidR="00C215A3" w:rsidRPr="007F7709">
        <w:rPr>
          <w:szCs w:val="28"/>
        </w:rPr>
        <w:t xml:space="preserve"> и игры, родительские собрания и др.).</w:t>
      </w:r>
    </w:p>
    <w:p w:rsidR="0086438C" w:rsidRPr="007F7709" w:rsidRDefault="00EF4743" w:rsidP="0086438C">
      <w:pPr>
        <w:pStyle w:val="a5"/>
        <w:jc w:val="both"/>
        <w:rPr>
          <w:szCs w:val="28"/>
        </w:rPr>
      </w:pPr>
      <w:r w:rsidRPr="007F7709">
        <w:rPr>
          <w:szCs w:val="28"/>
        </w:rPr>
        <w:t>5.</w:t>
      </w:r>
      <w:r w:rsidR="00A54E31" w:rsidRPr="007F7709">
        <w:rPr>
          <w:szCs w:val="28"/>
        </w:rPr>
        <w:t>3</w:t>
      </w:r>
      <w:r w:rsidR="007F7709">
        <w:rPr>
          <w:szCs w:val="28"/>
        </w:rPr>
        <w:t>.</w:t>
      </w:r>
      <w:r w:rsidRPr="007F7709">
        <w:rPr>
          <w:szCs w:val="28"/>
        </w:rPr>
        <w:t>Ведение и составление педагогическими работниками, осуществляющими классное руководство, следующей документации:</w:t>
      </w:r>
    </w:p>
    <w:p w:rsidR="00EF4743" w:rsidRPr="007F7709" w:rsidRDefault="0086438C" w:rsidP="007F7709">
      <w:pPr>
        <w:pStyle w:val="a5"/>
        <w:jc w:val="both"/>
        <w:rPr>
          <w:szCs w:val="28"/>
        </w:rPr>
      </w:pPr>
      <w:r>
        <w:rPr>
          <w:szCs w:val="28"/>
        </w:rPr>
        <w:t>1)</w:t>
      </w:r>
      <w:r w:rsidR="00EF4743" w:rsidRPr="007F7709">
        <w:rPr>
          <w:szCs w:val="28"/>
        </w:rPr>
        <w:t>классный журнал (в электронной форме) в части актуализации информации об обучающихся и их родителях (законных представителях);</w:t>
      </w:r>
    </w:p>
    <w:p w:rsidR="00EF4743" w:rsidRPr="007F7709" w:rsidRDefault="0086438C" w:rsidP="007F7709">
      <w:pPr>
        <w:pStyle w:val="a5"/>
        <w:jc w:val="both"/>
        <w:rPr>
          <w:szCs w:val="28"/>
        </w:rPr>
      </w:pPr>
      <w:r>
        <w:rPr>
          <w:szCs w:val="28"/>
        </w:rPr>
        <w:t>2)</w:t>
      </w:r>
      <w:r w:rsidR="00EF4743" w:rsidRPr="007F7709">
        <w:rPr>
          <w:szCs w:val="28"/>
        </w:rPr>
        <w:t>на основании данных ИОС «</w:t>
      </w:r>
      <w:proofErr w:type="spellStart"/>
      <w:r w:rsidR="00EF4743" w:rsidRPr="007F7709">
        <w:rPr>
          <w:szCs w:val="28"/>
        </w:rPr>
        <w:t>Дневник.ру</w:t>
      </w:r>
      <w:proofErr w:type="spellEnd"/>
      <w:r w:rsidR="00EF4743" w:rsidRPr="007F7709">
        <w:rPr>
          <w:szCs w:val="28"/>
        </w:rPr>
        <w:t>» отчет о посещаемости (1 раз в месяц); отчет о предварительной и итоговой успеваемости (1 раз в четверть); характеристики и представления на обучающихся класса (по мере необходимости);</w:t>
      </w:r>
    </w:p>
    <w:p w:rsidR="00EF4743" w:rsidRPr="007F7709" w:rsidRDefault="0086438C" w:rsidP="007F7709">
      <w:pPr>
        <w:pStyle w:val="a5"/>
        <w:jc w:val="both"/>
        <w:rPr>
          <w:szCs w:val="28"/>
        </w:rPr>
      </w:pPr>
      <w:r>
        <w:rPr>
          <w:szCs w:val="28"/>
        </w:rPr>
        <w:t>3)</w:t>
      </w:r>
      <w:r w:rsidR="00EF4743" w:rsidRPr="007F7709">
        <w:rPr>
          <w:szCs w:val="28"/>
        </w:rPr>
        <w:t>план работы в рамках деятельности, связанной с классным руководством (1 раз в четверть) и анализ деятельности с приложением перечня индивидуальных достижений обучающихся (1 раз в год)</w:t>
      </w:r>
      <w:r>
        <w:rPr>
          <w:szCs w:val="28"/>
        </w:rPr>
        <w:t>.</w:t>
      </w:r>
    </w:p>
    <w:p w:rsidR="00A54E31" w:rsidRPr="007F7709" w:rsidRDefault="00A54E31" w:rsidP="007F7709">
      <w:pPr>
        <w:pStyle w:val="a5"/>
        <w:jc w:val="both"/>
        <w:rPr>
          <w:szCs w:val="28"/>
        </w:rPr>
      </w:pPr>
    </w:p>
    <w:p w:rsidR="00791ED6" w:rsidRPr="007F7709" w:rsidRDefault="0086438C" w:rsidP="0086438C">
      <w:pPr>
        <w:pStyle w:val="a5"/>
        <w:jc w:val="center"/>
        <w:rPr>
          <w:szCs w:val="28"/>
        </w:rPr>
      </w:pPr>
      <w:r>
        <w:rPr>
          <w:szCs w:val="28"/>
        </w:rPr>
        <w:t>6.</w:t>
      </w:r>
      <w:r w:rsidR="00791ED6" w:rsidRPr="007F7709">
        <w:rPr>
          <w:szCs w:val="28"/>
        </w:rPr>
        <w:t>Обеспечение академических прав и свобод педагогических работников, осуществляющих классное руководство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Педагогический работник, осуществляющий классное руководство, с учетом локальных нормативных актов </w:t>
      </w:r>
      <w:r w:rsidR="007F28D4">
        <w:rPr>
          <w:szCs w:val="28"/>
        </w:rPr>
        <w:t xml:space="preserve">МБОУ СОШ </w:t>
      </w:r>
      <w:proofErr w:type="spellStart"/>
      <w:proofErr w:type="gramStart"/>
      <w:r w:rsidR="007F28D4">
        <w:rPr>
          <w:szCs w:val="28"/>
        </w:rPr>
        <w:t>пос.Известковый</w:t>
      </w:r>
      <w:proofErr w:type="spellEnd"/>
      <w:proofErr w:type="gramEnd"/>
      <w:r w:rsidR="0086438C">
        <w:rPr>
          <w:szCs w:val="28"/>
        </w:rPr>
        <w:t xml:space="preserve"> </w:t>
      </w:r>
      <w:r w:rsidRPr="007F7709">
        <w:rPr>
          <w:szCs w:val="28"/>
        </w:rPr>
        <w:t xml:space="preserve"> имеет следующие права: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вносить на рассмотрение администрации,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 xml:space="preserve">участвовать в разработке проектов локальных нормативных актов </w:t>
      </w:r>
      <w:r w:rsidR="007F28D4">
        <w:rPr>
          <w:szCs w:val="28"/>
        </w:rPr>
        <w:t xml:space="preserve">МБОУ СОШ </w:t>
      </w:r>
      <w:proofErr w:type="spellStart"/>
      <w:proofErr w:type="gramStart"/>
      <w:r w:rsidR="007F28D4">
        <w:rPr>
          <w:szCs w:val="28"/>
        </w:rPr>
        <w:t>пос.Известковый</w:t>
      </w:r>
      <w:proofErr w:type="spellEnd"/>
      <w:proofErr w:type="gramEnd"/>
      <w:r w:rsidR="0086438C">
        <w:rPr>
          <w:szCs w:val="28"/>
        </w:rPr>
        <w:t xml:space="preserve"> </w:t>
      </w:r>
      <w:r w:rsidR="0086438C" w:rsidRPr="007F7709">
        <w:rPr>
          <w:szCs w:val="28"/>
        </w:rPr>
        <w:t xml:space="preserve"> </w:t>
      </w:r>
      <w:r w:rsidRPr="007F7709">
        <w:rPr>
          <w:szCs w:val="28"/>
        </w:rPr>
        <w:t>в части организации воспитательной деятельности и осуществлении контроля ее качества и эффективности;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самостоятельно планировать и организовывать участие обучающихся в воспитательных мероприятиях;</w:t>
      </w:r>
    </w:p>
    <w:p w:rsidR="00791ED6" w:rsidRPr="007F7709" w:rsidRDefault="00BC622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791ED6" w:rsidRPr="007F7709">
        <w:rPr>
          <w:szCs w:val="28"/>
        </w:rPr>
        <w:t>использовать (по согласованию с администрацией) инфраструктуру общеобразовательной организации при проведении мероприятий с классом;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lastRenderedPageBreak/>
        <w:t>-</w:t>
      </w:r>
      <w:r w:rsidRPr="007F7709">
        <w:rPr>
          <w:szCs w:val="28"/>
        </w:rPr>
        <w:tab/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791ED6" w:rsidRPr="007F7709" w:rsidRDefault="008C199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791ED6" w:rsidRPr="007F7709">
        <w:rPr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791ED6" w:rsidRPr="007F7709" w:rsidRDefault="00791ED6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-</w:t>
      </w:r>
      <w:r w:rsidRPr="007F7709">
        <w:rPr>
          <w:szCs w:val="28"/>
        </w:rPr>
        <w:tab/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C1997" w:rsidRPr="007F7709" w:rsidRDefault="008C1997" w:rsidP="0086438C">
      <w:pPr>
        <w:pStyle w:val="a5"/>
        <w:jc w:val="center"/>
        <w:rPr>
          <w:szCs w:val="28"/>
        </w:rPr>
      </w:pPr>
    </w:p>
    <w:p w:rsidR="00201A23" w:rsidRPr="007F7709" w:rsidRDefault="0086438C" w:rsidP="0086438C">
      <w:pPr>
        <w:pStyle w:val="a5"/>
        <w:jc w:val="center"/>
        <w:rPr>
          <w:szCs w:val="28"/>
        </w:rPr>
      </w:pPr>
      <w:r>
        <w:rPr>
          <w:szCs w:val="28"/>
        </w:rPr>
        <w:t>7.</w:t>
      </w:r>
      <w:r w:rsidR="00201A23" w:rsidRPr="007F7709">
        <w:rPr>
          <w:szCs w:val="28"/>
        </w:rPr>
        <w:t>Оценка эффективности деятельности педагогических работников по классному руководству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Эффективность деятельности педагогических работников,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К критериям эффективности процесса деятельности, связанной с классным руководством, относятся:</w:t>
      </w:r>
    </w:p>
    <w:p w:rsidR="00201A23" w:rsidRPr="007F7709" w:rsidRDefault="00A06D28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201A23" w:rsidRPr="007F7709">
        <w:rPr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201A23" w:rsidRPr="007F7709" w:rsidRDefault="00A06D28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201A23" w:rsidRPr="007F7709">
        <w:rPr>
          <w:szCs w:val="28"/>
        </w:rPr>
        <w:t>адресность как степень учёта в воспитательном процессе возрастных и личностных особенностей детей, характеристик класса;</w:t>
      </w:r>
    </w:p>
    <w:p w:rsidR="00201A23" w:rsidRPr="007F7709" w:rsidRDefault="009B35D8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proofErr w:type="spellStart"/>
      <w:r w:rsidR="00201A23" w:rsidRPr="007F7709">
        <w:rPr>
          <w:szCs w:val="28"/>
        </w:rPr>
        <w:t>инновационность</w:t>
      </w:r>
      <w:proofErr w:type="spellEnd"/>
      <w:r w:rsidR="00201A23" w:rsidRPr="007F7709">
        <w:rPr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 w:rsidR="00201A23" w:rsidRPr="007F7709">
        <w:rPr>
          <w:szCs w:val="28"/>
        </w:rPr>
        <w:t>интернет-ресурсов</w:t>
      </w:r>
      <w:proofErr w:type="spellEnd"/>
      <w:r w:rsidR="00201A23" w:rsidRPr="007F7709">
        <w:rPr>
          <w:szCs w:val="28"/>
        </w:rPr>
        <w:t>, сетевых сообществ, ведения блогов и т.д.;</w:t>
      </w:r>
    </w:p>
    <w:p w:rsidR="00201A23" w:rsidRPr="007F7709" w:rsidRDefault="009B35D8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 xml:space="preserve">- </w:t>
      </w:r>
      <w:r w:rsidR="00201A23" w:rsidRPr="007F7709">
        <w:rPr>
          <w:szCs w:val="28"/>
        </w:rPr>
        <w:t xml:space="preserve">системность как степень </w:t>
      </w:r>
      <w:proofErr w:type="spellStart"/>
      <w:r w:rsidR="00201A23" w:rsidRPr="007F7709">
        <w:rPr>
          <w:szCs w:val="28"/>
        </w:rPr>
        <w:t>вовлечённости</w:t>
      </w:r>
      <w:proofErr w:type="spellEnd"/>
      <w:r w:rsidR="00201A23" w:rsidRPr="007F7709">
        <w:rPr>
          <w:szCs w:val="28"/>
        </w:rPr>
        <w:t xml:space="preserve"> в решение воспитательных задач разных субъектов воспитательного процесса.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Процесс воспитания и социализации подрастающего поколения должен обеспечить последовательное движение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позитивной внутренней позиции личности ребенка по отношению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 на основе данных ценностей.</w:t>
      </w:r>
    </w:p>
    <w:p w:rsidR="00201A23" w:rsidRPr="007F7709" w:rsidRDefault="00850549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lastRenderedPageBreak/>
        <w:t>К</w:t>
      </w:r>
      <w:r w:rsidR="00201A23" w:rsidRPr="007F7709">
        <w:rPr>
          <w:szCs w:val="28"/>
        </w:rPr>
        <w:t>ритери</w:t>
      </w:r>
      <w:r w:rsidRPr="007F7709">
        <w:rPr>
          <w:szCs w:val="28"/>
        </w:rPr>
        <w:t>ями</w:t>
      </w:r>
      <w:r w:rsidR="00201A23" w:rsidRPr="007F7709">
        <w:rPr>
          <w:szCs w:val="28"/>
        </w:rPr>
        <w:t xml:space="preserve"> оценки результатов (эффективности) классного руководства</w:t>
      </w:r>
      <w:r w:rsidRPr="007F7709">
        <w:rPr>
          <w:szCs w:val="28"/>
        </w:rPr>
        <w:t xml:space="preserve"> являются</w:t>
      </w:r>
      <w:r w:rsidR="00201A23" w:rsidRPr="007F7709">
        <w:rPr>
          <w:szCs w:val="28"/>
        </w:rPr>
        <w:t>: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1</w:t>
      </w:r>
      <w:r w:rsidRPr="007F7709">
        <w:rPr>
          <w:szCs w:val="28"/>
        </w:rPr>
        <w:tab/>
        <w:t>- сформированность знаний, представлений о системе ценностей гражданина России;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2</w:t>
      </w:r>
      <w:r w:rsidRPr="007F7709">
        <w:rPr>
          <w:szCs w:val="28"/>
        </w:rPr>
        <w:tab/>
        <w:t>- сформированность позитивной внутренней позиции личности обучающихся в отношении системы ценностей гражданина России;</w:t>
      </w:r>
    </w:p>
    <w:p w:rsidR="00201A23" w:rsidRPr="007F7709" w:rsidRDefault="00201A23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3 - наличие опыта деятельности на основе системы ценностей гражданина России.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Оценка э</w:t>
      </w:r>
      <w:r w:rsidR="00201A23" w:rsidRPr="007F7709">
        <w:rPr>
          <w:szCs w:val="28"/>
        </w:rPr>
        <w:t>ффективност</w:t>
      </w:r>
      <w:r w:rsidRPr="007F7709">
        <w:rPr>
          <w:szCs w:val="28"/>
        </w:rPr>
        <w:t>и</w:t>
      </w:r>
      <w:r w:rsidR="00201A23" w:rsidRPr="007F7709">
        <w:rPr>
          <w:szCs w:val="28"/>
        </w:rPr>
        <w:t xml:space="preserve"> деятельности по классному руководству </w:t>
      </w:r>
      <w:r w:rsidRPr="007F7709">
        <w:rPr>
          <w:szCs w:val="28"/>
        </w:rPr>
        <w:t>осуществляется на основании результатов ежегодного конкурса «Самый классный класс» (Приложение 1) по показателям: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высокая   эффективность   (оптимальный уровень) — 75-100 %;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средняя   эффективность   (допустимый уровень) — 60-74 %;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низкая эффективность (критический уровень) — 50-59 %;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очень низкая эффективность (недопустимый уровень) – менее 50 %.</w:t>
      </w:r>
    </w:p>
    <w:p w:rsidR="008C1997" w:rsidRPr="007F7709" w:rsidRDefault="00E43DA7" w:rsidP="007F7709">
      <w:pPr>
        <w:pStyle w:val="a5"/>
        <w:jc w:val="both"/>
        <w:rPr>
          <w:szCs w:val="28"/>
        </w:rPr>
      </w:pPr>
      <w:r w:rsidRPr="007F7709">
        <w:rPr>
          <w:szCs w:val="28"/>
        </w:rPr>
        <w:t>Ре</w:t>
      </w:r>
      <w:r w:rsidR="00201A23" w:rsidRPr="007F7709">
        <w:rPr>
          <w:szCs w:val="28"/>
        </w:rPr>
        <w:t xml:space="preserve">зультатом оценки </w:t>
      </w:r>
      <w:r w:rsidRPr="007F7709">
        <w:rPr>
          <w:szCs w:val="28"/>
        </w:rPr>
        <w:t xml:space="preserve"> являются</w:t>
      </w:r>
      <w:r w:rsidR="00201A23" w:rsidRPr="007F7709">
        <w:rPr>
          <w:szCs w:val="28"/>
        </w:rPr>
        <w:t xml:space="preserve"> рекомендации педагогическ</w:t>
      </w:r>
      <w:r w:rsidRPr="007F7709">
        <w:rPr>
          <w:szCs w:val="28"/>
        </w:rPr>
        <w:t>им</w:t>
      </w:r>
      <w:r w:rsidR="00201A23" w:rsidRPr="007F7709">
        <w:rPr>
          <w:szCs w:val="28"/>
        </w:rPr>
        <w:t xml:space="preserve"> работник</w:t>
      </w:r>
      <w:r w:rsidRPr="007F7709">
        <w:rPr>
          <w:szCs w:val="28"/>
        </w:rPr>
        <w:t>ам</w:t>
      </w:r>
      <w:r w:rsidR="00201A23" w:rsidRPr="007F7709">
        <w:rPr>
          <w:szCs w:val="28"/>
        </w:rPr>
        <w:t xml:space="preserve"> по повышению эффективности классного руководства. </w:t>
      </w:r>
      <w:r w:rsidRPr="007F7709">
        <w:rPr>
          <w:szCs w:val="28"/>
        </w:rPr>
        <w:t>Кроме того р</w:t>
      </w:r>
      <w:r w:rsidR="00201A23" w:rsidRPr="007F7709">
        <w:rPr>
          <w:szCs w:val="28"/>
        </w:rPr>
        <w:t xml:space="preserve">езультаты оценки эффективности деятельности по классному руководству </w:t>
      </w:r>
      <w:r w:rsidRPr="007F7709">
        <w:rPr>
          <w:szCs w:val="28"/>
        </w:rPr>
        <w:t>(высокая эффективность) являются основой для поощрения лучших практик классного руководства.</w:t>
      </w: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E43DA7" w:rsidRPr="007F7709" w:rsidRDefault="00E43DA7" w:rsidP="007F7709">
      <w:pPr>
        <w:pStyle w:val="a5"/>
        <w:jc w:val="both"/>
        <w:rPr>
          <w:szCs w:val="28"/>
        </w:rPr>
      </w:pPr>
    </w:p>
    <w:p w:rsidR="00353E18" w:rsidRPr="00D746B2" w:rsidRDefault="00353E18" w:rsidP="00353E18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TableNormal"/>
        <w:tblW w:w="96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29"/>
        <w:gridCol w:w="5676"/>
      </w:tblGrid>
      <w:tr w:rsidR="00353E18" w:rsidTr="00353E18">
        <w:trPr>
          <w:trHeight w:val="1141"/>
        </w:trPr>
        <w:tc>
          <w:tcPr>
            <w:tcW w:w="3929" w:type="dxa"/>
          </w:tcPr>
          <w:p w:rsidR="00353E18" w:rsidRPr="00353E18" w:rsidRDefault="00353E18" w:rsidP="0022315A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 xml:space="preserve">Принято педагогическим советом </w:t>
            </w:r>
          </w:p>
          <w:p w:rsidR="00353E18" w:rsidRPr="00353E18" w:rsidRDefault="00353E18" w:rsidP="002601BC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протокол №</w:t>
            </w:r>
            <w:r w:rsidRPr="00353E1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2601BC">
              <w:rPr>
                <w:rFonts w:ascii="Times New Roman" w:hAnsi="Times New Roman"/>
                <w:sz w:val="20"/>
                <w:lang w:val="ru-RU"/>
              </w:rPr>
              <w:t xml:space="preserve">3 от 31.10.2023 г. </w:t>
            </w:r>
          </w:p>
        </w:tc>
        <w:tc>
          <w:tcPr>
            <w:tcW w:w="5676" w:type="dxa"/>
          </w:tcPr>
          <w:p w:rsidR="00353E18" w:rsidRPr="00353E18" w:rsidRDefault="00353E18" w:rsidP="0022315A">
            <w:pPr>
              <w:pStyle w:val="TableParagraph"/>
              <w:spacing w:line="221" w:lineRule="exact"/>
              <w:ind w:left="358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Принято</w:t>
            </w:r>
          </w:p>
          <w:p w:rsidR="00353E18" w:rsidRPr="00353E18" w:rsidRDefault="00353E18" w:rsidP="0022315A">
            <w:pPr>
              <w:pStyle w:val="TableParagraph"/>
              <w:spacing w:before="2"/>
              <w:ind w:left="358" w:right="19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с учетом мнения родителей (законных представителей) обучающихся на общешкольном родительском собрании</w:t>
            </w:r>
          </w:p>
          <w:p w:rsidR="00353E18" w:rsidRPr="00353E18" w:rsidRDefault="00353E18" w:rsidP="002601BC">
            <w:pPr>
              <w:pStyle w:val="TableParagraph"/>
              <w:spacing w:line="209" w:lineRule="exact"/>
              <w:ind w:left="358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53E18">
              <w:rPr>
                <w:rFonts w:ascii="Times New Roman" w:hAnsi="Times New Roman"/>
                <w:sz w:val="20"/>
              </w:rPr>
              <w:t>протокол</w:t>
            </w:r>
            <w:proofErr w:type="spellEnd"/>
            <w:r w:rsidRPr="00353E18">
              <w:rPr>
                <w:rFonts w:ascii="Times New Roman" w:hAnsi="Times New Roman"/>
                <w:sz w:val="20"/>
              </w:rPr>
              <w:t xml:space="preserve"> № </w:t>
            </w:r>
            <w:r w:rsidR="002601BC">
              <w:rPr>
                <w:rFonts w:ascii="Times New Roman" w:hAnsi="Times New Roman"/>
                <w:sz w:val="20"/>
                <w:lang w:val="ru-RU"/>
              </w:rPr>
              <w:t>3 от 31.10.2023 г.</w:t>
            </w:r>
          </w:p>
        </w:tc>
      </w:tr>
    </w:tbl>
    <w:p w:rsidR="00E43DA7" w:rsidRDefault="00E43DA7" w:rsidP="0086438C">
      <w:pPr>
        <w:pStyle w:val="a5"/>
        <w:ind w:firstLine="0"/>
        <w:jc w:val="both"/>
        <w:rPr>
          <w:szCs w:val="28"/>
        </w:rPr>
      </w:pPr>
    </w:p>
    <w:p w:rsidR="007F28D4" w:rsidRDefault="007F28D4" w:rsidP="0086438C">
      <w:pPr>
        <w:pStyle w:val="a5"/>
        <w:ind w:firstLine="0"/>
        <w:jc w:val="both"/>
        <w:rPr>
          <w:szCs w:val="28"/>
        </w:rPr>
      </w:pPr>
    </w:p>
    <w:p w:rsidR="007F28D4" w:rsidRDefault="007F28D4" w:rsidP="0086438C">
      <w:pPr>
        <w:pStyle w:val="a5"/>
        <w:ind w:firstLine="0"/>
        <w:jc w:val="both"/>
        <w:rPr>
          <w:szCs w:val="28"/>
        </w:rPr>
      </w:pPr>
    </w:p>
    <w:p w:rsidR="007F28D4" w:rsidRDefault="007F28D4" w:rsidP="0086438C">
      <w:pPr>
        <w:pStyle w:val="a5"/>
        <w:ind w:firstLine="0"/>
        <w:jc w:val="both"/>
        <w:rPr>
          <w:szCs w:val="28"/>
        </w:rPr>
      </w:pPr>
    </w:p>
    <w:p w:rsidR="00E43DA7" w:rsidRPr="007F7709" w:rsidRDefault="00E43DA7" w:rsidP="0086438C">
      <w:pPr>
        <w:pStyle w:val="a5"/>
        <w:jc w:val="right"/>
        <w:rPr>
          <w:szCs w:val="28"/>
        </w:rPr>
      </w:pPr>
      <w:r w:rsidRPr="007F7709">
        <w:rPr>
          <w:szCs w:val="28"/>
        </w:rPr>
        <w:lastRenderedPageBreak/>
        <w:t>Приложение 1</w:t>
      </w:r>
    </w:p>
    <w:p w:rsidR="00E43DA7" w:rsidRPr="007F7709" w:rsidRDefault="00E43DA7" w:rsidP="0086438C">
      <w:pPr>
        <w:pStyle w:val="a5"/>
        <w:jc w:val="center"/>
        <w:rPr>
          <w:rFonts w:eastAsia="Times New Roman" w:cs="Times New Roman"/>
          <w:bCs/>
          <w:iCs/>
          <w:szCs w:val="28"/>
          <w:lang w:eastAsia="ru-RU"/>
        </w:rPr>
      </w:pPr>
      <w:r w:rsidRPr="007F7709">
        <w:rPr>
          <w:rFonts w:eastAsia="Times New Roman" w:cs="Times New Roman"/>
          <w:bCs/>
          <w:iCs/>
          <w:szCs w:val="28"/>
          <w:lang w:eastAsia="ru-RU"/>
        </w:rPr>
        <w:t>Положение</w:t>
      </w:r>
    </w:p>
    <w:p w:rsidR="00E43DA7" w:rsidRPr="007F7709" w:rsidRDefault="00E43DA7" w:rsidP="0086438C">
      <w:pPr>
        <w:pStyle w:val="a5"/>
        <w:jc w:val="center"/>
        <w:rPr>
          <w:rFonts w:eastAsia="Times New Roman" w:cs="Times New Roman"/>
          <w:bCs/>
          <w:iCs/>
          <w:szCs w:val="28"/>
          <w:lang w:eastAsia="ru-RU"/>
        </w:rPr>
      </w:pPr>
      <w:r w:rsidRPr="007F7709">
        <w:rPr>
          <w:rFonts w:eastAsia="Times New Roman" w:cs="Times New Roman"/>
          <w:bCs/>
          <w:iCs/>
          <w:szCs w:val="28"/>
          <w:lang w:eastAsia="ru-RU"/>
        </w:rPr>
        <w:t>о ежегодном школьном конкурсе</w:t>
      </w:r>
    </w:p>
    <w:p w:rsidR="00E43DA7" w:rsidRPr="007F7709" w:rsidRDefault="00E43DA7" w:rsidP="0086438C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bCs/>
          <w:iCs/>
          <w:szCs w:val="28"/>
          <w:lang w:eastAsia="ru-RU"/>
        </w:rPr>
        <w:t>«Самый классный класс»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43DA7" w:rsidRPr="007F7709" w:rsidRDefault="00E43DA7" w:rsidP="0086438C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1. Общие положения</w:t>
      </w:r>
    </w:p>
    <w:p w:rsidR="00E43DA7" w:rsidRPr="007F7709" w:rsidRDefault="0086438C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</w:t>
      </w:r>
      <w:r w:rsidR="00E43DA7" w:rsidRPr="007F7709">
        <w:rPr>
          <w:rFonts w:eastAsia="Times New Roman" w:cs="Times New Roman"/>
          <w:szCs w:val="28"/>
          <w:lang w:eastAsia="ru-RU"/>
        </w:rPr>
        <w:t>Школьный конкурс «Самый классный класс» (далее конкурс) проводится с целью выявления наиболее сплоченных и творческих классных коллективов - лидеров школы.</w:t>
      </w:r>
    </w:p>
    <w:p w:rsidR="00E43DA7" w:rsidRPr="007F7709" w:rsidRDefault="0086438C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E43DA7" w:rsidRPr="007F7709">
        <w:rPr>
          <w:rFonts w:eastAsia="Times New Roman" w:cs="Times New Roman"/>
          <w:szCs w:val="28"/>
          <w:lang w:eastAsia="ru-RU"/>
        </w:rPr>
        <w:t>Задачи конкурса: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создание условий для самореализации учащихся;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развитие классного и школьного самоуправления;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утверждение активной жизненной позиции классных руководителей и учащихся школы;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развитие и поощрение учительской, родительской и ученической инициативы</w:t>
      </w:r>
      <w:r w:rsidR="0086438C">
        <w:rPr>
          <w:rFonts w:eastAsia="Times New Roman" w:cs="Times New Roman"/>
          <w:szCs w:val="28"/>
          <w:lang w:eastAsia="ru-RU"/>
        </w:rPr>
        <w:t>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86438C" w:rsidP="0086438C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E43DA7" w:rsidRPr="007F7709">
        <w:rPr>
          <w:rFonts w:eastAsia="Times New Roman" w:cs="Times New Roman"/>
          <w:szCs w:val="28"/>
          <w:lang w:eastAsia="ru-RU"/>
        </w:rPr>
        <w:t>Организация конкурса</w:t>
      </w:r>
    </w:p>
    <w:p w:rsidR="00E43DA7" w:rsidRPr="007F7709" w:rsidRDefault="0086438C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proofErr w:type="gramStart"/>
      <w:r>
        <w:rPr>
          <w:rFonts w:eastAsia="Times New Roman" w:cs="Times New Roman"/>
          <w:szCs w:val="28"/>
          <w:lang w:eastAsia="ru-RU"/>
        </w:rPr>
        <w:t>1.</w:t>
      </w:r>
      <w:r w:rsidR="00E43DA7" w:rsidRPr="007F7709">
        <w:rPr>
          <w:rFonts w:eastAsia="Times New Roman" w:cs="Times New Roman"/>
          <w:szCs w:val="28"/>
          <w:lang w:eastAsia="ru-RU"/>
        </w:rPr>
        <w:t>Для</w:t>
      </w:r>
      <w:proofErr w:type="gramEnd"/>
      <w:r w:rsidR="00E43DA7" w:rsidRPr="007F7709">
        <w:rPr>
          <w:rFonts w:eastAsia="Times New Roman" w:cs="Times New Roman"/>
          <w:szCs w:val="28"/>
          <w:lang w:eastAsia="ru-RU"/>
        </w:rPr>
        <w:t xml:space="preserve"> проведения конкурса создаётся жюри в составе директора школ</w:t>
      </w:r>
      <w:r w:rsidR="007F28D4">
        <w:rPr>
          <w:rFonts w:eastAsia="Times New Roman" w:cs="Times New Roman"/>
          <w:szCs w:val="28"/>
          <w:lang w:eastAsia="ru-RU"/>
        </w:rPr>
        <w:t>ы и заместителей директора по У</w:t>
      </w:r>
      <w:r w:rsidR="00E43DA7" w:rsidRPr="007F7709">
        <w:rPr>
          <w:rFonts w:eastAsia="Times New Roman" w:cs="Times New Roman"/>
          <w:szCs w:val="28"/>
          <w:lang w:eastAsia="ru-RU"/>
        </w:rPr>
        <w:t>Р</w:t>
      </w:r>
      <w:r w:rsidR="007F28D4">
        <w:rPr>
          <w:rFonts w:eastAsia="Times New Roman" w:cs="Times New Roman"/>
          <w:szCs w:val="28"/>
          <w:lang w:eastAsia="ru-RU"/>
        </w:rPr>
        <w:t xml:space="preserve"> и ВР</w:t>
      </w:r>
      <w:r>
        <w:rPr>
          <w:rFonts w:eastAsia="Times New Roman" w:cs="Times New Roman"/>
          <w:szCs w:val="28"/>
          <w:lang w:eastAsia="ru-RU"/>
        </w:rPr>
        <w:t>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86438C" w:rsidP="0086438C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E43DA7" w:rsidRPr="007F7709">
        <w:rPr>
          <w:rFonts w:eastAsia="Times New Roman" w:cs="Times New Roman"/>
          <w:szCs w:val="28"/>
          <w:lang w:eastAsia="ru-RU"/>
        </w:rPr>
        <w:t>Программа и проведение  конкурса</w:t>
      </w:r>
    </w:p>
    <w:p w:rsidR="00E43DA7" w:rsidRPr="007F7709" w:rsidRDefault="0086438C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E43DA7" w:rsidRPr="007F7709">
        <w:rPr>
          <w:rFonts w:eastAsia="Times New Roman" w:cs="Times New Roman"/>
          <w:szCs w:val="28"/>
          <w:lang w:eastAsia="ru-RU"/>
        </w:rPr>
        <w:t>Конкурс проводится ежегодно в течение апреля месяца среди 1-4 и 5-11 классов.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Общие итоги конкурса подводятся в период до 15 мая учебного года.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Класс-победитель награждается на итоговом концерте в день проведения ежегодного общешкольного родительского собрания «Школьный калейдоскоп».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3.2. Критерии</w:t>
      </w:r>
      <w:r w:rsidR="0051704F" w:rsidRPr="007F7709">
        <w:rPr>
          <w:rFonts w:eastAsia="Times New Roman" w:cs="Times New Roman"/>
          <w:szCs w:val="28"/>
          <w:lang w:eastAsia="ru-RU"/>
        </w:rPr>
        <w:t xml:space="preserve"> и индикаторы</w:t>
      </w:r>
      <w:r w:rsidRPr="007F7709">
        <w:rPr>
          <w:rFonts w:eastAsia="Times New Roman" w:cs="Times New Roman"/>
          <w:szCs w:val="28"/>
          <w:lang w:eastAsia="ru-RU"/>
        </w:rPr>
        <w:t xml:space="preserve"> оценивания классов-участников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2846"/>
        <w:gridCol w:w="969"/>
        <w:gridCol w:w="4337"/>
      </w:tblGrid>
      <w:tr w:rsidR="009F3A45" w:rsidRPr="007F7709" w:rsidTr="00353E18">
        <w:trPr>
          <w:trHeight w:val="215"/>
        </w:trPr>
        <w:tc>
          <w:tcPr>
            <w:tcW w:w="675" w:type="dxa"/>
          </w:tcPr>
          <w:p w:rsidR="009F3A45" w:rsidRPr="007F7709" w:rsidRDefault="00353E18" w:rsidP="00353E18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094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Критерий</w:t>
            </w:r>
          </w:p>
        </w:tc>
        <w:tc>
          <w:tcPr>
            <w:tcW w:w="969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Баллы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Пояснения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353E18" w:rsidP="00353E18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учебно-познавательная деятельность (процент успеваемости и качества, участие в предметных олимпиадах, конкурсах)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цифровые показатели должны быть представлены в виде графиков, диаграмм (желательно показать динамику); </w:t>
            </w:r>
          </w:p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участие в конкурсах, олимпиадах подтверждается грамотами, фотографиями с указанием мероприятия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уровень воспитанности (социальной зрелости)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оценивается с помощью анкетирования, в отчете не отображается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дисциплина, поведение, внешний вид членов классного коллектива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оценивается с помощью анкетирования педагогов-предметников, в отчете не отображается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система самоуправления классного коллектива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система классного самоуправления должна быть представлена в виде схемы с указанием фамилий и событийных фото.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самооценка классных дел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оценивается с помощью анкетирования учащихся, в отчете не отображается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участие в спортивной  жизни школы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осещение уроков физкультуры без пропусков (данные от учителей физкультуры, в отчете не отображается)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активность и результативность участия в спортивных турнирах подтверждается грамотами, медалями, фотографиями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участие родителей в жизни класса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одтверждается фотографиями работающего родительского комитета с указанием мероприятия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участие в социальных акциях, проектах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одтверждается фотографиями, грамотами, дипломами с указанием мероприятия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социальное партнерство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одтверждается фотографиями с мероприятий, проведенных с социальными партнерами, с которыми работает класс, с указанием названия мероприятия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86438C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нновационность</w:t>
            </w:r>
            <w:proofErr w:type="spellEnd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 xml:space="preserve"> (создание сайтов, банка идей, видеосюжеты, Интернет, </w:t>
            </w:r>
            <w:proofErr w:type="spellStart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медиотека</w:t>
            </w:r>
            <w:proofErr w:type="spellEnd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; технология дидактической игры; арт-технологии; кейс-технологии; шоу-технологии; групповая проблемная работа (разработка проектов); диалоговые техноло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гии (диспуты, дискуссии, дебаты); тренинги и т.д.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lastRenderedPageBreak/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1704F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азмещение статей с фотографиями на школьном сайте о классных мероприятиях, проведенных с использованием инновационных технологий, форм, методов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86438C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 xml:space="preserve">ключенность обучающихся класса в дополнительное образование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 xml:space="preserve">одтверждается фотографиями (с указаниями организаций, наименования кружков и секций </w:t>
            </w:r>
            <w:proofErr w:type="spellStart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допобразования</w:t>
            </w:r>
            <w:proofErr w:type="spellEnd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организация свободного времени в классе 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отографии с классных мероприятий с указанием названия и даты проведения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участие в общешкольных мероприятиях 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ценивается по рейтингу, в отчете может не отображаться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ведение классного уголка </w:t>
            </w:r>
          </w:p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ценивается по ведомости, в отчете может быть представлено фото уголка</w:t>
            </w:r>
          </w:p>
        </w:tc>
      </w:tr>
      <w:tr w:rsidR="009F3A45" w:rsidRPr="007F7709" w:rsidTr="00353E18"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творческий отчет (презентация, фильм)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 xml:space="preserve">итабельность (шрифт не менее 24 </w:t>
            </w:r>
            <w:proofErr w:type="spellStart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пт</w:t>
            </w:r>
            <w:proofErr w:type="spellEnd"/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 xml:space="preserve"> и скорость воспроизведения); цветовая гамма; полнота информации к подтверждающим документам (подписи названий мероприятий, ФИ участника и т.д.); соответствующее звуковое сопровождение; отсутствие избыточной информации и избыточного оформления</w:t>
            </w:r>
          </w:p>
        </w:tc>
      </w:tr>
      <w:tr w:rsidR="009F3A45" w:rsidRPr="007F7709" w:rsidTr="00353E18">
        <w:trPr>
          <w:trHeight w:val="778"/>
        </w:trPr>
        <w:tc>
          <w:tcPr>
            <w:tcW w:w="675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F3A45" w:rsidRPr="007F7709" w:rsidRDefault="009F3A45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eastAsia="ru-RU"/>
              </w:rPr>
              <w:t>шоу (11 классы освобождаются)</w:t>
            </w:r>
          </w:p>
        </w:tc>
        <w:tc>
          <w:tcPr>
            <w:tcW w:w="969" w:type="dxa"/>
          </w:tcPr>
          <w:p w:rsidR="009F3A45" w:rsidRPr="007F7709" w:rsidRDefault="0096016D" w:rsidP="0086438C">
            <w:pPr>
              <w:pStyle w:val="a5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86C1A" w:rsidRPr="007F770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833" w:type="dxa"/>
          </w:tcPr>
          <w:p w:rsidR="009F3A45" w:rsidRPr="007F7709" w:rsidRDefault="00353E1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9F3A45" w:rsidRPr="007F7709">
              <w:rPr>
                <w:rFonts w:eastAsia="Times New Roman" w:cs="Times New Roman"/>
                <w:szCs w:val="28"/>
                <w:lang w:eastAsia="ru-RU"/>
              </w:rPr>
              <w:t>ремя до 10 минут, зрелищность, внешний вид выступающих, соответствие содержанию конкурса, участие всего класса</w:t>
            </w:r>
          </w:p>
        </w:tc>
      </w:tr>
      <w:tr w:rsidR="000131B8" w:rsidRPr="007F7709" w:rsidTr="00353E18">
        <w:trPr>
          <w:trHeight w:val="213"/>
        </w:trPr>
        <w:tc>
          <w:tcPr>
            <w:tcW w:w="3769" w:type="dxa"/>
            <w:gridSpan w:val="2"/>
          </w:tcPr>
          <w:p w:rsidR="000131B8" w:rsidRPr="007F7709" w:rsidRDefault="000131B8" w:rsidP="007F7709">
            <w:pPr>
              <w:pStyle w:val="a5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5802" w:type="dxa"/>
            <w:gridSpan w:val="2"/>
          </w:tcPr>
          <w:p w:rsidR="000131B8" w:rsidRPr="007F7709" w:rsidRDefault="000131B8" w:rsidP="007F7709">
            <w:pPr>
              <w:pStyle w:val="a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7709">
              <w:rPr>
                <w:rFonts w:eastAsia="Times New Roman" w:cs="Times New Roman"/>
                <w:b/>
                <w:szCs w:val="28"/>
                <w:lang w:val="en-US" w:eastAsia="ru-RU"/>
              </w:rPr>
              <w:t>Max</w:t>
            </w:r>
            <w:r w:rsidRPr="007F7709">
              <w:rPr>
                <w:rFonts w:eastAsia="Times New Roman" w:cs="Times New Roman"/>
                <w:b/>
                <w:szCs w:val="28"/>
                <w:lang w:eastAsia="ru-RU"/>
              </w:rPr>
              <w:t xml:space="preserve"> 55</w:t>
            </w:r>
          </w:p>
        </w:tc>
      </w:tr>
    </w:tbl>
    <w:p w:rsidR="003C748E" w:rsidRPr="007F7709" w:rsidRDefault="003C748E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E43DA7" w:rsidP="00353E18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4. Система штрафования классов: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«- 5» баллов за каждый пункт нарушения Устава школы классом: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4.1.</w:t>
      </w:r>
      <w:r w:rsidRPr="007F7709">
        <w:rPr>
          <w:rFonts w:eastAsia="Times New Roman" w:cs="Times New Roman"/>
          <w:szCs w:val="28"/>
          <w:lang w:eastAsia="ru-RU"/>
        </w:rPr>
        <w:tab/>
        <w:t>хулиганские поступки, несущие материальный ущерб школе или ведущие к снижению её имиджа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4.2.</w:t>
      </w:r>
      <w:r w:rsidRPr="007F7709">
        <w:rPr>
          <w:rFonts w:eastAsia="Times New Roman" w:cs="Times New Roman"/>
          <w:szCs w:val="28"/>
          <w:lang w:eastAsia="ru-RU"/>
        </w:rPr>
        <w:tab/>
        <w:t>курение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4.3.</w:t>
      </w:r>
      <w:r w:rsidRPr="007F7709">
        <w:rPr>
          <w:rFonts w:eastAsia="Times New Roman" w:cs="Times New Roman"/>
          <w:szCs w:val="28"/>
          <w:lang w:eastAsia="ru-RU"/>
        </w:rPr>
        <w:tab/>
        <w:t>пропуски занятий без уважительной причины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4.4.</w:t>
      </w:r>
      <w:r w:rsidRPr="007F7709">
        <w:rPr>
          <w:rFonts w:eastAsia="Times New Roman" w:cs="Times New Roman"/>
          <w:szCs w:val="28"/>
          <w:lang w:eastAsia="ru-RU"/>
        </w:rPr>
        <w:tab/>
        <w:t>нарушения дисциплины во время уроков и на перемене.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Максимум  «-20» баллов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E43DA7" w:rsidP="00353E18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 Система поощрения классов: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5.1. Победа или призовые места в конкурсах, олимпиадах различных уровней: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lastRenderedPageBreak/>
        <w:t>5.2. Поселкового  + 2 балла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5.3. Районного  + 3 балла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5.4. Краевого  + 4 балла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 xml:space="preserve">5.5. </w:t>
      </w:r>
      <w:proofErr w:type="gramStart"/>
      <w:r w:rsidRPr="007F7709">
        <w:rPr>
          <w:rFonts w:eastAsia="Times New Roman" w:cs="Times New Roman"/>
          <w:szCs w:val="28"/>
          <w:lang w:eastAsia="ru-RU"/>
        </w:rPr>
        <w:t>Федерального  +</w:t>
      </w:r>
      <w:proofErr w:type="gramEnd"/>
      <w:r w:rsidRPr="007F7709">
        <w:rPr>
          <w:rFonts w:eastAsia="Times New Roman" w:cs="Times New Roman"/>
          <w:szCs w:val="28"/>
          <w:lang w:eastAsia="ru-RU"/>
        </w:rPr>
        <w:t xml:space="preserve"> 5 баллов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5.6. Более 1 участника – 1 балл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5.7. Более 2-ух участников, принесших баллы классу + 3 балла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5.8. Более 5-ти участников, принесших баллы классу + 5 балла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5.9. Более 10 участников, принесших баллы классу + 7 баллов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Максимальное количество баллов  + 30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</w:p>
    <w:p w:rsidR="00E43DA7" w:rsidRPr="007F7709" w:rsidRDefault="00E43DA7" w:rsidP="00353E18">
      <w:pPr>
        <w:pStyle w:val="a5"/>
        <w:jc w:val="center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6. Награждение</w:t>
      </w:r>
    </w:p>
    <w:p w:rsidR="00E43DA7" w:rsidRPr="007F7709" w:rsidRDefault="00E43DA7" w:rsidP="007F7709">
      <w:pPr>
        <w:pStyle w:val="a5"/>
        <w:jc w:val="both"/>
        <w:rPr>
          <w:rFonts w:eastAsia="Times New Roman" w:cs="Times New Roman"/>
          <w:szCs w:val="28"/>
          <w:lang w:eastAsia="ru-RU"/>
        </w:rPr>
      </w:pPr>
      <w:r w:rsidRPr="007F7709">
        <w:rPr>
          <w:rFonts w:eastAsia="Times New Roman" w:cs="Times New Roman"/>
          <w:szCs w:val="28"/>
          <w:lang w:eastAsia="ru-RU"/>
        </w:rPr>
        <w:t>Классу - победителю конкурса присваивается звание «Самый классный класс» и вручается ценный подарок.</w:t>
      </w:r>
    </w:p>
    <w:p w:rsidR="00E43DA7" w:rsidRDefault="00E43DA7" w:rsidP="007F7709">
      <w:pPr>
        <w:pStyle w:val="a5"/>
        <w:jc w:val="both"/>
        <w:rPr>
          <w:szCs w:val="28"/>
        </w:rPr>
      </w:pPr>
    </w:p>
    <w:p w:rsidR="00353E18" w:rsidRDefault="00353E18" w:rsidP="007F7709">
      <w:pPr>
        <w:pStyle w:val="a5"/>
        <w:jc w:val="both"/>
        <w:rPr>
          <w:szCs w:val="28"/>
        </w:rPr>
      </w:pPr>
    </w:p>
    <w:p w:rsidR="00353E18" w:rsidRDefault="00353E18" w:rsidP="00A267CA">
      <w:pPr>
        <w:pStyle w:val="a5"/>
        <w:ind w:firstLine="0"/>
        <w:jc w:val="both"/>
        <w:rPr>
          <w:szCs w:val="28"/>
        </w:rPr>
      </w:pPr>
      <w:bookmarkStart w:id="0" w:name="_GoBack"/>
      <w:bookmarkEnd w:id="0"/>
    </w:p>
    <w:p w:rsidR="00353E18" w:rsidRDefault="00353E18" w:rsidP="007F7709">
      <w:pPr>
        <w:pStyle w:val="a5"/>
        <w:jc w:val="both"/>
        <w:rPr>
          <w:szCs w:val="28"/>
        </w:rPr>
      </w:pPr>
    </w:p>
    <w:p w:rsidR="00353E18" w:rsidRDefault="00353E18" w:rsidP="007F7709">
      <w:pPr>
        <w:pStyle w:val="a5"/>
        <w:jc w:val="both"/>
        <w:rPr>
          <w:szCs w:val="28"/>
        </w:rPr>
      </w:pPr>
    </w:p>
    <w:p w:rsidR="00353E18" w:rsidRPr="00D746B2" w:rsidRDefault="00353E18" w:rsidP="00353E18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29"/>
        <w:gridCol w:w="5676"/>
      </w:tblGrid>
      <w:tr w:rsidR="00353E18" w:rsidRPr="00353E18" w:rsidTr="0022315A">
        <w:trPr>
          <w:trHeight w:val="1141"/>
        </w:trPr>
        <w:tc>
          <w:tcPr>
            <w:tcW w:w="3929" w:type="dxa"/>
          </w:tcPr>
          <w:p w:rsidR="00353E18" w:rsidRPr="00353E18" w:rsidRDefault="00353E18" w:rsidP="0022315A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 xml:space="preserve">Принято педагогическим советом </w:t>
            </w:r>
          </w:p>
          <w:p w:rsidR="00353E18" w:rsidRPr="00353E18" w:rsidRDefault="00353E18" w:rsidP="0022315A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протокол №</w:t>
            </w:r>
            <w:r w:rsidRPr="00353E1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7F28D4">
              <w:rPr>
                <w:rFonts w:ascii="Times New Roman" w:hAnsi="Times New Roman"/>
                <w:sz w:val="20"/>
                <w:lang w:val="ru-RU"/>
              </w:rPr>
              <w:t>3 от 31.10.2023</w:t>
            </w:r>
          </w:p>
        </w:tc>
        <w:tc>
          <w:tcPr>
            <w:tcW w:w="5676" w:type="dxa"/>
          </w:tcPr>
          <w:p w:rsidR="00353E18" w:rsidRPr="00353E18" w:rsidRDefault="00353E18" w:rsidP="0022315A">
            <w:pPr>
              <w:pStyle w:val="TableParagraph"/>
              <w:spacing w:line="221" w:lineRule="exact"/>
              <w:ind w:left="358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Принято</w:t>
            </w:r>
          </w:p>
          <w:p w:rsidR="00353E18" w:rsidRPr="00353E18" w:rsidRDefault="00353E18" w:rsidP="0022315A">
            <w:pPr>
              <w:pStyle w:val="TableParagraph"/>
              <w:spacing w:before="2"/>
              <w:ind w:left="358" w:right="19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53E18">
              <w:rPr>
                <w:rFonts w:ascii="Times New Roman" w:hAnsi="Times New Roman"/>
                <w:sz w:val="20"/>
                <w:lang w:val="ru-RU"/>
              </w:rPr>
              <w:t>с учетом мнения родителей (законных представителей) обучающихся на общешкольном родительском собрании</w:t>
            </w:r>
          </w:p>
          <w:p w:rsidR="00353E18" w:rsidRPr="00353E18" w:rsidRDefault="00353E18" w:rsidP="0022315A">
            <w:pPr>
              <w:pStyle w:val="TableParagraph"/>
              <w:spacing w:line="209" w:lineRule="exact"/>
              <w:ind w:left="358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53E18">
              <w:rPr>
                <w:rFonts w:ascii="Times New Roman" w:hAnsi="Times New Roman"/>
                <w:sz w:val="20"/>
              </w:rPr>
              <w:t>протокол</w:t>
            </w:r>
            <w:proofErr w:type="spellEnd"/>
            <w:r w:rsidRPr="00353E18">
              <w:rPr>
                <w:rFonts w:ascii="Times New Roman" w:hAnsi="Times New Roman"/>
                <w:sz w:val="20"/>
              </w:rPr>
              <w:t xml:space="preserve"> № </w:t>
            </w:r>
            <w:r w:rsidR="007F28D4">
              <w:rPr>
                <w:rFonts w:ascii="Times New Roman" w:hAnsi="Times New Roman"/>
                <w:sz w:val="20"/>
                <w:lang w:val="ru-RU"/>
              </w:rPr>
              <w:t>3</w:t>
            </w:r>
            <w:r w:rsidRPr="00353E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3E18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353E18">
              <w:rPr>
                <w:rFonts w:ascii="Times New Roman" w:hAnsi="Times New Roman"/>
                <w:sz w:val="20"/>
              </w:rPr>
              <w:t xml:space="preserve"> </w:t>
            </w:r>
            <w:r w:rsidR="007F28D4">
              <w:rPr>
                <w:rFonts w:ascii="Times New Roman" w:hAnsi="Times New Roman"/>
                <w:sz w:val="20"/>
                <w:lang w:val="ru-RU"/>
              </w:rPr>
              <w:t>31</w:t>
            </w:r>
            <w:r w:rsidRPr="00353E18">
              <w:rPr>
                <w:rFonts w:ascii="Times New Roman" w:hAnsi="Times New Roman"/>
                <w:sz w:val="20"/>
              </w:rPr>
              <w:t>.</w:t>
            </w:r>
            <w:r w:rsidR="007F28D4">
              <w:rPr>
                <w:rFonts w:ascii="Times New Roman" w:hAnsi="Times New Roman"/>
                <w:sz w:val="20"/>
                <w:lang w:val="ru-RU"/>
              </w:rPr>
              <w:t>10</w:t>
            </w:r>
            <w:r w:rsidRPr="00353E18">
              <w:rPr>
                <w:rFonts w:ascii="Times New Roman" w:hAnsi="Times New Roman"/>
                <w:sz w:val="20"/>
              </w:rPr>
              <w:t>.20</w:t>
            </w:r>
            <w:r w:rsidR="007F28D4">
              <w:rPr>
                <w:rFonts w:ascii="Times New Roman" w:hAnsi="Times New Roman"/>
                <w:sz w:val="20"/>
                <w:lang w:val="ru-RU"/>
              </w:rPr>
              <w:t>23</w:t>
            </w:r>
          </w:p>
        </w:tc>
      </w:tr>
    </w:tbl>
    <w:p w:rsidR="00353E18" w:rsidRPr="00353E18" w:rsidRDefault="00353E18" w:rsidP="007F7709">
      <w:pPr>
        <w:pStyle w:val="a5"/>
        <w:jc w:val="both"/>
        <w:rPr>
          <w:rFonts w:cs="Times New Roman"/>
          <w:szCs w:val="28"/>
        </w:rPr>
      </w:pPr>
    </w:p>
    <w:sectPr w:rsidR="00353E18" w:rsidRPr="00353E18" w:rsidSect="007F7709">
      <w:pgSz w:w="11906" w:h="16838" w:code="9"/>
      <w:pgMar w:top="1134" w:right="850" w:bottom="1134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9F7"/>
    <w:multiLevelType w:val="hybridMultilevel"/>
    <w:tmpl w:val="F4E6B760"/>
    <w:lvl w:ilvl="0" w:tplc="81F06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A60428"/>
    <w:multiLevelType w:val="hybridMultilevel"/>
    <w:tmpl w:val="E684FF8C"/>
    <w:lvl w:ilvl="0" w:tplc="19C26EE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81F7E"/>
    <w:multiLevelType w:val="hybridMultilevel"/>
    <w:tmpl w:val="C4A4519E"/>
    <w:lvl w:ilvl="0" w:tplc="81F06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5420D2"/>
    <w:multiLevelType w:val="hybridMultilevel"/>
    <w:tmpl w:val="8D7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2098"/>
    <w:multiLevelType w:val="hybridMultilevel"/>
    <w:tmpl w:val="FE268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835533"/>
    <w:multiLevelType w:val="hybridMultilevel"/>
    <w:tmpl w:val="18BEAF1E"/>
    <w:lvl w:ilvl="0" w:tplc="19C26EE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8006FC"/>
    <w:multiLevelType w:val="hybridMultilevel"/>
    <w:tmpl w:val="0DF83ABE"/>
    <w:lvl w:ilvl="0" w:tplc="FA0079D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131C5688">
      <w:start w:val="1"/>
      <w:numFmt w:val="decimal"/>
      <w:lvlText w:val="%2."/>
      <w:lvlJc w:val="left"/>
      <w:pPr>
        <w:ind w:left="2917" w:hanging="112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D03865"/>
    <w:multiLevelType w:val="hybridMultilevel"/>
    <w:tmpl w:val="82A45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657CA2"/>
    <w:multiLevelType w:val="hybridMultilevel"/>
    <w:tmpl w:val="2C1E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DE3"/>
    <w:multiLevelType w:val="hybridMultilevel"/>
    <w:tmpl w:val="271E010A"/>
    <w:lvl w:ilvl="0" w:tplc="81F06A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A82B61"/>
    <w:multiLevelType w:val="hybridMultilevel"/>
    <w:tmpl w:val="615A26DE"/>
    <w:lvl w:ilvl="0" w:tplc="03263660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5D3F02"/>
    <w:multiLevelType w:val="hybridMultilevel"/>
    <w:tmpl w:val="679A12FA"/>
    <w:lvl w:ilvl="0" w:tplc="DCCAD9A6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C491C"/>
    <w:multiLevelType w:val="hybridMultilevel"/>
    <w:tmpl w:val="D21E62E2"/>
    <w:lvl w:ilvl="0" w:tplc="81F06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902329"/>
    <w:multiLevelType w:val="hybridMultilevel"/>
    <w:tmpl w:val="F4309044"/>
    <w:lvl w:ilvl="0" w:tplc="4AA0514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27589E"/>
    <w:multiLevelType w:val="hybridMultilevel"/>
    <w:tmpl w:val="CECABB52"/>
    <w:lvl w:ilvl="0" w:tplc="19C26EEE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AE"/>
    <w:rsid w:val="00006765"/>
    <w:rsid w:val="000131B8"/>
    <w:rsid w:val="00013FAD"/>
    <w:rsid w:val="00023B2E"/>
    <w:rsid w:val="000323F7"/>
    <w:rsid w:val="00036EBD"/>
    <w:rsid w:val="00041AB8"/>
    <w:rsid w:val="000639D8"/>
    <w:rsid w:val="0008407E"/>
    <w:rsid w:val="000A6219"/>
    <w:rsid w:val="000D1BD8"/>
    <w:rsid w:val="000E1091"/>
    <w:rsid w:val="000F57D4"/>
    <w:rsid w:val="0010677B"/>
    <w:rsid w:val="001227A0"/>
    <w:rsid w:val="001808F7"/>
    <w:rsid w:val="00182E5B"/>
    <w:rsid w:val="00196F38"/>
    <w:rsid w:val="001B20FD"/>
    <w:rsid w:val="001B2EB0"/>
    <w:rsid w:val="001B4156"/>
    <w:rsid w:val="001D3DD8"/>
    <w:rsid w:val="00201A23"/>
    <w:rsid w:val="00223779"/>
    <w:rsid w:val="00237AF2"/>
    <w:rsid w:val="00246EA6"/>
    <w:rsid w:val="002479DB"/>
    <w:rsid w:val="002601BC"/>
    <w:rsid w:val="00265292"/>
    <w:rsid w:val="00273825"/>
    <w:rsid w:val="00274F4A"/>
    <w:rsid w:val="0028463D"/>
    <w:rsid w:val="00300264"/>
    <w:rsid w:val="003034BE"/>
    <w:rsid w:val="00327ABB"/>
    <w:rsid w:val="003526E3"/>
    <w:rsid w:val="00353E18"/>
    <w:rsid w:val="00387AAD"/>
    <w:rsid w:val="003A174A"/>
    <w:rsid w:val="003A2D1F"/>
    <w:rsid w:val="003B632B"/>
    <w:rsid w:val="003C65C5"/>
    <w:rsid w:val="003C748E"/>
    <w:rsid w:val="003F5052"/>
    <w:rsid w:val="0040090A"/>
    <w:rsid w:val="00426B48"/>
    <w:rsid w:val="004452ED"/>
    <w:rsid w:val="00460019"/>
    <w:rsid w:val="00460732"/>
    <w:rsid w:val="00466398"/>
    <w:rsid w:val="004A0C03"/>
    <w:rsid w:val="004C2242"/>
    <w:rsid w:val="0051704F"/>
    <w:rsid w:val="005369BB"/>
    <w:rsid w:val="005404F2"/>
    <w:rsid w:val="005603F9"/>
    <w:rsid w:val="0059729D"/>
    <w:rsid w:val="005A2163"/>
    <w:rsid w:val="005A5CB8"/>
    <w:rsid w:val="0062550F"/>
    <w:rsid w:val="006B7F00"/>
    <w:rsid w:val="006C00A1"/>
    <w:rsid w:val="006E33B5"/>
    <w:rsid w:val="006E7E64"/>
    <w:rsid w:val="00703CCE"/>
    <w:rsid w:val="00737242"/>
    <w:rsid w:val="00756454"/>
    <w:rsid w:val="007853FA"/>
    <w:rsid w:val="00791ED6"/>
    <w:rsid w:val="007B2809"/>
    <w:rsid w:val="007F28D4"/>
    <w:rsid w:val="007F7709"/>
    <w:rsid w:val="008203DF"/>
    <w:rsid w:val="008213AE"/>
    <w:rsid w:val="0082403E"/>
    <w:rsid w:val="00850549"/>
    <w:rsid w:val="0085737A"/>
    <w:rsid w:val="008623F8"/>
    <w:rsid w:val="0086438C"/>
    <w:rsid w:val="00870804"/>
    <w:rsid w:val="00886C1A"/>
    <w:rsid w:val="008C1997"/>
    <w:rsid w:val="008D52E5"/>
    <w:rsid w:val="00905620"/>
    <w:rsid w:val="00932197"/>
    <w:rsid w:val="00934908"/>
    <w:rsid w:val="00940D20"/>
    <w:rsid w:val="00954F29"/>
    <w:rsid w:val="009558D4"/>
    <w:rsid w:val="0096016D"/>
    <w:rsid w:val="00985C0C"/>
    <w:rsid w:val="00993A4C"/>
    <w:rsid w:val="009B35D8"/>
    <w:rsid w:val="009C1967"/>
    <w:rsid w:val="009D5A22"/>
    <w:rsid w:val="009E5A20"/>
    <w:rsid w:val="009F3A45"/>
    <w:rsid w:val="00A06D28"/>
    <w:rsid w:val="00A16243"/>
    <w:rsid w:val="00A267CA"/>
    <w:rsid w:val="00A31A5E"/>
    <w:rsid w:val="00A368B7"/>
    <w:rsid w:val="00A54E31"/>
    <w:rsid w:val="00A5500A"/>
    <w:rsid w:val="00AE6548"/>
    <w:rsid w:val="00AF0AB1"/>
    <w:rsid w:val="00B05E46"/>
    <w:rsid w:val="00B13686"/>
    <w:rsid w:val="00B43134"/>
    <w:rsid w:val="00B46846"/>
    <w:rsid w:val="00B52901"/>
    <w:rsid w:val="00B54805"/>
    <w:rsid w:val="00B56409"/>
    <w:rsid w:val="00BB1B5B"/>
    <w:rsid w:val="00BC6229"/>
    <w:rsid w:val="00C20A39"/>
    <w:rsid w:val="00C215A3"/>
    <w:rsid w:val="00C23D79"/>
    <w:rsid w:val="00C26E37"/>
    <w:rsid w:val="00C637B5"/>
    <w:rsid w:val="00C66D82"/>
    <w:rsid w:val="00C95F90"/>
    <w:rsid w:val="00CA0EAE"/>
    <w:rsid w:val="00CD03D1"/>
    <w:rsid w:val="00CE397A"/>
    <w:rsid w:val="00D266E9"/>
    <w:rsid w:val="00D4082F"/>
    <w:rsid w:val="00D52938"/>
    <w:rsid w:val="00D76152"/>
    <w:rsid w:val="00D900BB"/>
    <w:rsid w:val="00D97B4A"/>
    <w:rsid w:val="00E22D1B"/>
    <w:rsid w:val="00E43DA7"/>
    <w:rsid w:val="00E44106"/>
    <w:rsid w:val="00E47415"/>
    <w:rsid w:val="00E50605"/>
    <w:rsid w:val="00E6536A"/>
    <w:rsid w:val="00E860CB"/>
    <w:rsid w:val="00E973BC"/>
    <w:rsid w:val="00EB330D"/>
    <w:rsid w:val="00ED3342"/>
    <w:rsid w:val="00EF4743"/>
    <w:rsid w:val="00F203D0"/>
    <w:rsid w:val="00F212CB"/>
    <w:rsid w:val="00F316A7"/>
    <w:rsid w:val="00F45848"/>
    <w:rsid w:val="00F64C73"/>
    <w:rsid w:val="00F71AE0"/>
    <w:rsid w:val="00FC7209"/>
    <w:rsid w:val="00FE7879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302A"/>
  <w15:docId w15:val="{D7E0DB2B-6CB6-4756-875C-73D66F5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0A"/>
    <w:pPr>
      <w:ind w:left="720"/>
      <w:contextualSpacing/>
    </w:pPr>
  </w:style>
  <w:style w:type="table" w:styleId="a4">
    <w:name w:val="Table Grid"/>
    <w:basedOn w:val="a1"/>
    <w:uiPriority w:val="59"/>
    <w:rsid w:val="003C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7709"/>
  </w:style>
  <w:style w:type="table" w:customStyle="1" w:styleId="TableNormal">
    <w:name w:val="Table Normal"/>
    <w:uiPriority w:val="2"/>
    <w:semiHidden/>
    <w:unhideWhenUsed/>
    <w:qFormat/>
    <w:rsid w:val="00353E18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3E18"/>
    <w:pPr>
      <w:widowControl w:val="0"/>
      <w:autoSpaceDE w:val="0"/>
      <w:autoSpaceDN w:val="0"/>
      <w:ind w:left="200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2020-11-09T04:53:00Z</cp:lastPrinted>
  <dcterms:created xsi:type="dcterms:W3CDTF">2023-10-30T07:45:00Z</dcterms:created>
  <dcterms:modified xsi:type="dcterms:W3CDTF">2023-11-03T04:15:00Z</dcterms:modified>
</cp:coreProperties>
</file>