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ind w:left="0" w:firstLine="675" w:firstLineChars="25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Режим работы МБОУ СОШ пос. Известковый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Школа работает в режиме шестидневной (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9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-11 классы) 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пятидневной учебной недели (1-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8 классы)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Занятия проходят в одну смену.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В воскресенье и праздничные дни (установленные законодательством Российской Федерации) образовательное учреждение не работает.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На период школьных каникул устанавливается особый график работы образовательного учреждения. Учебные занятия начинаются в 8.30. Проведение «нулевых» уроков не допускаетс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я.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РАСПИСАНИЕ ЗВОНКОВ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 урок 8.30-9.1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0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 урок 9.2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0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-10.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00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3 урок 10.2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0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-11.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00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4 урок 11.2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0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-12.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00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5 урок 12.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10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-1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2.50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6 урок 13.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00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-1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3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40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7 урок 1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3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50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-14.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30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8 урок 1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4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40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-15.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20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</w:pPr>
          </w:p>
        </w:tc>
        <w:tc>
          <w:tcPr>
            <w:tcW w:w="284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</w:pPr>
          </w:p>
        </w:tc>
        <w:tc>
          <w:tcPr>
            <w:tcW w:w="284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  <w:t>ФИО</w:t>
            </w:r>
          </w:p>
        </w:tc>
        <w:tc>
          <w:tcPr>
            <w:tcW w:w="284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  <w:t>ДНИ ПРИЕМА</w:t>
            </w:r>
          </w:p>
        </w:tc>
        <w:tc>
          <w:tcPr>
            <w:tcW w:w="284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  <w:t>ЧАСЫ ПРИЕМА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  <w:t>Андриевская Ольга Анатольевнадиректор</w:t>
            </w:r>
          </w:p>
        </w:tc>
        <w:tc>
          <w:tcPr>
            <w:tcW w:w="284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  <w:t>онедельник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  <w:t>вторник</w:t>
            </w:r>
          </w:p>
        </w:tc>
        <w:tc>
          <w:tcPr>
            <w:tcW w:w="284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  <w:t>15-00-17-00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  <w:t>Рыжкова Надежда Владимировна завуч по УР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</w:pPr>
          </w:p>
        </w:tc>
        <w:tc>
          <w:tcPr>
            <w:tcW w:w="284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  <w:t>реда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  <w:t>пятница</w:t>
            </w:r>
          </w:p>
        </w:tc>
        <w:tc>
          <w:tcPr>
            <w:tcW w:w="284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  <w:t>14-00-16-00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  <w:t>Андриевская  Алёна Николаевна завуч по ВР</w:t>
            </w:r>
          </w:p>
        </w:tc>
        <w:tc>
          <w:tcPr>
            <w:tcW w:w="284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  <w:t>четверг</w:t>
            </w:r>
          </w:p>
        </w:tc>
        <w:tc>
          <w:tcPr>
            <w:tcW w:w="284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ru-RU"/>
              </w:rPr>
              <w:t>14-00-16-00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Телефон организации: 8(42142)48-5-74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Адрес электронной почты: m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>b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ou_soh @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>list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.ru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Инвалиды I и II групп имеют право на обслуживание вне очереди.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80D35"/>
    <w:rsid w:val="1208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2023-10-15T07:50:00Z</dcterms:created>
  <dc:creator>user</dc:creator>
  <cp:lastModifiedBy>user</cp:lastModifiedBy>
  <dcterms:modified xsi:type="dcterms:W3CDTF">2023-10-15T08:22:06Z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91D12A6677DD40D1910ABEA9E82A5607_12</vt:lpwstr>
  </property>
</Properties>
</file>