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23" w:rsidRDefault="00796D23" w:rsidP="00796D23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коррекционному курсу</w:t>
      </w:r>
    </w:p>
    <w:p w:rsidR="00A572EA" w:rsidRDefault="000C7A54" w:rsidP="000C7A5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</w:rPr>
      </w:pPr>
      <w:r w:rsidRPr="00A572EA">
        <w:rPr>
          <w:rFonts w:ascii="Times New Roman" w:hAnsi="Times New Roman" w:cs="Times New Roman"/>
        </w:rPr>
        <w:t>Данная Рабочая программа по логопедии представляет собой коррекционно</w:t>
      </w:r>
      <w:r w:rsidR="00A572EA">
        <w:rPr>
          <w:rFonts w:ascii="Times New Roman" w:hAnsi="Times New Roman" w:cs="Times New Roman"/>
        </w:rPr>
        <w:t>-</w:t>
      </w:r>
      <w:r w:rsidRPr="00A572EA">
        <w:rPr>
          <w:rFonts w:ascii="Times New Roman" w:hAnsi="Times New Roman" w:cs="Times New Roman"/>
        </w:rPr>
        <w:t xml:space="preserve">развивающую систему в соответствии с ФГОС НОО и направлена на предупреждение, оказание логопедической помощи и своевременное преодоление нарушений устной и письменной речи у обучающихся начальных 1-4 классов, а также способствует усвоению общеобразовательных программ по родному русскому языку. </w:t>
      </w:r>
    </w:p>
    <w:p w:rsidR="00A572EA" w:rsidRDefault="000C7A54" w:rsidP="000C7A5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</w:rPr>
      </w:pPr>
      <w:r w:rsidRPr="00A572EA">
        <w:rPr>
          <w:rFonts w:ascii="Times New Roman" w:hAnsi="Times New Roman" w:cs="Times New Roman"/>
        </w:rPr>
        <w:t xml:space="preserve">Программа составлена в </w:t>
      </w:r>
      <w:proofErr w:type="spellStart"/>
      <w:r w:rsidRPr="00A572EA">
        <w:rPr>
          <w:rFonts w:ascii="Times New Roman" w:hAnsi="Times New Roman" w:cs="Times New Roman"/>
        </w:rPr>
        <w:t>соответствиис</w:t>
      </w:r>
      <w:proofErr w:type="spellEnd"/>
      <w:r w:rsidRPr="00A572EA">
        <w:rPr>
          <w:rFonts w:ascii="Times New Roman" w:hAnsi="Times New Roman" w:cs="Times New Roman"/>
        </w:rPr>
        <w:t>:</w:t>
      </w:r>
    </w:p>
    <w:p w:rsidR="00A572EA" w:rsidRDefault="000C7A54" w:rsidP="000C7A5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</w:rPr>
      </w:pPr>
      <w:r w:rsidRPr="00A572EA">
        <w:rPr>
          <w:rFonts w:ascii="Times New Roman" w:hAnsi="Times New Roman" w:cs="Times New Roman"/>
        </w:rPr>
        <w:t xml:space="preserve"> - Федеральным законом от 29.12.2012 N 273-ФЗ (ред. от 29.07.2017) "Об образовании в Российской Федерации"; </w:t>
      </w:r>
    </w:p>
    <w:p w:rsidR="00A572EA" w:rsidRDefault="000C7A54" w:rsidP="000C7A5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</w:rPr>
      </w:pPr>
      <w:r w:rsidRPr="00A572EA">
        <w:rPr>
          <w:rFonts w:ascii="Times New Roman" w:hAnsi="Times New Roman" w:cs="Times New Roman"/>
        </w:rPr>
        <w:t xml:space="preserve">- положение об оказании логопедической помощи в организациях, осуществляющих образовательную деятельность, </w:t>
      </w:r>
      <w:proofErr w:type="spellStart"/>
      <w:r w:rsidRPr="00A572EA">
        <w:rPr>
          <w:rFonts w:ascii="Times New Roman" w:hAnsi="Times New Roman" w:cs="Times New Roman"/>
        </w:rPr>
        <w:t>утверждѐнное</w:t>
      </w:r>
      <w:proofErr w:type="spellEnd"/>
      <w:r w:rsidRPr="00A572EA">
        <w:rPr>
          <w:rFonts w:ascii="Times New Roman" w:hAnsi="Times New Roman" w:cs="Times New Roman"/>
        </w:rPr>
        <w:t xml:space="preserve"> распоряжением Министерства просвещения Российской Федерации от 06.08.2020 № Р-75 </w:t>
      </w:r>
    </w:p>
    <w:p w:rsidR="00A572EA" w:rsidRDefault="000C7A54" w:rsidP="000C7A5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</w:rPr>
      </w:pPr>
      <w:r w:rsidRPr="00A572EA">
        <w:rPr>
          <w:rFonts w:ascii="Times New Roman" w:hAnsi="Times New Roman" w:cs="Times New Roman"/>
        </w:rPr>
        <w:t xml:space="preserve">- инструктивно-методическим письмом «О работе учителя-логопеда при общеобразовательной школе» / Под ред. А.В. </w:t>
      </w:r>
      <w:proofErr w:type="spellStart"/>
      <w:r w:rsidRPr="00A572EA">
        <w:rPr>
          <w:rFonts w:ascii="Times New Roman" w:hAnsi="Times New Roman" w:cs="Times New Roman"/>
        </w:rPr>
        <w:t>Ястребовой</w:t>
      </w:r>
      <w:proofErr w:type="spellEnd"/>
      <w:r w:rsidRPr="00A572EA">
        <w:rPr>
          <w:rFonts w:ascii="Times New Roman" w:hAnsi="Times New Roman" w:cs="Times New Roman"/>
        </w:rPr>
        <w:t xml:space="preserve">, Т.Б. Бессоновой. М.,1996г.; </w:t>
      </w:r>
    </w:p>
    <w:p w:rsidR="00A572EA" w:rsidRDefault="000C7A54" w:rsidP="000C7A5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</w:rPr>
      </w:pPr>
      <w:r w:rsidRPr="00A572EA">
        <w:rPr>
          <w:rFonts w:ascii="Times New Roman" w:hAnsi="Times New Roman" w:cs="Times New Roman"/>
        </w:rPr>
        <w:t>- приказом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A572EA" w:rsidRDefault="000C7A54" w:rsidP="000C7A5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</w:rPr>
      </w:pPr>
      <w:r w:rsidRPr="00A572EA">
        <w:rPr>
          <w:rFonts w:ascii="Times New Roman" w:hAnsi="Times New Roman" w:cs="Times New Roman"/>
        </w:rPr>
        <w:t xml:space="preserve"> - образовательным программам начального общего, основного общего и среднего общего образования </w:t>
      </w:r>
    </w:p>
    <w:p w:rsidR="00A572EA" w:rsidRDefault="000C7A54" w:rsidP="000C7A5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</w:rPr>
      </w:pPr>
      <w:r w:rsidRPr="00A572EA">
        <w:rPr>
          <w:rFonts w:ascii="Times New Roman" w:hAnsi="Times New Roman" w:cs="Times New Roman"/>
        </w:rPr>
        <w:t xml:space="preserve">- СанПиНом 2.4.2. 2821 – 10 </w:t>
      </w:r>
      <w:proofErr w:type="gramStart"/>
      <w:r w:rsidRPr="00A572EA">
        <w:rPr>
          <w:rFonts w:ascii="Times New Roman" w:hAnsi="Times New Roman" w:cs="Times New Roman"/>
        </w:rPr>
        <w:t xml:space="preserve">« </w:t>
      </w:r>
      <w:proofErr w:type="spellStart"/>
      <w:r w:rsidRPr="00A572EA">
        <w:rPr>
          <w:rFonts w:ascii="Times New Roman" w:hAnsi="Times New Roman" w:cs="Times New Roman"/>
        </w:rPr>
        <w:t>Санитарно</w:t>
      </w:r>
      <w:proofErr w:type="spellEnd"/>
      <w:proofErr w:type="gramEnd"/>
      <w:r w:rsidRPr="00A572EA">
        <w:rPr>
          <w:rFonts w:ascii="Times New Roman" w:hAnsi="Times New Roman" w:cs="Times New Roman"/>
        </w:rPr>
        <w:t xml:space="preserve"> -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 2010 № 189, с последующими изменениями от 29.06.2011; от 25.12.2013; от 24.11.2015); </w:t>
      </w:r>
    </w:p>
    <w:p w:rsidR="000C7A54" w:rsidRPr="00A572EA" w:rsidRDefault="000C7A54" w:rsidP="000C7A5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EA">
        <w:rPr>
          <w:rFonts w:ascii="Times New Roman" w:hAnsi="Times New Roman" w:cs="Times New Roman"/>
        </w:rPr>
        <w:t xml:space="preserve">- учебным планом на 2023/2024 год, ФОП, расписанием учебных занятий, </w:t>
      </w:r>
      <w:proofErr w:type="gramStart"/>
      <w:r w:rsidRPr="00A572EA">
        <w:rPr>
          <w:rFonts w:ascii="Times New Roman" w:hAnsi="Times New Roman" w:cs="Times New Roman"/>
        </w:rPr>
        <w:t>годового календарного графика</w:t>
      </w:r>
      <w:proofErr w:type="gramEnd"/>
      <w:r w:rsidRPr="00A572EA">
        <w:rPr>
          <w:rFonts w:ascii="Times New Roman" w:hAnsi="Times New Roman" w:cs="Times New Roman"/>
        </w:rPr>
        <w:t xml:space="preserve"> утвержденног</w:t>
      </w:r>
      <w:r w:rsidR="00A572EA">
        <w:rPr>
          <w:rFonts w:ascii="Times New Roman" w:hAnsi="Times New Roman" w:cs="Times New Roman"/>
        </w:rPr>
        <w:t>о приказом МБОУ СОШ пос. Известковый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E7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цель</w:t>
      </w: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логопедических занятий заключается в диагностике, коррекции и развитии всех сторон речи (фонетико-фонематической, лексико-грамматической, синтаксической), а также связной устной и письменной речи.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«Логопедические занятия» представляет особую значимость для учащихся с ЗПР, поскольку у данной группы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усвоения учебного материала. В описании особенностей речевого развития детей с ЗПР многие специалисты и учёные (Р.Д.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Тригер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Н.А.Цыпина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С.Г. Шевченко, Е. В. Мальцева, Н. Ю.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Борякова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констатируют у них смазанную, недостаточно отчетливую речь, что связано с малой подвижностью артикуляционного аппарата, частые нарушения звукопроизношения, недоразвитие фонематического слуха, отсутствие практических речевых обобщений, бедность и слабую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словаря, слабость регулирующей функции речи.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большинства обучающихся с ЗПР наблюдаются нарушения как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импрессивной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экспрессивной речи, недостаточность не только спонтанной, но и отражённой речи.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Импрессивная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характеризуется малой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дифференцированностью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речеслухового восприятия,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неразличением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смысла отдельных слов, тонких оттенков речи.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Экспрессивной речи этих детей свойственны нарушения звукопроизношения, бедность словарного запаса, недостаточная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грамматического строя, наличие грамматических стереотипов,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аграмматизмов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речевая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инактивность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Нарушения связной речи у детей с ЗПР проявляются в значительных трудностях пересказа и при </w:t>
      </w: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составлении различных видов рассказов. Детям доступен пересказ лишь небольших объемов текста, при этом уменьшается количество смысловых звеньев, нарушаются связи между отдельными предложениями текста, типичны неоправданные повторы и паузы. Все это сочетается с недостаточной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произвольной регуляции, основных мыслительных операций, знаково-символической функции мышления, разнообразными нарушениями и/или дефицитами развития психофизических функций (дисфункциями): ослабленной памятью, плохой концентрацией и распределением внимания, недостаточной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пространственных представлений, зрительно-моторной координации и пр.).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«Логопедические занятия» способствует не только речевому развитию, но и коррекции указанных нарушений, совершенствованию познавательной деятельности и системы произвольной регуляции, удовлетворению общих и специфических образовательных потребностей.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АООП НОО обучающихся с ЗПР определяются </w:t>
      </w:r>
      <w:r w:rsidRPr="00BE7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задачи курса: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постановка, автоматизация, дифференциация звуков речи;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восполнение пробелов в формировании фонематических процессов;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обогащение словаря, его расширение и уточнение;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коррекция недостатков грамматического строя речи;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улучшение возможностей диалогической и формирование монологической речи;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коммуникативной функции речи;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повышение мотивации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речеговорения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обогащение речевого опыта;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профилактика и коррекция нарушений чтения и письма.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</w:t>
      </w:r>
      <w:r w:rsidRPr="00BE7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бозначенные задачи конкретизируются следующим образом: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устранение недостатков звукопроизношения (коррекция нарушенных звуков, их автоматизация и дифференциация в слогах, словах и предложениях);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введение поставленных звуков в самостоятельную речь;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расширение пассивного и активного словаря словами-предметами, действиями, признаками, синонимами и антонимами, обобщающими словами (житейские обобщения);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представлений о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-слоговом и </w:t>
      </w:r>
      <w:proofErr w:type="spellStart"/>
      <w:proofErr w:type="gram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-буквенном</w:t>
      </w:r>
      <w:proofErr w:type="gram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 слова;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представлений о гласных как слогообразующих звуках;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над слоговой структурой слова (с постепенным усложнением звукового состава слогов: прямые, открытые, закрытые, со стечением и т.п.);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уточнение представлений об артикуляции звуков различных фонетических групп;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соотнесение звуков и букв, составление и прочтение графических схем слов;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профилактика нарушений письма и чтения с помощью работы над </w:t>
      </w:r>
      <w:proofErr w:type="spellStart"/>
      <w:proofErr w:type="gram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-буквенным</w:t>
      </w:r>
      <w:proofErr w:type="gram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слоговым анализом и синтезом;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уточнение </w:t>
      </w:r>
      <w:proofErr w:type="spellStart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флексийного</w:t>
      </w:r>
      <w:proofErr w:type="spellEnd"/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словоизменения, форм множественного числа, простых случаев суффиксального и префиксального словообразования;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умение слушать вопрос учителя и отвечать на него;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рассказов по сюжетной картинке, на свободную тему;</w:t>
      </w:r>
    </w:p>
    <w:p w:rsidR="00796D23" w:rsidRPr="00BE7BC3" w:rsidRDefault="00796D23" w:rsidP="00796D2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включение в речь общепринятых форм речевого этикета.</w:t>
      </w:r>
    </w:p>
    <w:p w:rsidR="00F34983" w:rsidRDefault="00F34983"/>
    <w:sectPr w:rsidR="00F3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4"/>
    <w:rsid w:val="000C7A54"/>
    <w:rsid w:val="00367B14"/>
    <w:rsid w:val="006136BD"/>
    <w:rsid w:val="00796D23"/>
    <w:rsid w:val="00A572EA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D4AD"/>
  <w15:chartTrackingRefBased/>
  <w15:docId w15:val="{648B1B8C-C1AE-4535-87B7-CD610DA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1-kb</dc:creator>
  <cp:keywords/>
  <dc:description/>
  <cp:lastModifiedBy>1-kb</cp:lastModifiedBy>
  <cp:revision>3</cp:revision>
  <dcterms:created xsi:type="dcterms:W3CDTF">2023-11-07T00:10:00Z</dcterms:created>
  <dcterms:modified xsi:type="dcterms:W3CDTF">2023-11-07T00:29:00Z</dcterms:modified>
</cp:coreProperties>
</file>