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7" w:rsidRDefault="004D4F69" w:rsidP="004D4F69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к рабочей программе </w:t>
      </w:r>
      <w:bookmarkStart w:id="0" w:name="_GoBack"/>
      <w:r w:rsidR="00EE624A">
        <w:rPr>
          <w:rStyle w:val="fontstyle01"/>
          <w:sz w:val="28"/>
          <w:szCs w:val="28"/>
        </w:rPr>
        <w:t xml:space="preserve">«Экономическая и социальная география </w:t>
      </w:r>
      <w:proofErr w:type="gramStart"/>
      <w:r w:rsidR="00EE624A">
        <w:rPr>
          <w:rStyle w:val="fontstyle01"/>
          <w:sz w:val="28"/>
          <w:szCs w:val="28"/>
        </w:rPr>
        <w:t>мира»</w:t>
      </w:r>
      <w:bookmarkEnd w:id="0"/>
      <w:r w:rsidR="00F81979">
        <w:rPr>
          <w:rStyle w:val="fontstyle01"/>
          <w:sz w:val="28"/>
          <w:szCs w:val="28"/>
        </w:rPr>
        <w:t xml:space="preserve"> </w:t>
      </w:r>
      <w:r w:rsidRPr="004D4F69">
        <w:rPr>
          <w:rStyle w:val="fontstyle01"/>
          <w:sz w:val="28"/>
          <w:szCs w:val="28"/>
        </w:rPr>
        <w:t xml:space="preserve"> </w:t>
      </w:r>
      <w:r w:rsidR="00F81979">
        <w:rPr>
          <w:rStyle w:val="fontstyle01"/>
          <w:sz w:val="28"/>
          <w:szCs w:val="28"/>
        </w:rPr>
        <w:t>10</w:t>
      </w:r>
      <w:proofErr w:type="gramEnd"/>
      <w:r w:rsidR="00F81979">
        <w:rPr>
          <w:rStyle w:val="fontstyle01"/>
          <w:sz w:val="28"/>
          <w:szCs w:val="28"/>
        </w:rPr>
        <w:t>- 11</w:t>
      </w:r>
      <w:r>
        <w:rPr>
          <w:rStyle w:val="fontstyle01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Нормативно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методические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56" w:rsidRPr="00717E56" w:rsidRDefault="00717E56" w:rsidP="00717E56">
            <w:pPr>
              <w:pStyle w:val="a3"/>
              <w:rPr>
                <w:color w:val="000000"/>
              </w:rPr>
            </w:pPr>
            <w:r w:rsidRPr="00717E56">
              <w:rPr>
                <w:color w:val="000000"/>
              </w:rPr>
              <w:t>Составлена на основе:</w:t>
            </w:r>
          </w:p>
          <w:p w:rsidR="00717E56" w:rsidRPr="00717E56" w:rsidRDefault="00717E56" w:rsidP="00717E56">
            <w:pPr>
              <w:pStyle w:val="1"/>
              <w:shd w:val="clear" w:color="auto" w:fill="auto"/>
              <w:spacing w:line="360" w:lineRule="auto"/>
              <w:ind w:left="20" w:right="20" w:firstLine="688"/>
              <w:rPr>
                <w:color w:val="000000"/>
                <w:sz w:val="24"/>
                <w:szCs w:val="24"/>
              </w:rPr>
            </w:pPr>
            <w:r w:rsidRPr="00717E56">
              <w:rPr>
                <w:color w:val="000000"/>
                <w:sz w:val="24"/>
                <w:szCs w:val="24"/>
              </w:rPr>
              <w:t>федерального государственного стандарта среднего (полного) общего образования, ООП ООО МБОУ СОШ пос. Известковый и авторской программы</w:t>
            </w:r>
            <w:r w:rsidRPr="00717E56">
              <w:rPr>
                <w:color w:val="000000"/>
                <w:sz w:val="24"/>
                <w:szCs w:val="24"/>
                <w:lang w:eastAsia="ru-RU"/>
              </w:rPr>
              <w:t xml:space="preserve"> О. А. </w:t>
            </w:r>
            <w:proofErr w:type="spellStart"/>
            <w:r w:rsidRPr="00717E56">
              <w:rPr>
                <w:color w:val="000000"/>
                <w:sz w:val="24"/>
                <w:szCs w:val="24"/>
                <w:lang w:eastAsia="ru-RU"/>
              </w:rPr>
              <w:t>Бахчиева</w:t>
            </w:r>
            <w:proofErr w:type="spellEnd"/>
            <w:r w:rsidRPr="00717E56">
              <w:rPr>
                <w:color w:val="000000"/>
                <w:sz w:val="24"/>
                <w:szCs w:val="24"/>
                <w:lang w:eastAsia="ru-RU"/>
              </w:rPr>
              <w:t xml:space="preserve">, География: Программа. 10-11 </w:t>
            </w:r>
            <w:proofErr w:type="gramStart"/>
            <w:r w:rsidRPr="00717E56">
              <w:rPr>
                <w:color w:val="000000"/>
                <w:sz w:val="24"/>
                <w:szCs w:val="24"/>
                <w:lang w:eastAsia="ru-RU"/>
              </w:rPr>
              <w:t>классы :</w:t>
            </w:r>
            <w:proofErr w:type="gramEnd"/>
            <w:r w:rsidRPr="00717E56">
              <w:rPr>
                <w:color w:val="000000"/>
                <w:sz w:val="24"/>
                <w:szCs w:val="24"/>
                <w:lang w:eastAsia="ru-RU"/>
              </w:rPr>
              <w:t xml:space="preserve"> базовый уровень; углублённый уровень. М.: Издательский центр «</w:t>
            </w:r>
            <w:proofErr w:type="spellStart"/>
            <w:r w:rsidRPr="00717E56">
              <w:rPr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717E56">
              <w:rPr>
                <w:color w:val="000000"/>
                <w:sz w:val="24"/>
                <w:szCs w:val="24"/>
                <w:lang w:eastAsia="ru-RU"/>
              </w:rPr>
              <w:t xml:space="preserve"> – Граф», </w:t>
            </w:r>
            <w:r w:rsidRPr="00717E56">
              <w:rPr>
                <w:color w:val="000000"/>
                <w:sz w:val="24"/>
                <w:szCs w:val="24"/>
              </w:rPr>
              <w:t>2017).</w:t>
            </w:r>
          </w:p>
          <w:p w:rsidR="004D4F69" w:rsidRPr="004D4F69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Общая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характеристика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56" w:rsidRPr="00717E56" w:rsidRDefault="00717E56" w:rsidP="00717E56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конкретизирует содержание разделов, дает допустимое распределение часов, определяет перечень практических работ. Курс географии в 10 - 11 классах «Экономическая и социальная география мира» имеет комплексный характер и включает основы различных географических наук. География — дисциплина, синтезирующая естествен</w:t>
            </w:r>
            <w:r w:rsidRP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и общественное направления в науке. Данный курс занимает важное место в си</w:t>
            </w:r>
            <w:r w:rsidRP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стеме географического образования, формирует широкие представления о социально-экономической соста</w:t>
            </w:r>
            <w:r w:rsidRP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вляющей географической картины мира и развивает географи</w:t>
            </w:r>
            <w:r w:rsidRP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ческое мышление, позволяет усвоить необходимые и достаточные, доступные всем учащимся знания и умения. Структура курса «Экономическая и социальная география мира»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— теоретических знаний и приемов самостоятельной работы.</w:t>
            </w:r>
          </w:p>
          <w:p w:rsidR="004D4F69" w:rsidRPr="004D4F69" w:rsidRDefault="004D4F69">
            <w:pPr>
              <w:rPr>
                <w:b/>
                <w:sz w:val="24"/>
                <w:szCs w:val="24"/>
              </w:rPr>
            </w:pPr>
          </w:p>
        </w:tc>
      </w:tr>
      <w:tr w:rsidR="004D4F69" w:rsidTr="00F819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56" w:rsidRPr="00717E56" w:rsidRDefault="00717E56" w:rsidP="00717E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География: экономическая и социальная география мира: 10- 11 класс: учебник для учащихся общеобразовательных учреждений/ О.А. </w:t>
            </w:r>
            <w:proofErr w:type="spellStart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>Бахчиева</w:t>
            </w:r>
            <w:proofErr w:type="spellEnd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gramStart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>М. ;</w:t>
            </w:r>
            <w:proofErr w:type="gramEnd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Граф.. 2020</w:t>
            </w:r>
          </w:p>
          <w:p w:rsidR="00717E56" w:rsidRPr="00717E56" w:rsidRDefault="00717E56" w:rsidP="00717E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Атлас: география 10- 11 класс.  Издательство Дрофа </w:t>
            </w:r>
            <w:proofErr w:type="spellStart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>-Граф 2206.</w:t>
            </w:r>
          </w:p>
          <w:p w:rsidR="00717E56" w:rsidRPr="00717E56" w:rsidRDefault="00717E56" w:rsidP="00717E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Контурные карты: география 10 класс издательство </w:t>
            </w:r>
            <w:proofErr w:type="spellStart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71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Граф 2020.</w:t>
            </w:r>
          </w:p>
          <w:p w:rsidR="004D4F69" w:rsidRPr="00F81979" w:rsidRDefault="004D4F69" w:rsidP="00F819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r>
              <w:rPr>
                <w:rStyle w:val="fontstyle01"/>
              </w:rPr>
              <w:t>Цели и задачи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56" w:rsidRPr="0045368A" w:rsidRDefault="00717E56" w:rsidP="00717E56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системы знаний об экономических и со</w:t>
            </w:r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циальных проблемах современного </w:t>
            </w:r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мира для целостного осмысления единства природы и общества на планетар</w:t>
            </w:r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и региональном уровнях;</w:t>
            </w:r>
          </w:p>
          <w:p w:rsidR="00717E56" w:rsidRPr="0045368A" w:rsidRDefault="00717E56" w:rsidP="00717E56">
            <w:pPr>
              <w:pStyle w:val="a7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8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*овладение умениями сочетать </w:t>
            </w:r>
            <w:proofErr w:type="gramStart"/>
            <w:r w:rsidRPr="004536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глобальный ,региональный</w:t>
            </w:r>
            <w:proofErr w:type="gramEnd"/>
            <w:r w:rsidRPr="0045368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локальный подходы для описания и анализа природных , социально- экономических и </w:t>
            </w:r>
            <w:proofErr w:type="spellStart"/>
            <w:r w:rsidRPr="004536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геоэкологических</w:t>
            </w:r>
            <w:proofErr w:type="spellEnd"/>
            <w:r w:rsidRPr="0045368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процессов и явлений;</w:t>
            </w:r>
          </w:p>
          <w:p w:rsidR="00717E56" w:rsidRPr="0045368A" w:rsidRDefault="00717E56" w:rsidP="00717E56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</w:t>
            </w:r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и проблемами мира, его регионов и крупнейших стран;</w:t>
            </w:r>
          </w:p>
          <w:p w:rsidR="00717E56" w:rsidRPr="0045368A" w:rsidRDefault="00717E56" w:rsidP="00717E56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формировать географическую культуру и географическое мышление учащихся, воспитывать чувство патриотизма;</w:t>
            </w:r>
          </w:p>
          <w:p w:rsidR="00717E56" w:rsidRPr="0045368A" w:rsidRDefault="00717E56" w:rsidP="00717E56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вооружить учащихся специальными и </w:t>
            </w:r>
            <w:proofErr w:type="spellStart"/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45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умениями, позволяющими им самостоятельно добывать информацию географического характера по данному курсу.</w:t>
            </w:r>
          </w:p>
          <w:p w:rsidR="004D4F69" w:rsidRPr="004D4F69" w:rsidRDefault="004D4F69" w:rsidP="004D4F69">
            <w:pPr>
              <w:rPr>
                <w:rStyle w:val="fontstyle01"/>
                <w:b w:val="0"/>
              </w:rPr>
            </w:pP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4D4F69" w:rsidRDefault="004D4F69" w:rsidP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>Место учебного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предмета в учебном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717E56" w:rsidRDefault="00F81979" w:rsidP="004D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E56" w:rsidRPr="00717E56">
              <w:rPr>
                <w:rFonts w:ascii="Times New Roman" w:hAnsi="Times New Roman" w:cs="Times New Roman"/>
                <w:sz w:val="24"/>
                <w:szCs w:val="24"/>
              </w:rPr>
              <w:t>1  час</w:t>
            </w: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  <w:r w:rsidR="00717E56" w:rsidRPr="00717E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  <w:p w:rsidR="00F81979" w:rsidRPr="00717E56" w:rsidRDefault="00F81979" w:rsidP="004D4F69">
            <w:pPr>
              <w:rPr>
                <w:rStyle w:val="fontstyle01"/>
                <w:b w:val="0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11 класс 1 час в неделю 34 часов</w:t>
            </w:r>
          </w:p>
        </w:tc>
      </w:tr>
      <w:tr w:rsidR="00F8197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4D4F69" w:rsidRDefault="00F81979" w:rsidP="004D4F69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географии на базовом уровне ученик должен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основные географические понятия и термины; традиционные и новые методы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географических исследований;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особенности размещения основных видов природных ресурсов, их главные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месторождения и территориальные сочетания;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численность и динамику населения мира, отдельных регионов и стран, их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этногеографическую специфику;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различия в уровне и качестве жизни населения,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основные направления миграций;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проблемы современной урбанизации;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географические особенности отраслевой и территориальной структуры мирового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хозяйства, размещения его основных отраслей;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географическую специфику отдельных стран и регионов, их различия по уровню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развития, специализации в системе международного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географического разделения труда;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географические аспекты глобальных проблем человечества;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• особенности современного геополитического и геоэкономического положения </w:t>
            </w:r>
            <w:proofErr w:type="spellStart"/>
            <w:proofErr w:type="gramStart"/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России,её</w:t>
            </w:r>
            <w:proofErr w:type="spellEnd"/>
            <w:proofErr w:type="gramEnd"/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 роль в Международном географическом разделении труда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17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и сравнивать </w:t>
            </w: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по разным источникам информации географические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природных, социально-экономических и </w:t>
            </w:r>
            <w:proofErr w:type="spellStart"/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объектов, процессов и явлений;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17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демографическую ситуацию, уровни урбанизации и территориальной концентрации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населения и производства, степень природных, антропогенных и техногенных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изменений отдельных территорий;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17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разнообразные источники географической информации для проведения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за природными, социально-экономическими и </w:t>
            </w:r>
            <w:proofErr w:type="spellStart"/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объектами, процессами и явлениями, их изменениями под влиянием разнообразных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17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комплексную географическую характеристику регионов и стран мира;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таблицы, картосхемы, диаграммы, простейшие карты, модели, отражающие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географические закономерности различных явлений и процессов, их территориальные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17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сопоставлять </w:t>
            </w: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 различной тематики;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повседневной жизни для</w:t>
            </w: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выявления и объяснения географических аспектов различных текущих событий и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• нахождения и применения географической информации, включая карты,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статистические материалы, геоинформационные системы и ресурсы Интернета;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t>правильной оценки важнейших социально-экономических событий международной</w:t>
            </w:r>
          </w:p>
          <w:p w:rsidR="00717E56" w:rsidRPr="00717E56" w:rsidRDefault="00717E56" w:rsidP="00717E5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геополитической и геоэкономической ситуации в России, других странах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регионах мира.</w:t>
            </w:r>
          </w:p>
          <w:p w:rsidR="00F81979" w:rsidRPr="00F81979" w:rsidRDefault="00F81979" w:rsidP="004D4F69">
            <w:pPr>
              <w:rPr>
                <w:sz w:val="24"/>
                <w:szCs w:val="24"/>
              </w:rPr>
            </w:pPr>
          </w:p>
        </w:tc>
      </w:tr>
    </w:tbl>
    <w:p w:rsidR="004D4F69" w:rsidRDefault="004D4F69" w:rsidP="00F81979">
      <w:pPr>
        <w:pStyle w:val="a3"/>
        <w:ind w:left="1440"/>
        <w:jc w:val="both"/>
      </w:pPr>
    </w:p>
    <w:sectPr w:rsidR="004D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6A0"/>
    <w:multiLevelType w:val="multilevel"/>
    <w:tmpl w:val="22F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C7765"/>
    <w:multiLevelType w:val="multilevel"/>
    <w:tmpl w:val="E44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A3A98"/>
    <w:multiLevelType w:val="multilevel"/>
    <w:tmpl w:val="209E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850E25"/>
    <w:multiLevelType w:val="hybridMultilevel"/>
    <w:tmpl w:val="DF8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612A5"/>
    <w:multiLevelType w:val="hybridMultilevel"/>
    <w:tmpl w:val="37867AC2"/>
    <w:lvl w:ilvl="0" w:tplc="595C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2421B7"/>
    <w:rsid w:val="004D4F69"/>
    <w:rsid w:val="00691C67"/>
    <w:rsid w:val="00717E56"/>
    <w:rsid w:val="00EE624A"/>
    <w:rsid w:val="00F8197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E2BA"/>
  <w15:chartTrackingRefBased/>
  <w15:docId w15:val="{58EDBC2D-B580-4E48-B4B7-580AFCA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4F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D4F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81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8197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81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F81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81979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81979"/>
    <w:pPr>
      <w:ind w:left="720"/>
      <w:contextualSpacing/>
    </w:pPr>
  </w:style>
  <w:style w:type="paragraph" w:styleId="a7">
    <w:name w:val="No Spacing"/>
    <w:basedOn w:val="a"/>
    <w:qFormat/>
    <w:rsid w:val="00717E5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2020-11-25T11:06:00Z</dcterms:created>
  <dcterms:modified xsi:type="dcterms:W3CDTF">2020-11-25T14:31:00Z</dcterms:modified>
</cp:coreProperties>
</file>