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77" w:rsidRDefault="004D4F69" w:rsidP="004D4F69">
      <w:pPr>
        <w:jc w:val="center"/>
        <w:rPr>
          <w:rStyle w:val="fontstyle01"/>
          <w:sz w:val="28"/>
          <w:szCs w:val="28"/>
        </w:rPr>
      </w:pPr>
      <w:r w:rsidRPr="004D4F69">
        <w:rPr>
          <w:rStyle w:val="fontstyle01"/>
          <w:sz w:val="28"/>
          <w:szCs w:val="28"/>
        </w:rPr>
        <w:t xml:space="preserve">Аннотация к </w:t>
      </w:r>
      <w:r w:rsidR="001B2B8B">
        <w:rPr>
          <w:rStyle w:val="fontstyle01"/>
          <w:sz w:val="28"/>
          <w:szCs w:val="28"/>
        </w:rPr>
        <w:t xml:space="preserve"> адаптированной </w:t>
      </w:r>
      <w:r w:rsidRPr="004D4F69">
        <w:rPr>
          <w:rStyle w:val="fontstyle01"/>
          <w:sz w:val="28"/>
          <w:szCs w:val="28"/>
        </w:rPr>
        <w:t xml:space="preserve">рабочей программе </w:t>
      </w:r>
      <w:r w:rsidR="001B2B8B">
        <w:rPr>
          <w:rStyle w:val="fontstyle01"/>
          <w:sz w:val="28"/>
          <w:szCs w:val="28"/>
        </w:rPr>
        <w:t xml:space="preserve">по </w:t>
      </w:r>
      <w:r w:rsidR="00822177">
        <w:rPr>
          <w:rStyle w:val="fontstyle01"/>
          <w:sz w:val="28"/>
          <w:szCs w:val="28"/>
        </w:rPr>
        <w:t xml:space="preserve">технологии </w:t>
      </w:r>
    </w:p>
    <w:p w:rsidR="00691C67" w:rsidRDefault="00822177" w:rsidP="004D4F69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="001B2B8B">
        <w:rPr>
          <w:rStyle w:val="fontstyle01"/>
          <w:sz w:val="28"/>
          <w:szCs w:val="28"/>
        </w:rPr>
        <w:t>-4</w:t>
      </w:r>
      <w:r w:rsidR="004D4F69">
        <w:rPr>
          <w:rStyle w:val="fontstyle01"/>
          <w:sz w:val="28"/>
          <w:szCs w:val="28"/>
        </w:rPr>
        <w:t xml:space="preserve"> класс</w:t>
      </w:r>
      <w:r w:rsidR="001B2B8B">
        <w:rPr>
          <w:rStyle w:val="fontstyle01"/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6780"/>
      </w:tblGrid>
      <w:tr w:rsidR="004D4F69" w:rsidRPr="00B26C1E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B26C1E" w:rsidRDefault="004D4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1E">
              <w:rPr>
                <w:rStyle w:val="fontstyle01"/>
                <w:b w:val="0"/>
              </w:rPr>
              <w:t>Нормативно</w:t>
            </w:r>
            <w:r w:rsidRPr="00B26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методические</w:t>
            </w:r>
            <w:r w:rsidRPr="00B26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материалы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822177" w:rsidRDefault="000D3092" w:rsidP="001B2B8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рабочая программа по предмету «</w:t>
            </w:r>
            <w:r w:rsidR="00822177"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рабочая программа по предмету «Технология» для 1-4 классов (далее Программа) составлена на основе требований </w:t>
            </w:r>
            <w:r w:rsidR="00822177" w:rsidRPr="00822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начального общего образования, требований к результатам освоения адаптированной образовательной программы начального общего образования муниципального бюджетного общеобразовательного учреждения средней общеобразовательной школы пос. Известковый Амурского муниципального района Хабаровского края </w:t>
            </w:r>
            <w:r w:rsidR="00822177"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предмету «Технология»</w:t>
            </w:r>
            <w:r w:rsidR="00822177" w:rsidRPr="0082217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22177" w:rsidRPr="0082217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22177" w:rsidRPr="00822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учётом Примерной адаптированной программы </w:t>
            </w:r>
            <w:r w:rsidR="00822177"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  <w:r w:rsidR="00822177" w:rsidRPr="00822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2177"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предмету «Технология»,</w:t>
            </w:r>
            <w:r w:rsidR="00822177" w:rsidRPr="008221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22177"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22177" w:rsidRPr="00822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учетом авторской </w:t>
            </w:r>
            <w:r w:rsidR="00822177" w:rsidRPr="008221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программы </w:t>
            </w:r>
            <w:r w:rsidR="00822177" w:rsidRPr="00822177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программы. Предметная линия учебников системы «Школа России».</w:t>
            </w:r>
          </w:p>
        </w:tc>
      </w:tr>
      <w:tr w:rsidR="004D4F69" w:rsidRPr="00B26C1E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B26C1E" w:rsidRDefault="004D4F69">
            <w:pPr>
              <w:rPr>
                <w:b/>
                <w:sz w:val="24"/>
                <w:szCs w:val="24"/>
              </w:rPr>
            </w:pPr>
            <w:r w:rsidRPr="00B26C1E">
              <w:rPr>
                <w:rStyle w:val="fontstyle01"/>
                <w:b w:val="0"/>
              </w:rPr>
              <w:t>Общая</w:t>
            </w:r>
            <w:r w:rsidRPr="00B26C1E">
              <w:rPr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характеристика</w:t>
            </w:r>
            <w:r w:rsidRPr="00B26C1E">
              <w:rPr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учебного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77" w:rsidRPr="00822177" w:rsidRDefault="00822177" w:rsidP="00822177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822177" w:rsidRPr="00822177" w:rsidRDefault="00822177" w:rsidP="00822177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      </w:r>
          </w:p>
          <w:p w:rsidR="00822177" w:rsidRPr="00822177" w:rsidRDefault="00822177" w:rsidP="00822177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822177" w:rsidRPr="00822177" w:rsidRDefault="00822177" w:rsidP="00822177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      </w:r>
          </w:p>
          <w:p w:rsidR="00822177" w:rsidRPr="00822177" w:rsidRDefault="00822177" w:rsidP="00822177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доступных видов работ по самообслуживанию, домашнему труду, оказание доступных видов помощи малышам, взрослым и сверстникам.</w:t>
            </w:r>
          </w:p>
          <w:p w:rsidR="00822177" w:rsidRPr="00822177" w:rsidRDefault="00822177" w:rsidP="00822177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грамоты</w:t>
            </w:r>
          </w:p>
          <w:p w:rsidR="00822177" w:rsidRPr="00822177" w:rsidRDefault="00822177" w:rsidP="00822177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      </w:r>
          </w:p>
          <w:p w:rsidR="00822177" w:rsidRPr="00822177" w:rsidRDefault="00822177" w:rsidP="00822177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  <w:p w:rsidR="00822177" w:rsidRPr="00822177" w:rsidRDefault="00822177" w:rsidP="00822177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822177" w:rsidRPr="00822177" w:rsidRDefault="00822177" w:rsidP="00822177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822177" w:rsidRPr="00822177" w:rsidRDefault="00822177" w:rsidP="00822177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  <w:p w:rsidR="00822177" w:rsidRPr="00822177" w:rsidRDefault="00822177" w:rsidP="00822177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 моделирование</w:t>
            </w:r>
          </w:p>
          <w:p w:rsidR="00822177" w:rsidRPr="00822177" w:rsidRDefault="00822177" w:rsidP="00822177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822177" w:rsidRPr="00822177" w:rsidRDefault="00822177" w:rsidP="00822177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      </w:r>
          </w:p>
          <w:p w:rsidR="00822177" w:rsidRPr="00822177" w:rsidRDefault="00822177" w:rsidP="00822177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Практика работы на компьютере</w:t>
            </w:r>
          </w:p>
          <w:p w:rsidR="00822177" w:rsidRPr="00822177" w:rsidRDefault="00822177" w:rsidP="00822177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:rsidR="00822177" w:rsidRPr="00822177" w:rsidRDefault="00822177" w:rsidP="00822177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      </w:r>
          </w:p>
          <w:p w:rsidR="00822177" w:rsidRPr="00822177" w:rsidRDefault="00822177" w:rsidP="00822177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      </w:r>
            <w:proofErr w:type="spellStart"/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177" w:rsidRPr="00822177" w:rsidRDefault="00822177" w:rsidP="00822177">
            <w:pPr>
              <w:spacing w:after="200" w:line="276" w:lineRule="auto"/>
              <w:ind w:right="-959"/>
              <w:jc w:val="center"/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  <w:p w:rsidR="00822177" w:rsidRPr="00822177" w:rsidRDefault="00822177" w:rsidP="00822177">
            <w:pPr>
              <w:spacing w:after="200" w:line="276" w:lineRule="auto"/>
              <w:ind w:right="-959"/>
              <w:jc w:val="center"/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  <w:p w:rsidR="00822177" w:rsidRPr="00822177" w:rsidRDefault="00822177" w:rsidP="00822177">
            <w:pPr>
              <w:spacing w:after="200" w:line="276" w:lineRule="auto"/>
              <w:ind w:right="-959"/>
              <w:jc w:val="center"/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  <w:p w:rsidR="004D4F69" w:rsidRPr="00822177" w:rsidRDefault="004D4F69" w:rsidP="00822177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F69" w:rsidRPr="00B26C1E" w:rsidTr="00F8197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B26C1E" w:rsidRDefault="004D4F69">
            <w:pPr>
              <w:rPr>
                <w:b/>
                <w:sz w:val="24"/>
                <w:szCs w:val="24"/>
              </w:rPr>
            </w:pPr>
            <w:r w:rsidRPr="00B26C1E">
              <w:rPr>
                <w:rStyle w:val="fontstyle01"/>
                <w:b w:val="0"/>
              </w:rPr>
              <w:lastRenderedPageBreak/>
              <w:t xml:space="preserve">Реализуемый УМК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822177" w:rsidRDefault="009F6302" w:rsidP="001B2B8B">
            <w:pPr>
              <w:pStyle w:val="30"/>
              <w:keepNext/>
              <w:keepLines/>
              <w:shd w:val="clear" w:color="auto" w:fill="auto"/>
              <w:spacing w:before="240" w:after="0" w:line="360" w:lineRule="auto"/>
              <w:rPr>
                <w:sz w:val="24"/>
                <w:szCs w:val="24"/>
              </w:rPr>
            </w:pPr>
            <w:r w:rsidRPr="00822177">
              <w:rPr>
                <w:rFonts w:eastAsia="Calibri"/>
                <w:sz w:val="24"/>
                <w:szCs w:val="24"/>
                <w:lang w:eastAsia="ru-RU"/>
              </w:rPr>
              <w:t xml:space="preserve">1—4 классы: пособие для учителей </w:t>
            </w:r>
            <w:proofErr w:type="spellStart"/>
            <w:r w:rsidRPr="00822177">
              <w:rPr>
                <w:rFonts w:eastAsia="Calibri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822177">
              <w:rPr>
                <w:rFonts w:eastAsia="Calibri"/>
                <w:sz w:val="24"/>
                <w:szCs w:val="24"/>
                <w:lang w:eastAsia="ru-RU"/>
              </w:rPr>
              <w:t xml:space="preserve">. организаций/[В. П. </w:t>
            </w:r>
            <w:proofErr w:type="spellStart"/>
            <w:r w:rsidRPr="00822177">
              <w:rPr>
                <w:rFonts w:eastAsia="Calibri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22177">
              <w:rPr>
                <w:rFonts w:eastAsia="Calibri"/>
                <w:sz w:val="24"/>
                <w:szCs w:val="24"/>
                <w:lang w:eastAsia="ru-RU"/>
              </w:rPr>
              <w:t xml:space="preserve">, В. Г. Горецкий, М. В. </w:t>
            </w:r>
            <w:proofErr w:type="spellStart"/>
            <w:r w:rsidRPr="00822177">
              <w:rPr>
                <w:rFonts w:eastAsia="Calibri"/>
                <w:sz w:val="24"/>
                <w:szCs w:val="24"/>
                <w:lang w:eastAsia="ru-RU"/>
              </w:rPr>
              <w:t>Бойкина</w:t>
            </w:r>
            <w:proofErr w:type="spellEnd"/>
            <w:r w:rsidRPr="00822177">
              <w:rPr>
                <w:rFonts w:eastAsia="Calibri"/>
                <w:sz w:val="24"/>
                <w:szCs w:val="24"/>
                <w:lang w:eastAsia="ru-RU"/>
              </w:rPr>
              <w:t xml:space="preserve"> и др.]. — М.: Просвещение, 2014. — 340 с.</w:t>
            </w:r>
          </w:p>
        </w:tc>
      </w:tr>
      <w:tr w:rsidR="004D4F69" w:rsidRPr="00B26C1E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B26C1E" w:rsidRDefault="004D4F69" w:rsidP="004D4F69">
            <w:pPr>
              <w:rPr>
                <w:sz w:val="24"/>
                <w:szCs w:val="24"/>
              </w:rPr>
            </w:pPr>
            <w:r w:rsidRPr="00B26C1E">
              <w:rPr>
                <w:rStyle w:val="fontstyle01"/>
              </w:rPr>
              <w:lastRenderedPageBreak/>
              <w:t>Цели и задачи</w:t>
            </w:r>
            <w:r w:rsidRPr="00B26C1E">
              <w:rPr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</w:rPr>
              <w:t>изуч</w:t>
            </w:r>
            <w:bookmarkStart w:id="0" w:name="_GoBack"/>
            <w:bookmarkEnd w:id="0"/>
            <w:r w:rsidRPr="00B26C1E">
              <w:rPr>
                <w:rStyle w:val="fontstyle01"/>
              </w:rPr>
              <w:t>ения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77" w:rsidRPr="00822177" w:rsidRDefault="00822177" w:rsidP="008221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обучения</w:t>
            </w:r>
            <w:r w:rsidRPr="00822177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:</w:t>
            </w:r>
          </w:p>
          <w:p w:rsidR="00822177" w:rsidRPr="00822177" w:rsidRDefault="00822177" w:rsidP="00822177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самооценка);</w:t>
            </w:r>
          </w:p>
          <w:p w:rsidR="00822177" w:rsidRPr="00822177" w:rsidRDefault="00822177" w:rsidP="00822177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  <w:t xml:space="preserve">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822177" w:rsidRPr="00822177" w:rsidRDefault="00822177" w:rsidP="00822177">
            <w:pPr>
              <w:tabs>
                <w:tab w:val="left" w:pos="821"/>
              </w:tabs>
              <w:spacing w:after="200" w:line="276" w:lineRule="auto"/>
              <w:ind w:left="266" w:right="1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822177" w:rsidRPr="00822177" w:rsidRDefault="00822177" w:rsidP="00822177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822177" w:rsidRPr="00822177" w:rsidRDefault="00822177" w:rsidP="00822177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целостной картины мира материальной и духовной культуры как продукта творческой предметно-преобразующей деятельности человека;</w:t>
            </w:r>
          </w:p>
          <w:p w:rsidR="00822177" w:rsidRPr="00822177" w:rsidRDefault="00822177" w:rsidP="00822177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      </w:r>
          </w:p>
          <w:p w:rsidR="00822177" w:rsidRPr="00822177" w:rsidRDefault="00822177" w:rsidP="00822177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первоначальных конструкторско-технологических знаний и умений; </w:t>
            </w:r>
          </w:p>
          <w:p w:rsidR="00822177" w:rsidRPr="00822177" w:rsidRDefault="00822177" w:rsidP="00822177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</w:t>
            </w:r>
          </w:p>
          <w:p w:rsidR="00822177" w:rsidRPr="00822177" w:rsidRDefault="00822177" w:rsidP="00822177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мышления (на основе решения художественных и конструкторско-технологических задач);</w:t>
            </w:r>
          </w:p>
          <w:p w:rsidR="00822177" w:rsidRPr="00822177" w:rsidRDefault="00822177" w:rsidP="00822177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      </w:r>
          </w:p>
          <w:p w:rsidR="00822177" w:rsidRPr="00822177" w:rsidRDefault="00822177" w:rsidP="00822177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822177" w:rsidRPr="00822177" w:rsidRDefault="00822177" w:rsidP="00822177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822177" w:rsidRPr="00822177" w:rsidRDefault="00822177" w:rsidP="00822177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миром профессий (в том числе профессии близких и родных), их социальным значением, историей возникновения и развития;</w:t>
            </w:r>
          </w:p>
          <w:p w:rsidR="004D4F69" w:rsidRPr="00822177" w:rsidRDefault="00822177" w:rsidP="00822177">
            <w:pPr>
              <w:rPr>
                <w:rStyle w:val="fontstyle01"/>
                <w:b w:val="0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первоначальными умениями передачи, поиска, преобразования, хранения информации, использования компьютера; поиск </w:t>
            </w:r>
          </w:p>
        </w:tc>
      </w:tr>
      <w:tr w:rsidR="004D4F69" w:rsidRPr="00B26C1E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B26C1E" w:rsidRDefault="004D4F69" w:rsidP="004D4F69">
            <w:pPr>
              <w:rPr>
                <w:b/>
                <w:sz w:val="24"/>
                <w:szCs w:val="24"/>
              </w:rPr>
            </w:pPr>
            <w:r w:rsidRPr="00B26C1E">
              <w:rPr>
                <w:rStyle w:val="fontstyle01"/>
                <w:b w:val="0"/>
              </w:rPr>
              <w:lastRenderedPageBreak/>
              <w:t>Место учебного</w:t>
            </w:r>
            <w:r w:rsidRPr="00B26C1E">
              <w:rPr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предмета в учебном</w:t>
            </w:r>
            <w:r w:rsidRPr="00B26C1E">
              <w:rPr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плане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77" w:rsidRPr="00822177" w:rsidRDefault="00822177" w:rsidP="00822177">
            <w:pPr>
              <w:autoSpaceDE w:val="0"/>
              <w:autoSpaceDN w:val="0"/>
              <w:adjustRightInd w:val="0"/>
              <w:spacing w:after="0"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рассчитана на 135 часов (1 час в неделю). (1 класс - </w:t>
            </w:r>
            <w:r w:rsidRPr="008221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33 часов (1 час в неделю), 2-4 классы -102 часа (1 час в неделю)</w:t>
            </w:r>
            <w:r w:rsidRPr="00822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81979" w:rsidRPr="00822177" w:rsidRDefault="00F81979" w:rsidP="004D4F69">
            <w:pPr>
              <w:rPr>
                <w:rStyle w:val="fontstyle01"/>
                <w:b w:val="0"/>
              </w:rPr>
            </w:pPr>
          </w:p>
        </w:tc>
      </w:tr>
      <w:tr w:rsidR="00F81979" w:rsidRPr="000D3092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79" w:rsidRPr="000D3092" w:rsidRDefault="00F81979" w:rsidP="004D4F69">
            <w:pPr>
              <w:rPr>
                <w:rStyle w:val="fontstyle01"/>
                <w:b w:val="0"/>
              </w:rPr>
            </w:pPr>
            <w:r w:rsidRPr="000D3092">
              <w:rPr>
                <w:rStyle w:val="fontstyle01"/>
                <w:b w:val="0"/>
              </w:rPr>
              <w:t>Результаты  освоения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77" w:rsidRPr="00822177" w:rsidRDefault="00822177" w:rsidP="00822177">
            <w:pPr>
              <w:tabs>
                <w:tab w:val="left" w:pos="142"/>
                <w:tab w:val="left" w:leader="dot" w:pos="624"/>
                <w:tab w:val="left" w:pos="1134"/>
              </w:tabs>
              <w:spacing w:after="0"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курса «Технологии» обучающиеся на уровне начального общего образования:</w:t>
            </w:r>
          </w:p>
          <w:p w:rsidR="00822177" w:rsidRPr="00822177" w:rsidRDefault="00822177" w:rsidP="00822177">
            <w:pPr>
              <w:tabs>
                <w:tab w:val="left" w:pos="142"/>
                <w:tab w:val="left" w:leader="dot" w:pos="624"/>
                <w:tab w:val="left" w:pos="1134"/>
              </w:tabs>
              <w:spacing w:after="0"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      </w:r>
          </w:p>
          <w:p w:rsidR="00822177" w:rsidRPr="00822177" w:rsidRDefault="00822177" w:rsidP="00822177">
            <w:pPr>
              <w:tabs>
                <w:tab w:val="left" w:pos="142"/>
                <w:tab w:val="left" w:leader="dot" w:pos="624"/>
                <w:tab w:val="left" w:pos="1134"/>
              </w:tabs>
              <w:spacing w:after="0"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      </w:r>
          </w:p>
          <w:p w:rsidR="00822177" w:rsidRPr="00822177" w:rsidRDefault="00822177" w:rsidP="00822177">
            <w:pPr>
              <w:tabs>
                <w:tab w:val="left" w:pos="142"/>
                <w:tab w:val="left" w:leader="dot" w:pos="624"/>
                <w:tab w:val="left" w:pos="1134"/>
              </w:tabs>
              <w:spacing w:after="0"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общее представление о мире профессий, их социальном значении, истории возникновения и развития;</w:t>
            </w:r>
          </w:p>
          <w:p w:rsidR="00822177" w:rsidRPr="00822177" w:rsidRDefault="00822177" w:rsidP="00822177">
            <w:pPr>
              <w:tabs>
                <w:tab w:val="left" w:pos="142"/>
                <w:tab w:val="left" w:leader="dot" w:pos="624"/>
                <w:tab w:val="left" w:pos="1134"/>
              </w:tabs>
              <w:spacing w:after="0"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      </w:r>
          </w:p>
          <w:p w:rsidR="00822177" w:rsidRPr="00822177" w:rsidRDefault="00822177" w:rsidP="00822177">
            <w:pPr>
              <w:tabs>
                <w:tab w:val="left" w:pos="142"/>
                <w:tab w:val="left" w:leader="dot" w:pos="624"/>
                <w:tab w:val="left" w:pos="1134"/>
              </w:tabs>
              <w:spacing w:after="0"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      </w:r>
          </w:p>
          <w:p w:rsidR="00822177" w:rsidRPr="00822177" w:rsidRDefault="00822177" w:rsidP="00822177">
            <w:pPr>
              <w:tabs>
                <w:tab w:val="left" w:pos="142"/>
                <w:tab w:val="left" w:leader="dot" w:pos="624"/>
                <w:tab w:val="left" w:pos="1134"/>
              </w:tabs>
              <w:spacing w:after="0"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Обучающиеся:</w:t>
            </w:r>
          </w:p>
          <w:p w:rsidR="00822177" w:rsidRPr="00822177" w:rsidRDefault="00822177" w:rsidP="00822177">
            <w:pPr>
              <w:tabs>
                <w:tab w:val="left" w:pos="142"/>
                <w:tab w:val="left" w:leader="dot" w:pos="624"/>
                <w:tab w:val="left" w:pos="1134"/>
              </w:tabs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</w:t>
            </w: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      </w:r>
          </w:p>
          <w:p w:rsidR="00822177" w:rsidRPr="00822177" w:rsidRDefault="00822177" w:rsidP="00822177">
            <w:pPr>
              <w:numPr>
                <w:ilvl w:val="0"/>
                <w:numId w:val="31"/>
              </w:numPr>
              <w:tabs>
                <w:tab w:val="left" w:pos="142"/>
                <w:tab w:val="left" w:leader="dot" w:pos="62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      </w:r>
          </w:p>
          <w:p w:rsidR="00822177" w:rsidRPr="00822177" w:rsidRDefault="00822177" w:rsidP="00822177">
            <w:pPr>
              <w:numPr>
                <w:ilvl w:val="0"/>
                <w:numId w:val="31"/>
              </w:numPr>
              <w:tabs>
                <w:tab w:val="left" w:pos="142"/>
                <w:tab w:val="left" w:leader="dot" w:pos="62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</w:t>
            </w:r>
          </w:p>
          <w:p w:rsidR="00822177" w:rsidRPr="00822177" w:rsidRDefault="00822177" w:rsidP="00822177">
            <w:pPr>
              <w:numPr>
                <w:ilvl w:val="0"/>
                <w:numId w:val="31"/>
              </w:numPr>
              <w:tabs>
                <w:tab w:val="left" w:pos="142"/>
                <w:tab w:val="left" w:leader="dot" w:pos="62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искать, отбирать, преобразовывать необходимую печатную и электронную информацию;</w:t>
            </w:r>
          </w:p>
          <w:p w:rsidR="00822177" w:rsidRPr="00822177" w:rsidRDefault="00822177" w:rsidP="00822177">
            <w:pPr>
              <w:numPr>
                <w:ilvl w:val="0"/>
                <w:numId w:val="31"/>
              </w:numPr>
              <w:tabs>
                <w:tab w:val="left" w:pos="142"/>
                <w:tab w:val="left" w:leader="dot" w:pos="62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</w:t>
            </w: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и видеофрагментами; овладеют приемами поиска и использования информации, научатся работать с доступными электронными ресурсами.</w:t>
            </w:r>
          </w:p>
          <w:p w:rsidR="00822177" w:rsidRPr="00822177" w:rsidRDefault="00822177" w:rsidP="00822177">
            <w:pPr>
              <w:tabs>
                <w:tab w:val="left" w:pos="142"/>
                <w:tab w:val="left" w:leader="dot" w:pos="62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первоначальный опыт трудового самовоспитания:</w:t>
            </w:r>
          </w:p>
          <w:p w:rsidR="00822177" w:rsidRPr="00822177" w:rsidRDefault="00822177" w:rsidP="00822177">
            <w:pPr>
              <w:numPr>
                <w:ilvl w:val="0"/>
                <w:numId w:val="30"/>
              </w:numPr>
              <w:tabs>
                <w:tab w:val="left" w:pos="142"/>
                <w:tab w:val="left" w:leader="dot" w:pos="62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      </w:r>
          </w:p>
          <w:p w:rsidR="00822177" w:rsidRPr="00822177" w:rsidRDefault="00822177" w:rsidP="00822177">
            <w:pPr>
              <w:widowControl w:val="0"/>
              <w:tabs>
                <w:tab w:val="left" w:pos="142"/>
                <w:tab w:val="left" w:leader="dot" w:pos="624"/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  <w:p w:rsidR="00F81979" w:rsidRPr="00822177" w:rsidRDefault="00F81979" w:rsidP="00822177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F69" w:rsidRPr="000D3092" w:rsidRDefault="004D4F69" w:rsidP="00F81979">
      <w:pPr>
        <w:pStyle w:val="a3"/>
        <w:ind w:left="1440"/>
        <w:jc w:val="both"/>
      </w:pPr>
    </w:p>
    <w:sectPr w:rsidR="004D4F69" w:rsidRPr="000D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865"/>
    <w:multiLevelType w:val="hybridMultilevel"/>
    <w:tmpl w:val="8A520E7E"/>
    <w:lvl w:ilvl="0" w:tplc="F8A20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A56A0"/>
    <w:multiLevelType w:val="multilevel"/>
    <w:tmpl w:val="22F6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A0F4F"/>
    <w:multiLevelType w:val="hybridMultilevel"/>
    <w:tmpl w:val="FD007F98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779"/>
    <w:multiLevelType w:val="hybridMultilevel"/>
    <w:tmpl w:val="1BEA5D8C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A7E16"/>
    <w:multiLevelType w:val="hybridMultilevel"/>
    <w:tmpl w:val="C83C3D40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41712"/>
    <w:multiLevelType w:val="hybridMultilevel"/>
    <w:tmpl w:val="7EF884E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299D"/>
    <w:multiLevelType w:val="hybridMultilevel"/>
    <w:tmpl w:val="3F46C316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2D23"/>
    <w:multiLevelType w:val="hybridMultilevel"/>
    <w:tmpl w:val="8BA0E964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C50090"/>
    <w:multiLevelType w:val="hybridMultilevel"/>
    <w:tmpl w:val="A31CE364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757"/>
    <w:multiLevelType w:val="hybridMultilevel"/>
    <w:tmpl w:val="0FE6717E"/>
    <w:lvl w:ilvl="0" w:tplc="F8A20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9D8C660">
      <w:numFmt w:val="bullet"/>
      <w:lvlText w:val="•"/>
      <w:lvlJc w:val="left"/>
      <w:pPr>
        <w:ind w:left="1728" w:hanging="1008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74EE4"/>
    <w:multiLevelType w:val="hybridMultilevel"/>
    <w:tmpl w:val="ACB2A40E"/>
    <w:lvl w:ilvl="0" w:tplc="F8A20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7765"/>
    <w:multiLevelType w:val="multilevel"/>
    <w:tmpl w:val="E44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D69CE"/>
    <w:multiLevelType w:val="hybridMultilevel"/>
    <w:tmpl w:val="A42226E6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53F4"/>
    <w:multiLevelType w:val="hybridMultilevel"/>
    <w:tmpl w:val="F1222E5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A6C16"/>
    <w:multiLevelType w:val="hybridMultilevel"/>
    <w:tmpl w:val="C4A80D9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A3A98"/>
    <w:multiLevelType w:val="multilevel"/>
    <w:tmpl w:val="209E8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9E27D0"/>
    <w:multiLevelType w:val="hybridMultilevel"/>
    <w:tmpl w:val="479A309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4ED"/>
    <w:multiLevelType w:val="hybridMultilevel"/>
    <w:tmpl w:val="4EACB0E6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D36652"/>
    <w:multiLevelType w:val="hybridMultilevel"/>
    <w:tmpl w:val="67DE4FC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43F6A"/>
    <w:multiLevelType w:val="hybridMultilevel"/>
    <w:tmpl w:val="FE721AA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02533"/>
    <w:multiLevelType w:val="hybridMultilevel"/>
    <w:tmpl w:val="A18E2D7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61B61"/>
    <w:multiLevelType w:val="hybridMultilevel"/>
    <w:tmpl w:val="1AACAE9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7659F"/>
    <w:multiLevelType w:val="hybridMultilevel"/>
    <w:tmpl w:val="C3EA9BA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43BEB"/>
    <w:multiLevelType w:val="hybridMultilevel"/>
    <w:tmpl w:val="9C48E82E"/>
    <w:lvl w:ilvl="0" w:tplc="F8A20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150E9F"/>
    <w:multiLevelType w:val="hybridMultilevel"/>
    <w:tmpl w:val="422C01E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F61FB"/>
    <w:multiLevelType w:val="hybridMultilevel"/>
    <w:tmpl w:val="67DCCE4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76F25"/>
    <w:multiLevelType w:val="hybridMultilevel"/>
    <w:tmpl w:val="5D028D4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75C12"/>
    <w:multiLevelType w:val="hybridMultilevel"/>
    <w:tmpl w:val="E2F0902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85E28"/>
    <w:multiLevelType w:val="hybridMultilevel"/>
    <w:tmpl w:val="F988A0E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612A5"/>
    <w:multiLevelType w:val="hybridMultilevel"/>
    <w:tmpl w:val="37867AC2"/>
    <w:lvl w:ilvl="0" w:tplc="595CA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A0127C"/>
    <w:multiLevelType w:val="hybridMultilevel"/>
    <w:tmpl w:val="ABB60E9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5"/>
  </w:num>
  <w:num w:numId="4">
    <w:abstractNumId w:val="29"/>
  </w:num>
  <w:num w:numId="5">
    <w:abstractNumId w:val="27"/>
  </w:num>
  <w:num w:numId="6">
    <w:abstractNumId w:val="3"/>
  </w:num>
  <w:num w:numId="7">
    <w:abstractNumId w:val="10"/>
  </w:num>
  <w:num w:numId="8">
    <w:abstractNumId w:val="23"/>
  </w:num>
  <w:num w:numId="9">
    <w:abstractNumId w:val="30"/>
  </w:num>
  <w:num w:numId="10">
    <w:abstractNumId w:val="24"/>
  </w:num>
  <w:num w:numId="11">
    <w:abstractNumId w:val="18"/>
  </w:num>
  <w:num w:numId="12">
    <w:abstractNumId w:val="5"/>
  </w:num>
  <w:num w:numId="13">
    <w:abstractNumId w:val="20"/>
  </w:num>
  <w:num w:numId="14">
    <w:abstractNumId w:val="28"/>
  </w:num>
  <w:num w:numId="15">
    <w:abstractNumId w:val="4"/>
  </w:num>
  <w:num w:numId="16">
    <w:abstractNumId w:val="7"/>
  </w:num>
  <w:num w:numId="17">
    <w:abstractNumId w:val="22"/>
  </w:num>
  <w:num w:numId="18">
    <w:abstractNumId w:val="14"/>
  </w:num>
  <w:num w:numId="19">
    <w:abstractNumId w:val="17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19"/>
  </w:num>
  <w:num w:numId="25">
    <w:abstractNumId w:val="8"/>
  </w:num>
  <w:num w:numId="26">
    <w:abstractNumId w:val="16"/>
  </w:num>
  <w:num w:numId="27">
    <w:abstractNumId w:val="2"/>
  </w:num>
  <w:num w:numId="28">
    <w:abstractNumId w:val="9"/>
  </w:num>
  <w:num w:numId="29">
    <w:abstractNumId w:val="0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B3"/>
    <w:rsid w:val="000D3092"/>
    <w:rsid w:val="00181523"/>
    <w:rsid w:val="001B2B8B"/>
    <w:rsid w:val="002421B7"/>
    <w:rsid w:val="004D4F69"/>
    <w:rsid w:val="00691C67"/>
    <w:rsid w:val="00822177"/>
    <w:rsid w:val="009F6302"/>
    <w:rsid w:val="00B26C1E"/>
    <w:rsid w:val="00F81979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A7E5"/>
  <w15:chartTrackingRefBased/>
  <w15:docId w15:val="{58EDBC2D-B580-4E48-B4B7-580AFCA8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4F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D4F6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D4F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4D4F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D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F819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8197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F81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F819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81979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8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10</cp:revision>
  <dcterms:created xsi:type="dcterms:W3CDTF">2020-11-25T11:06:00Z</dcterms:created>
  <dcterms:modified xsi:type="dcterms:W3CDTF">2020-11-29T01:17:00Z</dcterms:modified>
</cp:coreProperties>
</file>