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4B" w:rsidRDefault="00547AC2">
      <w:pPr>
        <w:spacing w:line="278" w:lineRule="auto"/>
        <w:jc w:val="center"/>
        <w:sectPr w:rsidR="00C06A4B">
          <w:type w:val="continuous"/>
          <w:pgSz w:w="11910" w:h="16840"/>
          <w:pgMar w:top="1040" w:right="740" w:bottom="280" w:left="12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5E44277" wp14:editId="634490E1">
            <wp:extent cx="6216650" cy="94614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95" t="1248" r="31094" b="1569"/>
                    <a:stretch/>
                  </pic:blipFill>
                  <pic:spPr bwMode="auto">
                    <a:xfrm>
                      <a:off x="0" y="0"/>
                      <a:ext cx="6228569" cy="947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6A4B" w:rsidRDefault="007663A9">
      <w:pPr>
        <w:pStyle w:val="1"/>
        <w:ind w:left="7" w:right="462"/>
        <w:jc w:val="center"/>
      </w:pPr>
      <w:r>
        <w:rPr>
          <w:spacing w:val="-2"/>
        </w:rPr>
        <w:lastRenderedPageBreak/>
        <w:t>СОДЕРЖАНИЕ</w:t>
      </w:r>
    </w:p>
    <w:sdt>
      <w:sdtPr>
        <w:id w:val="1077640548"/>
        <w:docPartObj>
          <w:docPartGallery w:val="Table of Contents"/>
          <w:docPartUnique/>
        </w:docPartObj>
      </w:sdtPr>
      <w:sdtEndPr/>
      <w:sdtContent>
        <w:p w:rsidR="00C06A4B" w:rsidRDefault="007663A9">
          <w:pPr>
            <w:pStyle w:val="10"/>
            <w:tabs>
              <w:tab w:val="left" w:leader="dot" w:pos="9138"/>
            </w:tabs>
            <w:spacing w:before="532"/>
            <w:ind w:firstLine="0"/>
            <w:jc w:val="left"/>
            <w:rPr>
              <w:rFonts w:ascii="Calibri" w:hAnsi="Calibri"/>
            </w:rPr>
          </w:pPr>
          <w:hyperlink w:anchor="_bookmark0" w:history="1">
            <w:r>
              <w:t>ПОЯСНИТЕЛЬНАЯ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rFonts w:ascii="Calibri" w:hAnsi="Calibri"/>
                <w:spacing w:val="-10"/>
              </w:rPr>
              <w:t>3</w:t>
            </w:r>
          </w:hyperlink>
        </w:p>
        <w:p w:rsidR="00C06A4B" w:rsidRDefault="007663A9">
          <w:pPr>
            <w:pStyle w:val="10"/>
            <w:numPr>
              <w:ilvl w:val="0"/>
              <w:numId w:val="4"/>
            </w:numPr>
            <w:tabs>
              <w:tab w:val="left" w:pos="644"/>
              <w:tab w:val="left" w:leader="dot" w:pos="9138"/>
            </w:tabs>
            <w:ind w:left="644" w:hanging="426"/>
            <w:jc w:val="both"/>
            <w:rPr>
              <w:rFonts w:ascii="Calibri" w:hAnsi="Calibri"/>
            </w:rPr>
          </w:pPr>
          <w:hyperlink w:anchor="_bookmark1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ОБУЧЕНИЯ</w:t>
            </w:r>
            <w:r>
              <w:tab/>
            </w:r>
            <w:r>
              <w:rPr>
                <w:rFonts w:ascii="Calibri" w:hAnsi="Calibri"/>
                <w:spacing w:val="-10"/>
              </w:rPr>
              <w:t>6</w:t>
            </w:r>
          </w:hyperlink>
        </w:p>
        <w:p w:rsidR="00C06A4B" w:rsidRDefault="007663A9">
          <w:pPr>
            <w:pStyle w:val="10"/>
            <w:numPr>
              <w:ilvl w:val="0"/>
              <w:numId w:val="4"/>
            </w:numPr>
            <w:tabs>
              <w:tab w:val="left" w:pos="644"/>
              <w:tab w:val="left" w:leader="dot" w:pos="9138"/>
            </w:tabs>
            <w:spacing w:before="150"/>
            <w:ind w:left="644" w:hanging="426"/>
            <w:jc w:val="both"/>
            <w:rPr>
              <w:rFonts w:ascii="Calibri" w:hAnsi="Calibri"/>
            </w:rPr>
          </w:pPr>
          <w:hyperlink w:anchor="_bookmark2" w:history="1">
            <w:r>
              <w:t>ТЕМАТИЧЕСКОЕ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ПЛАНИРОВАНИЕ</w:t>
            </w:r>
            <w:r>
              <w:tab/>
            </w:r>
            <w:r>
              <w:rPr>
                <w:rFonts w:ascii="Calibri" w:hAnsi="Calibri"/>
                <w:spacing w:val="-10"/>
              </w:rPr>
              <w:t>7</w:t>
            </w:r>
          </w:hyperlink>
        </w:p>
        <w:p w:rsidR="00C06A4B" w:rsidRDefault="007663A9">
          <w:pPr>
            <w:pStyle w:val="10"/>
            <w:numPr>
              <w:ilvl w:val="0"/>
              <w:numId w:val="4"/>
            </w:numPr>
            <w:tabs>
              <w:tab w:val="left" w:pos="644"/>
              <w:tab w:val="left" w:leader="dot" w:pos="8997"/>
            </w:tabs>
            <w:spacing w:line="276" w:lineRule="auto"/>
            <w:ind w:left="218" w:right="678" w:firstLine="0"/>
            <w:jc w:val="both"/>
            <w:rPr>
              <w:rFonts w:ascii="Calibri" w:hAnsi="Calibri"/>
            </w:rPr>
          </w:pPr>
          <w:hyperlink w:anchor="_bookmark3" w:history="1">
            <w:r>
              <w:t>ПЛАНИРУЕМЫЕ РЕЗУЛЬТАТЫ</w:t>
            </w:r>
            <w:r>
              <w:rPr>
                <w:spacing w:val="40"/>
              </w:rPr>
              <w:t xml:space="preserve"> </w:t>
            </w:r>
            <w:r>
              <w:t>ОСВОЕНИЯ СОДЕРЖАНИЯ</w:t>
            </w:r>
          </w:hyperlink>
          <w:r>
            <w:t xml:space="preserve"> </w:t>
          </w:r>
          <w:hyperlink w:anchor="_bookmark3" w:history="1">
            <w:r>
              <w:t>РАБОЧЕЙ ПРОГРАММЫ</w:t>
            </w:r>
            <w:r>
              <w:rPr>
                <w:spacing w:val="40"/>
              </w:rPr>
              <w:t xml:space="preserve"> </w:t>
            </w:r>
            <w:r>
              <w:t>ПО УЧЕБНОМУ ПРЕДМЕТУ «ГЕОГРАФИЯ»</w:t>
            </w:r>
          </w:hyperlink>
          <w:r>
            <w:t xml:space="preserve"> </w:t>
          </w:r>
          <w:hyperlink w:anchor="_bookmark3" w:history="1"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8 </w:t>
            </w:r>
            <w:r>
              <w:rPr>
                <w:spacing w:val="-2"/>
              </w:rPr>
              <w:t>КЛАССЕ</w:t>
            </w:r>
            <w:r>
              <w:tab/>
            </w:r>
            <w:r>
              <w:rPr>
                <w:rFonts w:ascii="Calibri" w:hAnsi="Calibri"/>
                <w:spacing w:val="-5"/>
              </w:rPr>
              <w:t>28</w:t>
            </w:r>
          </w:hyperlink>
        </w:p>
        <w:p w:rsidR="00C06A4B" w:rsidRDefault="007663A9">
          <w:pPr>
            <w:pStyle w:val="20"/>
            <w:tabs>
              <w:tab w:val="left" w:pos="6412"/>
            </w:tabs>
            <w:spacing w:before="101"/>
          </w:pPr>
          <w:hyperlink w:anchor="_bookmark4" w:history="1">
            <w:r>
              <w:t>Уровни</w:t>
            </w:r>
            <w:r>
              <w:rPr>
                <w:spacing w:val="72"/>
              </w:rPr>
              <w:t xml:space="preserve"> </w:t>
            </w:r>
            <w:r>
              <w:t>достижения</w:t>
            </w:r>
            <w:r>
              <w:rPr>
                <w:spacing w:val="73"/>
              </w:rPr>
              <w:t xml:space="preserve"> </w:t>
            </w:r>
            <w:r>
              <w:t>предметных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езультатов</w:t>
            </w:r>
            <w:r>
              <w:tab/>
              <w:t>по</w:t>
            </w:r>
            <w:r>
              <w:rPr>
                <w:spacing w:val="77"/>
              </w:rPr>
              <w:t xml:space="preserve"> </w:t>
            </w:r>
            <w:r>
              <w:t>учебному</w:t>
            </w:r>
            <w:r>
              <w:rPr>
                <w:spacing w:val="79"/>
              </w:rPr>
              <w:t xml:space="preserve"> </w:t>
            </w:r>
            <w:r>
              <w:rPr>
                <w:spacing w:val="-2"/>
              </w:rPr>
              <w:t>предмету</w:t>
            </w:r>
          </w:hyperlink>
        </w:p>
        <w:p w:rsidR="00C06A4B" w:rsidRDefault="007663A9">
          <w:pPr>
            <w:pStyle w:val="20"/>
            <w:tabs>
              <w:tab w:val="left" w:leader="dot" w:pos="8999"/>
            </w:tabs>
          </w:pPr>
          <w:hyperlink w:anchor="_bookmark4" w:history="1">
            <w:r>
              <w:t>«География»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конец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класса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  <w:p w:rsidR="00C06A4B" w:rsidRDefault="007663A9">
          <w:pPr>
            <w:pStyle w:val="20"/>
            <w:tabs>
              <w:tab w:val="left" w:leader="dot" w:pos="8999"/>
            </w:tabs>
            <w:spacing w:before="149"/>
          </w:pPr>
          <w:hyperlink w:anchor="_bookmark5" w:history="1">
            <w:r>
              <w:t>Критерии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7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достижений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</w:sdtContent>
    </w:sdt>
    <w:p w:rsidR="00C06A4B" w:rsidRDefault="00C06A4B">
      <w:pPr>
        <w:sectPr w:rsidR="00C06A4B">
          <w:footerReference w:type="default" r:id="rId8"/>
          <w:pgSz w:w="11910" w:h="16840"/>
          <w:pgMar w:top="1040" w:right="740" w:bottom="1200" w:left="1200" w:header="0" w:footer="1000" w:gutter="0"/>
          <w:pgNumType w:start="2"/>
          <w:cols w:space="720"/>
        </w:sectPr>
      </w:pPr>
    </w:p>
    <w:p w:rsidR="00C06A4B" w:rsidRDefault="007663A9">
      <w:pPr>
        <w:pStyle w:val="1"/>
        <w:ind w:right="459"/>
        <w:jc w:val="center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C06A4B" w:rsidRDefault="007663A9">
      <w:pPr>
        <w:pStyle w:val="a3"/>
        <w:spacing w:before="288" w:line="360" w:lineRule="auto"/>
        <w:ind w:left="218" w:right="674" w:firstLine="847"/>
        <w:jc w:val="both"/>
      </w:pPr>
      <w:r>
        <w:t xml:space="preserve">Рабочая программа по учебному предмету «География»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</w:t>
      </w:r>
      <w:r>
        <w:t xml:space="preserve">далее ФАООП УО (вариант 1),, утвержденной приказом Министерства просвещения России от 24.11.2022г. № 1026 </w:t>
      </w:r>
      <w:r>
        <w:rPr>
          <w:spacing w:val="-2"/>
        </w:rPr>
        <w:t>(</w:t>
      </w:r>
      <w:hyperlink r:id="rId9">
        <w:r>
          <w:rPr>
            <w:color w:val="000080"/>
            <w:spacing w:val="-2"/>
            <w:u w:val="single" w:color="000080"/>
          </w:rPr>
          <w:t>https://clck.ru/33NMkR</w:t>
        </w:r>
      </w:hyperlink>
      <w:r>
        <w:rPr>
          <w:spacing w:val="-2"/>
        </w:rPr>
        <w:t>).</w:t>
      </w:r>
    </w:p>
    <w:p w:rsidR="00C06A4B" w:rsidRDefault="007663A9">
      <w:pPr>
        <w:pStyle w:val="a3"/>
        <w:spacing w:line="360" w:lineRule="auto"/>
        <w:ind w:left="218" w:right="679" w:firstLine="707"/>
        <w:jc w:val="both"/>
      </w:pPr>
      <w:r>
        <w:t>ФАООП УО (вариант 1)</w:t>
      </w:r>
      <w:r>
        <w:rPr>
          <w:spacing w:val="40"/>
        </w:rPr>
        <w:t xml:space="preserve"> </w:t>
      </w:r>
      <w:r>
        <w:t>адресована обучающимся с легкой ум- ственной отсталостью (инт</w:t>
      </w:r>
      <w:r>
        <w:t>еллектуальными нарушениями) с учетом реали- зации их</w:t>
      </w:r>
      <w:r>
        <w:rPr>
          <w:spacing w:val="40"/>
        </w:rPr>
        <w:t xml:space="preserve"> </w:t>
      </w:r>
      <w:r>
        <w:t>особых образовательных потребностей, а также индивидуальных особенностей и возможностей.</w:t>
      </w:r>
    </w:p>
    <w:p w:rsidR="00C06A4B" w:rsidRDefault="007663A9">
      <w:pPr>
        <w:pStyle w:val="a3"/>
        <w:ind w:left="926"/>
        <w:jc w:val="both"/>
      </w:pPr>
      <w:r>
        <w:t>Учебный</w:t>
      </w:r>
      <w:r>
        <w:rPr>
          <w:spacing w:val="57"/>
          <w:w w:val="150"/>
        </w:rPr>
        <w:t xml:space="preserve"> </w:t>
      </w:r>
      <w:r>
        <w:t>предмет</w:t>
      </w:r>
      <w:r>
        <w:rPr>
          <w:spacing w:val="58"/>
          <w:w w:val="150"/>
        </w:rPr>
        <w:t xml:space="preserve"> </w:t>
      </w:r>
      <w:r>
        <w:t>«География»</w:t>
      </w:r>
      <w:r>
        <w:rPr>
          <w:spacing w:val="62"/>
          <w:w w:val="150"/>
        </w:rPr>
        <w:t xml:space="preserve"> </w:t>
      </w:r>
      <w:r>
        <w:t>относится</w:t>
      </w:r>
      <w:r>
        <w:rPr>
          <w:spacing w:val="61"/>
          <w:w w:val="150"/>
        </w:rPr>
        <w:t xml:space="preserve"> </w:t>
      </w:r>
      <w:r>
        <w:t>к</w:t>
      </w:r>
      <w:r>
        <w:rPr>
          <w:spacing w:val="61"/>
          <w:w w:val="150"/>
        </w:rPr>
        <w:t xml:space="preserve"> </w:t>
      </w:r>
      <w:r>
        <w:t>предметной</w:t>
      </w:r>
      <w:r>
        <w:rPr>
          <w:spacing w:val="60"/>
          <w:w w:val="150"/>
        </w:rPr>
        <w:t xml:space="preserve"> </w:t>
      </w:r>
      <w:r>
        <w:rPr>
          <w:spacing w:val="-2"/>
        </w:rPr>
        <w:t>области</w:t>
      </w:r>
    </w:p>
    <w:p w:rsidR="00C06A4B" w:rsidRDefault="007663A9">
      <w:pPr>
        <w:pStyle w:val="a3"/>
        <w:spacing w:before="160"/>
        <w:ind w:left="218"/>
        <w:jc w:val="both"/>
      </w:pPr>
      <w:r>
        <w:t>«Естествознание»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плана.</w:t>
      </w:r>
    </w:p>
    <w:p w:rsidR="00C06A4B" w:rsidRDefault="007663A9">
      <w:pPr>
        <w:pStyle w:val="a3"/>
        <w:spacing w:before="163" w:line="360" w:lineRule="auto"/>
        <w:ind w:left="218" w:right="670" w:firstLine="707"/>
        <w:jc w:val="both"/>
      </w:pPr>
      <w:r>
        <w:t>В соответствии с учебным планом рабочая программа по учебному предмету «География» в 8 классе рассчитана на 34 учебные недели</w:t>
      </w:r>
      <w:r>
        <w:rPr>
          <w:spacing w:val="40"/>
        </w:rPr>
        <w:t xml:space="preserve"> </w:t>
      </w:r>
      <w:r>
        <w:t>и со- ставляет 68 часов в год (2 часа в неделю).</w:t>
      </w:r>
    </w:p>
    <w:p w:rsidR="00C06A4B" w:rsidRDefault="007663A9">
      <w:pPr>
        <w:pStyle w:val="a3"/>
        <w:spacing w:line="362" w:lineRule="auto"/>
        <w:ind w:left="218" w:right="675" w:firstLine="707"/>
        <w:jc w:val="both"/>
      </w:pPr>
      <w:r>
        <w:t>ФАООП УО (вариант 1)</w:t>
      </w:r>
      <w:r>
        <w:rPr>
          <w:spacing w:val="40"/>
        </w:rPr>
        <w:t xml:space="preserve"> </w:t>
      </w:r>
      <w:r>
        <w:t>определяет цель и задачи учебного предме- та</w:t>
      </w:r>
      <w:r>
        <w:t xml:space="preserve"> «География».</w:t>
      </w:r>
    </w:p>
    <w:p w:rsidR="00C06A4B" w:rsidRDefault="007663A9">
      <w:pPr>
        <w:pStyle w:val="a3"/>
        <w:spacing w:line="360" w:lineRule="auto"/>
        <w:ind w:left="218" w:right="672" w:firstLine="70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 лостью (интеллектуальными нарушениями) умение использовать геогра- фические знания и умения в повседневной жизни для объяснения, оценки разнообразных природных, социально-экономических и экологических процессо</w:t>
      </w:r>
      <w:r>
        <w:t>в и явлений, адаптации к условиям окружающей среды и обеспе- чения безопасности жизнедеятельности, экологически сообразного пове- дения в окружающей среде.</w:t>
      </w:r>
    </w:p>
    <w:p w:rsidR="00C06A4B" w:rsidRDefault="007663A9">
      <w:pPr>
        <w:pStyle w:val="a3"/>
        <w:spacing w:line="321" w:lineRule="exact"/>
        <w:ind w:left="926"/>
        <w:jc w:val="both"/>
      </w:pP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обучения: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58" w:line="350" w:lineRule="auto"/>
        <w:ind w:right="683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 географии и ее роли в понимании природных и социально-</w:t>
      </w:r>
      <w:r>
        <w:rPr>
          <w:sz w:val="28"/>
        </w:rPr>
        <w:t>экономических процессов и их взаимосвязей;</w:t>
      </w:r>
    </w:p>
    <w:p w:rsidR="00C06A4B" w:rsidRDefault="00C06A4B">
      <w:pPr>
        <w:spacing w:line="350" w:lineRule="auto"/>
        <w:jc w:val="both"/>
        <w:rPr>
          <w:rFonts w:ascii="Symbol" w:hAnsi="Symbol"/>
          <w:sz w:val="28"/>
        </w:rPr>
        <w:sectPr w:rsidR="00C06A4B">
          <w:pgSz w:w="11910" w:h="16840"/>
          <w:pgMar w:top="1040" w:right="740" w:bottom="1200" w:left="1200" w:header="0" w:footer="1000" w:gutter="0"/>
          <w:cols w:space="720"/>
        </w:sectPr>
      </w:pP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76" w:line="355" w:lineRule="auto"/>
        <w:ind w:right="679" w:firstLine="42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1" w:line="350" w:lineRule="auto"/>
        <w:ind w:right="677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выд</w:t>
      </w:r>
      <w:r>
        <w:rPr>
          <w:sz w:val="28"/>
        </w:rPr>
        <w:t>елять, описывать и объяснять существен- ные признаки географических объектов и явлений;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3" w:line="357" w:lineRule="auto"/>
        <w:ind w:right="673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адап- 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 случаях стихийных бедствий и техногенных катастроф;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4" w:line="355" w:lineRule="auto"/>
        <w:ind w:right="672" w:firstLine="427"/>
        <w:jc w:val="both"/>
        <w:rPr>
          <w:rFonts w:ascii="Symbol" w:hAnsi="Symbol"/>
          <w:sz w:val="28"/>
        </w:rPr>
      </w:pPr>
      <w:r>
        <w:rPr>
          <w:sz w:val="28"/>
        </w:rPr>
        <w:t>овладение основами катастрофической грамотности и использование элементарных практических умений и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использования географиче- ской карты для получения географической </w:t>
      </w:r>
      <w:r>
        <w:rPr>
          <w:sz w:val="28"/>
        </w:rPr>
        <w:t>информации;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8" w:line="355" w:lineRule="auto"/>
        <w:ind w:right="678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явлениями географической среды, их изменениями в результате природ- ных и антропогенных воздействий.</w:t>
      </w:r>
    </w:p>
    <w:p w:rsidR="00C06A4B" w:rsidRDefault="007663A9">
      <w:pPr>
        <w:pStyle w:val="a3"/>
        <w:spacing w:before="7" w:line="360" w:lineRule="auto"/>
        <w:ind w:left="218" w:right="683" w:firstLine="707"/>
        <w:jc w:val="both"/>
      </w:pPr>
      <w:r>
        <w:t>Федеральная рабочая программа по учебному предмету «География» в 8 классе определяет следующие задачи: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6"/>
        </w:tabs>
        <w:spacing w:before="0"/>
        <w:ind w:left="926" w:hanging="280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океане;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61" w:line="355" w:lineRule="auto"/>
        <w:ind w:right="678" w:firstLine="427"/>
        <w:jc w:val="both"/>
        <w:rPr>
          <w:rFonts w:ascii="Symbol" w:hAnsi="Symbol"/>
          <w:sz w:val="28"/>
        </w:rPr>
      </w:pPr>
      <w:r>
        <w:rPr>
          <w:sz w:val="28"/>
        </w:rPr>
        <w:t>познакомить обучающихся с географическим положением, приро- дой, населением, особенностями хозяйственной деятельности, бытом, культурой людей, отдельными государствами различных континентов;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9" w:line="350" w:lineRule="auto"/>
        <w:ind w:right="680" w:firstLine="427"/>
        <w:jc w:val="both"/>
        <w:rPr>
          <w:rFonts w:ascii="Symbol" w:hAnsi="Symbol"/>
          <w:sz w:val="28"/>
        </w:rPr>
      </w:pPr>
      <w:r>
        <w:rPr>
          <w:sz w:val="28"/>
        </w:rPr>
        <w:t>дать элементарные научные и систематические сведения о единстве п</w:t>
      </w:r>
      <w:r>
        <w:rPr>
          <w:sz w:val="28"/>
        </w:rPr>
        <w:t>рироды, её разнообразии протекающих в ней процессов;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6"/>
        </w:tabs>
        <w:spacing w:before="15"/>
        <w:ind w:left="926" w:hanging="280"/>
        <w:jc w:val="both"/>
        <w:rPr>
          <w:rFonts w:ascii="Symbol" w:hAnsi="Symbol"/>
          <w:sz w:val="28"/>
        </w:rPr>
      </w:pPr>
      <w:r>
        <w:rPr>
          <w:sz w:val="28"/>
        </w:rPr>
        <w:t>показать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природы;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6"/>
        </w:tabs>
        <w:spacing w:before="159"/>
        <w:ind w:left="926" w:hanging="280"/>
        <w:jc w:val="both"/>
        <w:rPr>
          <w:rFonts w:ascii="Symbol" w:hAnsi="Symbol"/>
          <w:sz w:val="28"/>
        </w:rPr>
      </w:pPr>
      <w:r>
        <w:rPr>
          <w:sz w:val="28"/>
        </w:rPr>
        <w:t>помочь</w:t>
      </w:r>
      <w:r>
        <w:rPr>
          <w:spacing w:val="-8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природе;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61" w:line="350" w:lineRule="auto"/>
        <w:ind w:right="678" w:firstLine="427"/>
        <w:jc w:val="both"/>
        <w:rPr>
          <w:rFonts w:ascii="Symbol" w:hAnsi="Symbol"/>
          <w:sz w:val="28"/>
        </w:rPr>
      </w:pPr>
      <w:r>
        <w:rPr>
          <w:sz w:val="28"/>
        </w:rPr>
        <w:t xml:space="preserve">содействовать патриотическому, эстетическому, экологическому </w:t>
      </w:r>
      <w:r>
        <w:rPr>
          <w:spacing w:val="-2"/>
          <w:sz w:val="28"/>
        </w:rPr>
        <w:t>воспитанию;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6"/>
        </w:tabs>
        <w:ind w:left="926" w:hanging="280"/>
        <w:jc w:val="both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2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6"/>
          <w:sz w:val="28"/>
        </w:rPr>
        <w:t xml:space="preserve"> </w:t>
      </w:r>
      <w:r>
        <w:rPr>
          <w:spacing w:val="-5"/>
          <w:sz w:val="28"/>
        </w:rPr>
        <w:t>по-</w:t>
      </w:r>
    </w:p>
    <w:p w:rsidR="00C06A4B" w:rsidRDefault="00C06A4B">
      <w:pPr>
        <w:jc w:val="both"/>
        <w:rPr>
          <w:rFonts w:ascii="Symbol" w:hAnsi="Symbol"/>
          <w:sz w:val="28"/>
        </w:rPr>
        <w:sectPr w:rsidR="00C06A4B">
          <w:pgSz w:w="11910" w:h="16840"/>
          <w:pgMar w:top="1040" w:right="740" w:bottom="1200" w:left="1200" w:header="0" w:footer="1000" w:gutter="0"/>
          <w:cols w:space="720"/>
        </w:sectPr>
      </w:pPr>
    </w:p>
    <w:p w:rsidR="00C06A4B" w:rsidRDefault="007663A9">
      <w:pPr>
        <w:pStyle w:val="a3"/>
        <w:spacing w:before="74"/>
        <w:ind w:left="218"/>
      </w:pPr>
      <w:r>
        <w:lastRenderedPageBreak/>
        <w:t>нимать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0"/>
        </w:rPr>
        <w:t xml:space="preserve"> </w:t>
      </w:r>
      <w:r>
        <w:rPr>
          <w:spacing w:val="-2"/>
        </w:rPr>
        <w:t>зависимости;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65" w:line="350" w:lineRule="auto"/>
        <w:ind w:right="680" w:firstLine="427"/>
        <w:rPr>
          <w:rFonts w:ascii="Symbol" w:hAnsi="Symbol"/>
          <w:sz w:val="28"/>
        </w:rPr>
      </w:pPr>
      <w:r>
        <w:rPr>
          <w:sz w:val="28"/>
        </w:rPr>
        <w:t>содействовать развитию абстрактного мышления, развивать вообра- жение, связную речь, расширять лексический запас</w:t>
      </w:r>
    </w:p>
    <w:p w:rsidR="00C06A4B" w:rsidRDefault="007663A9">
      <w:pPr>
        <w:pStyle w:val="a4"/>
        <w:numPr>
          <w:ilvl w:val="0"/>
          <w:numId w:val="3"/>
        </w:numPr>
        <w:tabs>
          <w:tab w:val="left" w:pos="925"/>
        </w:tabs>
        <w:spacing w:before="13"/>
        <w:ind w:right="682" w:firstLine="427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 xml:space="preserve">дать общий обзор природных условий материка, на котором мы жи- </w:t>
      </w:r>
      <w:r>
        <w:rPr>
          <w:color w:val="1A1A1A"/>
          <w:spacing w:val="-4"/>
          <w:sz w:val="28"/>
        </w:rPr>
        <w:t>вём.</w:t>
      </w:r>
    </w:p>
    <w:p w:rsidR="00C06A4B" w:rsidRDefault="00C06A4B">
      <w:pPr>
        <w:rPr>
          <w:rFonts w:ascii="Symbol" w:hAnsi="Symbol"/>
          <w:sz w:val="28"/>
        </w:rPr>
        <w:sectPr w:rsidR="00C06A4B">
          <w:pgSz w:w="11910" w:h="16840"/>
          <w:pgMar w:top="1040" w:right="740" w:bottom="1200" w:left="1200" w:header="0" w:footer="1000" w:gutter="0"/>
          <w:cols w:space="720"/>
        </w:sectPr>
      </w:pPr>
    </w:p>
    <w:p w:rsidR="00C06A4B" w:rsidRDefault="007663A9">
      <w:pPr>
        <w:pStyle w:val="1"/>
        <w:numPr>
          <w:ilvl w:val="0"/>
          <w:numId w:val="2"/>
        </w:numPr>
        <w:tabs>
          <w:tab w:val="left" w:pos="3224"/>
        </w:tabs>
        <w:spacing w:before="74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ОБУЧЕНИЯ</w:t>
      </w:r>
    </w:p>
    <w:p w:rsidR="00C06A4B" w:rsidRDefault="007663A9">
      <w:pPr>
        <w:pStyle w:val="a3"/>
        <w:spacing w:before="291" w:line="360" w:lineRule="auto"/>
        <w:ind w:left="218" w:right="678" w:firstLine="707"/>
        <w:jc w:val="both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формировать у обучающихся широкий спектр видов учебной деятельности, таких, как умение классифициро</w:t>
      </w:r>
      <w:r>
        <w:t>вать, наблюдать, делать выводы, объяснять, доказы- вать, давать определения понятиям.</w:t>
      </w:r>
    </w:p>
    <w:p w:rsidR="00C06A4B" w:rsidRDefault="007663A9">
      <w:pPr>
        <w:pStyle w:val="a3"/>
        <w:spacing w:line="360" w:lineRule="auto"/>
        <w:ind w:left="218" w:right="673" w:firstLine="707"/>
        <w:jc w:val="both"/>
      </w:pPr>
      <w:r>
        <w:t>Обучающиеся получают знания о географическом положении каж- дого материка, его природе, а также знакомятся с экономическим развити- ем государств, культурой, бытом народо</w:t>
      </w:r>
      <w:r>
        <w:t xml:space="preserve">в указанных материков. Кроме то- го, в данном курсе изучается и континент Антарктида, при изучении кото- рого обучающиеся узнают об открытиях великих мореплавателей и поляр- </w:t>
      </w:r>
      <w:r>
        <w:rPr>
          <w:spacing w:val="-2"/>
        </w:rPr>
        <w:t>ников.</w:t>
      </w:r>
    </w:p>
    <w:p w:rsidR="00C06A4B" w:rsidRDefault="007663A9">
      <w:pPr>
        <w:pStyle w:val="a3"/>
        <w:spacing w:line="360" w:lineRule="auto"/>
        <w:ind w:left="218" w:right="673" w:firstLine="707"/>
        <w:jc w:val="both"/>
      </w:pPr>
      <w:r>
        <w:t>К концу 8 класса обучающиеся начинают более подробно изучать физическую гео</w:t>
      </w:r>
      <w:r>
        <w:t>графию материка, на котором мы живем. Здесь даются об- щие представления о географическом положении, очертаниях берегов, ре- льефе, климате, водных ресурсах, растительном, животном мире и населе- нии Евразии.</w:t>
      </w:r>
    </w:p>
    <w:p w:rsidR="00C06A4B" w:rsidRDefault="007663A9">
      <w:pPr>
        <w:pStyle w:val="a3"/>
        <w:ind w:left="5" w:right="462"/>
        <w:jc w:val="center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разделов</w:t>
      </w:r>
    </w:p>
    <w:p w:rsidR="00C06A4B" w:rsidRDefault="00C06A4B">
      <w:pPr>
        <w:pStyle w:val="a3"/>
        <w:spacing w:before="9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084"/>
        <w:gridCol w:w="1557"/>
        <w:gridCol w:w="2585"/>
      </w:tblGrid>
      <w:tr w:rsidR="00C06A4B">
        <w:trPr>
          <w:trHeight w:val="551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6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6" w:lineRule="exact"/>
              <w:ind w:left="501" w:hanging="31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 w:right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C06A4B">
        <w:trPr>
          <w:trHeight w:val="412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85" w:type="dxa"/>
          </w:tcPr>
          <w:p w:rsidR="00C06A4B" w:rsidRDefault="00C06A4B">
            <w:pPr>
              <w:pStyle w:val="TableParagraph"/>
              <w:ind w:left="0"/>
              <w:rPr>
                <w:sz w:val="26"/>
              </w:rPr>
            </w:pPr>
          </w:p>
        </w:tc>
      </w:tr>
      <w:tr w:rsidR="00C06A4B">
        <w:trPr>
          <w:trHeight w:val="415"/>
        </w:trPr>
        <w:tc>
          <w:tcPr>
            <w:tcW w:w="521" w:type="dxa"/>
          </w:tcPr>
          <w:p w:rsidR="00C06A4B" w:rsidRDefault="007663A9">
            <w:pPr>
              <w:pStyle w:val="TableParagraph"/>
              <w:spacing w:before="1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океаны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14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Африка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12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Австралия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14"/>
        </w:trPr>
        <w:tc>
          <w:tcPr>
            <w:tcW w:w="521" w:type="dxa"/>
          </w:tcPr>
          <w:p w:rsidR="00C06A4B" w:rsidRDefault="007663A9">
            <w:pPr>
              <w:pStyle w:val="TableParagraph"/>
              <w:spacing w:before="1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Антарктида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14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Америка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85" w:type="dxa"/>
          </w:tcPr>
          <w:p w:rsidR="00C06A4B" w:rsidRDefault="00C06A4B">
            <w:pPr>
              <w:pStyle w:val="TableParagraph"/>
              <w:ind w:left="0"/>
              <w:rPr>
                <w:sz w:val="26"/>
              </w:rPr>
            </w:pPr>
          </w:p>
        </w:tc>
      </w:tr>
      <w:tr w:rsidR="00C06A4B">
        <w:trPr>
          <w:trHeight w:val="412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14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Америка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6A4B">
        <w:trPr>
          <w:trHeight w:val="457"/>
        </w:trPr>
        <w:tc>
          <w:tcPr>
            <w:tcW w:w="521" w:type="dxa"/>
          </w:tcPr>
          <w:p w:rsidR="00C06A4B" w:rsidRDefault="007663A9">
            <w:pPr>
              <w:pStyle w:val="TableParagraph"/>
              <w:spacing w:line="275" w:lineRule="exact"/>
              <w:ind w:left="0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Евразия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06A4B">
        <w:trPr>
          <w:trHeight w:val="458"/>
        </w:trPr>
        <w:tc>
          <w:tcPr>
            <w:tcW w:w="521" w:type="dxa"/>
          </w:tcPr>
          <w:p w:rsidR="00C06A4B" w:rsidRDefault="00C06A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4" w:type="dxa"/>
          </w:tcPr>
          <w:p w:rsidR="00C06A4B" w:rsidRDefault="007663A9">
            <w:pPr>
              <w:pStyle w:val="TableParagraph"/>
              <w:spacing w:line="275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557" w:type="dxa"/>
          </w:tcPr>
          <w:p w:rsidR="00C06A4B" w:rsidRDefault="007663A9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2585" w:type="dxa"/>
          </w:tcPr>
          <w:p w:rsidR="00C06A4B" w:rsidRDefault="007663A9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</w:tbl>
    <w:p w:rsidR="00C06A4B" w:rsidRDefault="00C06A4B">
      <w:pPr>
        <w:spacing w:line="275" w:lineRule="exact"/>
        <w:jc w:val="center"/>
        <w:rPr>
          <w:sz w:val="24"/>
        </w:rPr>
        <w:sectPr w:rsidR="00C06A4B">
          <w:pgSz w:w="11910" w:h="16840"/>
          <w:pgMar w:top="1040" w:right="740" w:bottom="1200" w:left="1200" w:header="0" w:footer="1000" w:gutter="0"/>
          <w:cols w:space="720"/>
        </w:sectPr>
      </w:pPr>
    </w:p>
    <w:p w:rsidR="00C06A4B" w:rsidRDefault="007663A9">
      <w:pPr>
        <w:pStyle w:val="1"/>
        <w:numPr>
          <w:ilvl w:val="0"/>
          <w:numId w:val="2"/>
        </w:numPr>
        <w:tabs>
          <w:tab w:val="left" w:pos="4988"/>
        </w:tabs>
        <w:spacing w:before="67"/>
        <w:ind w:left="4988" w:hanging="647"/>
        <w:jc w:val="left"/>
      </w:pPr>
      <w:bookmarkStart w:id="3" w:name="_bookmark2"/>
      <w:bookmarkEnd w:id="3"/>
      <w:r>
        <w:lastRenderedPageBreak/>
        <w:t>ТЕМАТИЧЕСКОЕ</w:t>
      </w:r>
      <w:r>
        <w:rPr>
          <w:spacing w:val="-13"/>
        </w:rPr>
        <w:t xml:space="preserve"> </w:t>
      </w:r>
      <w:r>
        <w:rPr>
          <w:spacing w:val="-2"/>
        </w:rPr>
        <w:t>ПЛАНИРОВАНИЕ</w:t>
      </w:r>
    </w:p>
    <w:p w:rsidR="00C06A4B" w:rsidRDefault="00C06A4B">
      <w:pPr>
        <w:pStyle w:val="a3"/>
        <w:spacing w:before="5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398"/>
        </w:trPr>
        <w:tc>
          <w:tcPr>
            <w:tcW w:w="567" w:type="dxa"/>
            <w:vMerge w:val="restart"/>
          </w:tcPr>
          <w:p w:rsidR="00C06A4B" w:rsidRDefault="007663A9">
            <w:pPr>
              <w:pStyle w:val="TableParagraph"/>
              <w:spacing w:before="1"/>
              <w:ind w:left="180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129" w:type="dxa"/>
            <w:vMerge w:val="restart"/>
          </w:tcPr>
          <w:p w:rsidR="00C06A4B" w:rsidRDefault="007663A9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предмета</w:t>
            </w:r>
          </w:p>
        </w:tc>
        <w:tc>
          <w:tcPr>
            <w:tcW w:w="709" w:type="dxa"/>
            <w:vMerge w:val="restart"/>
            <w:textDirection w:val="btLr"/>
          </w:tcPr>
          <w:p w:rsidR="00C06A4B" w:rsidRDefault="007663A9">
            <w:pPr>
              <w:pStyle w:val="TableParagraph"/>
              <w:spacing w:before="108" w:line="249" w:lineRule="auto"/>
              <w:ind w:left="237" w:right="38" w:hanging="70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C06A4B" w:rsidRDefault="007663A9">
            <w:pPr>
              <w:pStyle w:val="TableParagraph"/>
              <w:spacing w:before="1"/>
              <w:ind w:left="414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7234" w:type="dxa"/>
            <w:gridSpan w:val="2"/>
          </w:tcPr>
          <w:p w:rsidR="00C06A4B" w:rsidRDefault="007663A9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>
              <w:rPr>
                <w:b/>
              </w:rPr>
              <w:t>Дифференциация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обучающихся</w:t>
            </w:r>
          </w:p>
        </w:tc>
      </w:tr>
      <w:tr w:rsidR="00C06A4B">
        <w:trPr>
          <w:trHeight w:val="498"/>
        </w:trPr>
        <w:tc>
          <w:tcPr>
            <w:tcW w:w="567" w:type="dxa"/>
            <w:vMerge/>
            <w:tcBorders>
              <w:top w:val="nil"/>
            </w:tcBorders>
          </w:tcPr>
          <w:p w:rsidR="00C06A4B" w:rsidRDefault="00C06A4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06A4B" w:rsidRDefault="00C06A4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C06A4B" w:rsidRDefault="00C06A4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06A4B" w:rsidRDefault="00C06A4B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51" w:lineRule="exact"/>
              <w:ind w:left="451"/>
              <w:rPr>
                <w:b/>
              </w:rPr>
            </w:pPr>
            <w:r>
              <w:rPr>
                <w:b/>
              </w:rPr>
              <w:t>Минимальный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уровень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51" w:lineRule="exact"/>
              <w:ind w:left="890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уровень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6" w:lineRule="exact"/>
              <w:ind w:left="2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1час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Что изучают в 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океа- нов. Материки и части света на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глобусе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карте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материках и частях света. Повторение и закрепление знаний о геогра- фическом положении матери- ков земного шара, их разме-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Совершенствование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учебником, Приложением к учебнику.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изуча- емому предмету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tabs>
                <w:tab w:val="left" w:pos="1912"/>
              </w:tabs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и называют за- ранее выделенные учителем </w:t>
            </w:r>
            <w:r>
              <w:rPr>
                <w:spacing w:val="-2"/>
                <w:sz w:val="24"/>
              </w:rPr>
              <w:t>материки.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Записывают </w:t>
            </w:r>
            <w:r>
              <w:rPr>
                <w:sz w:val="24"/>
              </w:rPr>
              <w:t xml:space="preserve">названия материков и частей света в тетрадь, подписыва- ют названия в контурной </w:t>
            </w: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и называют материки и части света. Дают краткую характеристику гео- графического положения матери- ков. По плану, предложенному учи- телем, составляют рассказ о любом материке. Подписывают названия материков в контурной карте</w:t>
            </w:r>
          </w:p>
        </w:tc>
      </w:tr>
      <w:tr w:rsidR="00C06A4B">
        <w:trPr>
          <w:trHeight w:val="312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75" w:lineRule="exact"/>
              <w:ind w:left="25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океан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Атлантический океан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об Атлантическом океане.</w:t>
            </w:r>
          </w:p>
          <w:p w:rsidR="00C06A4B" w:rsidRDefault="007663A9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моря- 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полуострова- ми Атлантического океана.</w:t>
            </w:r>
          </w:p>
          <w:p w:rsidR="00C06A4B" w:rsidRDefault="007663A9">
            <w:pPr>
              <w:pStyle w:val="TableParagraph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 работы с картой полушарий,</w:t>
            </w:r>
          </w:p>
          <w:p w:rsidR="00C06A4B" w:rsidRDefault="007663A9">
            <w:pPr>
              <w:pStyle w:val="TableParagraph"/>
              <w:spacing w:line="270" w:lineRule="atLeast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контурной </w:t>
            </w: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Атлан- тический океан с помощью 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обита- телей Атлантического океа- на, с помощью опорных слов и иллюстрациям. Отмечают Атлантический океан в кон- тур</w:t>
            </w:r>
            <w:r>
              <w:rPr>
                <w:sz w:val="24"/>
              </w:rPr>
              <w:t xml:space="preserve">ной карте с помощью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Дают определение, что такое «Ми- ровой океан». Называют и показы- вают на настенной карте части Ми- рового океана. Отмечают в контур- ной карте Атлантический океан, его крупнейшие острова и полуострова. Описывают океан по предло</w:t>
            </w:r>
            <w:r>
              <w:rPr>
                <w:sz w:val="24"/>
              </w:rPr>
              <w:t>женно- му учителем плану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footerReference w:type="default" r:id="rId10"/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486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331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Ледо- витый океан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  <w:p w:rsidR="00C06A4B" w:rsidRDefault="007663A9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 географическим положени- ем, особенностями природы Северного Ледовитого океана. Закрепление знаний обучаю- щихся о морях, островах,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по- луостровах Северного Ледо- витого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расположенных на территории РФ.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0" w:lineRule="atLeas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Север- ный Ледовитый океан с по- мощью учителя. Перечисля- ют обитателей изучаемого океана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опорных слов и иллюстрациям. Отме- чают изучаемый океан в кон- турной карте с помощью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 в контурной карте Се- верный Ледовитый океан, его круп- нейшие острова и полуострова. Описывают океан по предложенно- му учителем плану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острова- ми и полуостровами, живот- ным и растительным миром Тихого океана.</w:t>
            </w:r>
          </w:p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Закрепление и обобщение 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морях, островах,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полуостровах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Тихо- го океана, расположенных на</w:t>
            </w:r>
          </w:p>
          <w:p w:rsidR="00C06A4B" w:rsidRDefault="007663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Тихий океан с помощью учителя. Перечисляют обитателей изучаемого океана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помо- щью опорных слов и иллю- страциям. Отмечают изучае- мый океан в контурной карте с помощью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 в контурной карте Тихий океан, его крупнейшие ост</w:t>
            </w:r>
            <w:r>
              <w:rPr>
                <w:sz w:val="24"/>
              </w:rPr>
              <w:t>рова и полуострова. Описывают океан по предложенному учителем плану</w:t>
            </w:r>
          </w:p>
        </w:tc>
      </w:tr>
      <w:tr w:rsidR="00C06A4B">
        <w:trPr>
          <w:trHeight w:val="2207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об Индийском океане.</w:t>
            </w:r>
          </w:p>
          <w:p w:rsidR="00C06A4B" w:rsidRDefault="007663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  <w:p w:rsidR="00C06A4B" w:rsidRDefault="007663A9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острова- ми и полуостровами, живот- ным и растительным миром Индийского океана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Индий- ский океан с помощью учи- теля. Перечисляют обитате- лей изучаемого океана с по- мощью опорных слов и ил- люстрациям. Отмечают изу- чаемый океан в кон</w:t>
            </w:r>
            <w:r>
              <w:rPr>
                <w:sz w:val="24"/>
              </w:rPr>
              <w:t>турной карте с помощью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Отмечают в контурной карте Ин- дийский океан, его крупнейшие острова и полуострова. Описывают океан по предложенному учителем </w:t>
            </w:r>
            <w:r>
              <w:rPr>
                <w:spacing w:val="-4"/>
                <w:sz w:val="24"/>
              </w:rPr>
              <w:t>плану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934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162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изу- чение Мирового </w:t>
            </w:r>
            <w:r>
              <w:rPr>
                <w:spacing w:val="-2"/>
                <w:sz w:val="24"/>
              </w:rPr>
              <w:t>океана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науке – океа- нологии, ее значении, совре- менных научных открытиях. Совершенствование навыков работы с картой полушарий, работы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пред- ложенным учителем предло- жениям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получаемо</w:t>
            </w:r>
            <w:r>
              <w:rPr>
                <w:sz w:val="24"/>
              </w:rPr>
              <w:t>й людьми от океанов и морей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полу- чают люди от океанов и морей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6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Африка. Геогра- 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положе-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жарком материке земного шара.</w:t>
            </w:r>
          </w:p>
          <w:p w:rsidR="00C06A4B" w:rsidRDefault="007663A9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 Африки.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навыков работы с картой полушарий, глобусом,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картой </w:t>
            </w:r>
            <w:r>
              <w:rPr>
                <w:spacing w:val="-2"/>
                <w:sz w:val="24"/>
              </w:rPr>
              <w:t>Африки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Африку на настенной карте, используя помощь учителя. Подписы- вают названия материка, мо- ря и океаны, которые омы- вают материк с помощью учителя. Составляют рассказ по предложенным учителем предложениям о географиче- ском положении Африки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</w:t>
            </w:r>
            <w:r>
              <w:rPr>
                <w:sz w:val="24"/>
              </w:rPr>
              <w:t>вают и показывают на настен- ной карте Африку, океаны и моря, которые омывают материк. Отме- чают на контурной карте географи- ческие названия, выделенные в тек- сте учебника. Красной линией обо- значают линию экватора. Записы- вают новые географические те</w:t>
            </w:r>
            <w:r>
              <w:rPr>
                <w:sz w:val="24"/>
              </w:rPr>
              <w:t>рми- 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  <w:p w:rsidR="00C06A4B" w:rsidRDefault="007663A9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краткую характеристику географи- ческого положения Африки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льефа, климат,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озера.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 обучающихся об Африке. Знакомство с ре- льефом, климатическими осо- бенностями,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озерами изучаемого материка. Совер- 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картой полушарий, глобу-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Аф- </w:t>
            </w:r>
            <w:r>
              <w:rPr>
                <w:spacing w:val="-4"/>
                <w:sz w:val="24"/>
              </w:rPr>
              <w:t>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 выделенные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 поверхности, подписывают названия в контурной карте, используя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формы поверхности Африки, показывают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 их на настенной карте. Поясняют, от чего зависит климат на матер</w:t>
            </w:r>
            <w:r>
              <w:rPr>
                <w:sz w:val="24"/>
              </w:rPr>
              <w:t>ике. Сравнивают климат северной и цен- тральной части континента. Отме- чают на контурной карте выделен- ные в тексте горы, реки и озёра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62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108"/>
              <w:rPr>
                <w:sz w:val="24"/>
              </w:rPr>
            </w:pPr>
            <w:r>
              <w:rPr>
                <w:sz w:val="24"/>
              </w:rPr>
              <w:t>Природные зоны. 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тропических ле- </w:t>
            </w:r>
            <w:r>
              <w:rPr>
                <w:spacing w:val="-4"/>
                <w:sz w:val="24"/>
              </w:rPr>
              <w:t>сов.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природных зонах Африки. Знакомство</w:t>
            </w:r>
          </w:p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обучающихся с тропическим (экваториальным) лесом Аф- рики. Совершенствование 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учебником, приложением к учебнику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природными зонами Африки. По рисун- кам называют растения Аф- 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учи- телем предложениям состав- ляют рассказ об одном из растений тропического леса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108"/>
              <w:rPr>
                <w:sz w:val="24"/>
              </w:rPr>
            </w:pPr>
            <w:r>
              <w:rPr>
                <w:sz w:val="24"/>
              </w:rPr>
              <w:t>Перечисляют природные зоны, в которых расположена Африка. По- казывают и на</w:t>
            </w:r>
            <w:r>
              <w:rPr>
                <w:sz w:val="24"/>
              </w:rPr>
              <w:t>зывают на карте тро- пический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че- 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раститель- 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Афри- 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растений, зарисовывают его в тет-</w:t>
            </w:r>
          </w:p>
          <w:p w:rsidR="00C06A4B" w:rsidRDefault="007663A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тропических лесов на контурной карте</w:t>
            </w:r>
          </w:p>
        </w:tc>
      </w:tr>
      <w:tr w:rsidR="00C06A4B">
        <w:trPr>
          <w:trHeight w:val="2207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Животный мир тропических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ле- </w:t>
            </w:r>
            <w:r>
              <w:rPr>
                <w:spacing w:val="-4"/>
                <w:sz w:val="24"/>
              </w:rPr>
              <w:t>сов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природных зонах Африки. Знакомство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обучающихся с тропическим (экваториальным) лесом Аф- рики. Совершенствование 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учебником, приложением к учебнику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 рисункам называют жи- вотных зоны тропических лесов Африки. По предло- женным учителем предложе- ниям составляют рассказ об одном из животных тропиче- ского леса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12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мно- 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тропиче- ского леса Африки. Сос</w:t>
            </w:r>
            <w:r>
              <w:rPr>
                <w:sz w:val="24"/>
              </w:rPr>
              <w:t>тавляют</w:t>
            </w:r>
          </w:p>
          <w:p w:rsidR="00C06A4B" w:rsidRDefault="007663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 об одном из животных, за- рисовывают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Обозна- чают зону тропических лесов на контурной карте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саванн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природными зо- нами Африки. Формирование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растительности саванн. Со-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са- мостоятельной работы при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 на печатной основе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Выписывают понятие «са- ванна» из словаря в тетрадь. По картинкам называют рас- тения саванн. Записывают названия в тетрадь. Состав- ляют рассказ об одном из растений саванн по предло- женным учителем предложе- </w:t>
            </w:r>
            <w:r>
              <w:rPr>
                <w:spacing w:val="-4"/>
                <w:sz w:val="24"/>
              </w:rPr>
              <w:t>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Дают определение, что такое саван- на. Р</w:t>
            </w:r>
            <w:r>
              <w:rPr>
                <w:sz w:val="24"/>
              </w:rPr>
              <w:t>ассказывают, как меняется внешний вид саванн в дождливый и сухой сезон. Записывают названия растений в тетрадь. Объясняют как взаимосвязан животный и расти- тельный мир саванн. Составляют рассказ об одном растении саванн</w:t>
            </w:r>
          </w:p>
        </w:tc>
      </w:tr>
      <w:tr w:rsidR="00C06A4B">
        <w:trPr>
          <w:trHeight w:val="138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tabs>
                <w:tab w:val="left" w:pos="1618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саванн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природными зо- нами Африки. Формирование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животном мире саванн. Со-</w:t>
            </w:r>
          </w:p>
          <w:p w:rsidR="00C06A4B" w:rsidRDefault="007663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са-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 картинкам называют жи- вотных саванн. Записывают названия в тетрадь. Состав- ляют рассказ об одном из животных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предло-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Записывают названия животных в тетрадь. Объясняют как взаимосвя- зан животный и растительный мир саванн. Составляют рассказ об од- ном животном саванн</w:t>
            </w:r>
          </w:p>
        </w:tc>
      </w:tr>
    </w:tbl>
    <w:p w:rsidR="00C06A4B" w:rsidRDefault="00C06A4B">
      <w:pPr>
        <w:spacing w:line="276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830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при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тетради на печатной основе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женным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предложе- </w:t>
            </w:r>
            <w:r>
              <w:rPr>
                <w:spacing w:val="-4"/>
                <w:sz w:val="24"/>
              </w:rPr>
              <w:t>ниям</w:t>
            </w:r>
          </w:p>
        </w:tc>
        <w:tc>
          <w:tcPr>
            <w:tcW w:w="3971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 </w:t>
            </w:r>
            <w:r>
              <w:rPr>
                <w:spacing w:val="-2"/>
                <w:sz w:val="24"/>
              </w:rPr>
              <w:t>пустынь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зо- нами Африки. Продолжение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об Африке.</w:t>
            </w:r>
          </w:p>
          <w:p w:rsidR="00C06A4B" w:rsidRDefault="007663A9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пустынях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Аф- </w:t>
            </w:r>
            <w:r>
              <w:rPr>
                <w:spacing w:val="-4"/>
                <w:sz w:val="24"/>
              </w:rPr>
              <w:t>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пусты- ни Африки, используя по- мощь учителя. Закрашивают зону пустынь, заранее выде- ленную учителем в контур- ной карте. Называют пред- ставителей растительного и животного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выделенных в тексте учебника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</w:t>
            </w:r>
            <w:r>
              <w:rPr>
                <w:sz w:val="24"/>
              </w:rPr>
              <w:t>ывают пустыни Африки на настенной карте и обо- значают их в контурной карте. Вы- писывают в тетрадь из словаря но- вые географические понятия. Фор- мулируют главное правило жизни в пустыне. Рассказывают с опорой на текст учебника как приспособились животны</w:t>
            </w:r>
            <w:r>
              <w:rPr>
                <w:sz w:val="24"/>
              </w:rPr>
              <w:t>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климатиче-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пустыни</w:t>
            </w:r>
          </w:p>
        </w:tc>
      </w:tr>
      <w:tr w:rsidR="00C06A4B">
        <w:trPr>
          <w:trHeight w:val="331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госу- </w:t>
            </w:r>
            <w:r>
              <w:rPr>
                <w:spacing w:val="-2"/>
                <w:sz w:val="24"/>
              </w:rPr>
              <w:t>дарства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 обучающихся об Африке. Знакомство обу- чающихся с населением, хо- зяйственной деятельностью, бытом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африканского материка,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государ- ствами. Совершенствование навыков работы с политиче- ской картой Африки, навыки работы в контурных картах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наро- ды, которые проживают в Африке. Показывают на кар- те государства материка, за- ранее выделенные учителем</w:t>
            </w:r>
            <w:r>
              <w:rPr>
                <w:sz w:val="24"/>
              </w:rPr>
              <w:t xml:space="preserve">. По рисункам рассказывают, чем занимаются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народы, которые населяют материк. Объясняют, по- чему африканцы имеют тёмный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 лее густонаселенные территории. Описывают занятия населения по сюжетным иллюстрациям. Отмеча- ют в контурной карте изучаемые государства. Рассказывают о досто- примечательностях этих стран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Аф- рики: Египе</w:t>
            </w:r>
            <w:r>
              <w:rPr>
                <w:sz w:val="24"/>
              </w:rPr>
              <w:t xml:space="preserve">т, </w:t>
            </w:r>
            <w:r>
              <w:rPr>
                <w:spacing w:val="-2"/>
                <w:sz w:val="24"/>
              </w:rPr>
              <w:t>Эфиопия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обучающихся с населением, хозяйственной деятельностью,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жите- лей Египта, Эфиопии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наро- ды, которые проживают в Африке. Показывают на кар- те государства материка, за- ранее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учителем.</w:t>
            </w:r>
          </w:p>
          <w:p w:rsidR="00C06A4B" w:rsidRDefault="007663A9">
            <w:pPr>
              <w:pStyle w:val="TableParagraph"/>
              <w:spacing w:line="270" w:lineRule="atLeas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 рисункам рассказывают, чем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народы, которые населяют материк. Объясняют, по- чему африканцы имеют тёмный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 лее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густонаселенные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территории.</w:t>
            </w:r>
          </w:p>
          <w:p w:rsidR="00C06A4B" w:rsidRDefault="007663A9">
            <w:pPr>
              <w:pStyle w:val="TableParagraph"/>
              <w:spacing w:line="270" w:lineRule="atLeast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Описывают занятия населения по сюжетным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иллюс</w:t>
            </w:r>
            <w:r>
              <w:rPr>
                <w:sz w:val="24"/>
              </w:rPr>
              <w:t>трациям.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Отмеча-</w:t>
            </w:r>
          </w:p>
        </w:tc>
      </w:tr>
    </w:tbl>
    <w:p w:rsidR="00C06A4B" w:rsidRDefault="00C06A4B">
      <w:pPr>
        <w:spacing w:line="270" w:lineRule="atLeas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830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tabs>
                <w:tab w:val="left" w:pos="1024"/>
                <w:tab w:val="left" w:pos="2353"/>
              </w:tabs>
              <w:spacing w:before="1"/>
              <w:ind w:left="106" w:right="85"/>
              <w:rPr>
                <w:sz w:val="24"/>
              </w:rPr>
            </w:pPr>
            <w:r>
              <w:rPr>
                <w:spacing w:val="-2"/>
                <w:sz w:val="24"/>
              </w:rPr>
              <w:t>стран,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ют в контурной карте изучаемые государства. Рассказывают о досто- примечательностях этих стран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Государства Аф- рики: Танзания, </w:t>
            </w:r>
            <w:r>
              <w:rPr>
                <w:spacing w:val="-2"/>
                <w:sz w:val="24"/>
              </w:rPr>
              <w:t xml:space="preserve">Демократическая </w:t>
            </w:r>
            <w:r>
              <w:rPr>
                <w:sz w:val="24"/>
              </w:rPr>
              <w:t xml:space="preserve">Республика Кон- </w:t>
            </w:r>
            <w:r>
              <w:rPr>
                <w:spacing w:val="-4"/>
                <w:sz w:val="24"/>
              </w:rPr>
              <w:t>го.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обучающихся с населением, хозяйственной деятельностью,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жите- 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Танзании,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Демократиче- ской Республики Конго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наро- ды, которые проживают в Африке. Показывают на кар- те государства материка, за- ранее выделенные учите</w:t>
            </w:r>
            <w:r>
              <w:rPr>
                <w:sz w:val="24"/>
              </w:rPr>
              <w:t xml:space="preserve">лем. По рисункам рассказывают, чем занимаются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народы, которые населяют материк. Объясняют, по- чему африканцы имеют тёмный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цвет кожи. Находят на карте наибо- лее густонаселенные территории. Описывают </w:t>
            </w:r>
            <w:r>
              <w:rPr>
                <w:sz w:val="24"/>
              </w:rPr>
              <w:t>занятия населения по сюжетным иллюстрациям. Отмеча- ют в контурной карте изучаемые государства.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примечательностях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</w:t>
            </w:r>
          </w:p>
        </w:tc>
      </w:tr>
      <w:tr w:rsidR="00C06A4B">
        <w:trPr>
          <w:trHeight w:val="2759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Аф- рики Египет, </w:t>
            </w:r>
            <w:r>
              <w:rPr>
                <w:spacing w:val="-4"/>
                <w:sz w:val="24"/>
              </w:rPr>
              <w:t>ЮАР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Знакомство обучающихся с населением, хозяйственной деятельностью,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жите- лей Египта, ЮАР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Записывают в тетрадь наро- ды, которые проживают в Африке. Показывают на кар- те государства материка, за- ранее выделенные учителем. По рисункам рассказывают, чем занимаются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народы, которые населяют материк. Объясняют, по- чему африканцы имеют тёмный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 лее густонаселенные территории. Описывают занятия населения по сюжетным иллюстрациям. Отмеча- ют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изучаемые</w:t>
            </w:r>
          </w:p>
          <w:p w:rsidR="00C06A4B" w:rsidRDefault="007663A9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государства. Рассказывают о досто- примечательностях этих стран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</w:p>
          <w:p w:rsidR="00C06A4B" w:rsidRDefault="007663A9">
            <w:pPr>
              <w:pStyle w:val="TableParagraph"/>
              <w:tabs>
                <w:tab w:val="left" w:pos="942"/>
                <w:tab w:val="left" w:pos="1549"/>
              </w:tabs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«Африка»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знаний обучаю- 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материке. Совершенствование навыков самостоятельной работы в па- рах, группах при выполнении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Африку на настенной карте. Называют характерные особенности материка с опорой на пред- ложения и иллюстративный материал,</w:t>
            </w:r>
            <w:r>
              <w:rPr>
                <w:spacing w:val="6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предложенный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 Африку.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Дают краткую характеристику материка с опорой на карты и с помощью учи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теля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8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before="1" w:line="257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Австралия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331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36"/>
              <w:jc w:val="both"/>
              <w:rPr>
                <w:sz w:val="24"/>
              </w:rPr>
            </w:pPr>
            <w:r>
              <w:rPr>
                <w:sz w:val="24"/>
              </w:rPr>
              <w:t>Австралия.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Гео- 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r>
              <w:rPr>
                <w:spacing w:val="-2"/>
                <w:sz w:val="24"/>
              </w:rPr>
              <w:t>ложение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об Австралии. 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гео- 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Ав- стралии. Совершенствование навыков работы с картой по- лушарий, глобусом, физиче- ской картой Австралии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Австралию на настенной карте, используя помощь учителя. Подписы- вают названия материка, мо- ря и океаны, которые омы- вают материк с пом</w:t>
            </w:r>
            <w:r>
              <w:rPr>
                <w:sz w:val="24"/>
              </w:rPr>
              <w:t>ощью учителя. Составляют рассказ по предложенным учителем предложениям о географиче- ском положении Австралии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 ной карте Австралию, океаны и мо- ря, которые омывают материк. От- мечают на контурной карте геогра- фические наз</w:t>
            </w:r>
            <w:r>
              <w:rPr>
                <w:sz w:val="24"/>
              </w:rPr>
              <w:t>вания, выделенные в тексте учебника. Записывают новые географические термины в тетрадь. Сравнивают береговые очертания Австралии и Африки. Составляют по плану краткую характеристику географического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положения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Ав-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стралии</w:t>
            </w:r>
          </w:p>
        </w:tc>
      </w:tr>
      <w:tr w:rsidR="00C06A4B">
        <w:trPr>
          <w:trHeight w:val="2759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льефа, климат,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озера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об Австралии. Знакомство</w:t>
            </w:r>
          </w:p>
          <w:p w:rsidR="00C06A4B" w:rsidRDefault="007663A9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рельефом,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осо- бенностями климатических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Австра- лии. Совершенствование навыков показа географиче- ских объектов на настенной </w:t>
            </w: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 выделенные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 поверхности, подписывают названия в контурной карте, используя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климатических условиях Австралии. Называют ре- гионы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 наиболее благоприятен для жизни людей и ведения сельского хозяй- ства. Показывают на настенной кар- те самое крупное озеро и реки Ав- стралии.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Отмечают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2"/>
                <w:sz w:val="24"/>
              </w:rPr>
              <w:t>нтурной</w:t>
            </w:r>
          </w:p>
          <w:p w:rsidR="00C06A4B" w:rsidRDefault="007663A9">
            <w:pPr>
              <w:pStyle w:val="TableParagraph"/>
              <w:spacing w:line="270" w:lineRule="atLeast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карте выделенные в тексте геогра- фические объекты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Продолжать формирование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об Австралии. Знакомство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типичными</w:t>
            </w:r>
          </w:p>
          <w:p w:rsidR="00C06A4B" w:rsidRDefault="007663A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растительно- го мира Австралии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природными зонами Австралии. По пред- ложенным учителем предло- жениям составляют рассказ об одном из растений мате- рика,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зарисовывают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природные зоны, в которых расположена Австралия. Рассказывают о разнообразии р</w:t>
            </w:r>
            <w:r>
              <w:rPr>
                <w:sz w:val="24"/>
              </w:rPr>
              <w:t>ас- тительного мира, о растение, кото- рое является символом Австралии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934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мир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284"/>
              <w:rPr>
                <w:sz w:val="24"/>
              </w:rPr>
            </w:pPr>
            <w:r>
              <w:rPr>
                <w:sz w:val="24"/>
              </w:rPr>
              <w:t>Продолжать формирование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об Австралии. Знакомство</w:t>
            </w:r>
          </w:p>
          <w:p w:rsidR="00C06A4B" w:rsidRDefault="007663A9">
            <w:pPr>
              <w:pStyle w:val="TableParagraph"/>
              <w:spacing w:before="1"/>
              <w:ind w:right="365"/>
              <w:rPr>
                <w:sz w:val="24"/>
              </w:rPr>
            </w:pPr>
            <w:r>
              <w:rPr>
                <w:sz w:val="24"/>
              </w:rPr>
              <w:t>школьников с типичными представителями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животного мира Австралии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0" w:lineRule="atLeas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 картинкам называют жи- вотных Австралии. Записы- вают названия в тетрадь. Со- 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 животных Австралии по предложенным учителем </w:t>
            </w:r>
            <w:r>
              <w:rPr>
                <w:spacing w:val="-2"/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Рассказывают о разнообразии жи- вотного мира Австралии. Называют представителей сумчатых </w:t>
            </w:r>
            <w:r>
              <w:rPr>
                <w:sz w:val="24"/>
              </w:rPr>
              <w:t xml:space="preserve">и яйце- кладущих животных. Составляют рассказ об одном из животных Ав- </w:t>
            </w:r>
            <w:r>
              <w:rPr>
                <w:spacing w:val="-2"/>
                <w:sz w:val="24"/>
              </w:rPr>
              <w:t>стралии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437" w:firstLine="6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Ав- </w:t>
            </w:r>
            <w:r>
              <w:rPr>
                <w:spacing w:val="-2"/>
                <w:sz w:val="24"/>
              </w:rPr>
              <w:t>стралии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Продолжать формирование представлений обучающихся об Австралии. Знакомство с коренным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пришлым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населе- нием Австралии. Совершен- ствование самостоятельной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пе- чатной основе. Развитие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наро- ды, которые проживают в Австралии. Показывают на</w:t>
            </w:r>
            <w:r>
              <w:rPr>
                <w:sz w:val="24"/>
              </w:rPr>
              <w:t xml:space="preserve"> карте государства материка, заранее выделенные учите- лем. По рисункам рассказы- вают, чем занимаются жите- ли этих стран, используя по- 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народы, которые населяют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 наиболее густонаселенные террито- рии. Опи</w:t>
            </w:r>
            <w:r>
              <w:rPr>
                <w:sz w:val="24"/>
              </w:rPr>
              <w:t>сывают занятия населения по сюжетным иллюстрациям. Отме- чают в контурной карте изучаемые государства. Рассказывают о досто- примечательностях этих стран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Австралийский </w:t>
            </w:r>
            <w:r>
              <w:rPr>
                <w:spacing w:val="-4"/>
                <w:sz w:val="24"/>
              </w:rPr>
              <w:t>Союз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положении, государственном устройстве, хозяйстве изучаемого госу-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дарства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госу- дарство Австралийский Со- юз, используя помощь учи- теля. По рисункам рассказы- вают, чем занимаются мест- ные жители этой страны, ис- пользуя помощь учителя. Выписывают в тетрадь название столицы и крупных городов Австралии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</w:t>
            </w:r>
            <w:r>
              <w:rPr>
                <w:sz w:val="24"/>
              </w:rPr>
              <w:t>ают коренное население Ав- стралии. На карте показывают плотно заселенные территории Ав- стралии. Перечисляют виды про- мышленности и сельского хозяй- ства, которые хорошо развиты на континенте. Показывают на карте Австралийский Союз. Отмечают на контурной</w:t>
            </w:r>
            <w:r>
              <w:rPr>
                <w:sz w:val="24"/>
              </w:rPr>
              <w:t xml:space="preserve"> карте столицу и крупные города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</w:tr>
    </w:tbl>
    <w:p w:rsidR="00C06A4B" w:rsidRDefault="00C06A4B">
      <w:pPr>
        <w:spacing w:line="257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62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278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 Новая Гвинея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об уникально- сти природы земного шара на примере островов Океании.</w:t>
            </w:r>
          </w:p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пу- тешествиями и открытиями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мореплавателей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tabs>
                <w:tab w:val="left" w:pos="2250"/>
              </w:tabs>
              <w:spacing w:before="1"/>
              <w:ind w:left="106" w:right="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Подписывают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названия </w:t>
            </w:r>
            <w:r>
              <w:rPr>
                <w:sz w:val="24"/>
              </w:rPr>
              <w:t>крупнейших островов Океа- нии в контурной карте, ис- 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 Со- ставляют рассказ о русском учёном Н. Н. Миклухо- Маклай с опорой на предло- женные учите</w:t>
            </w:r>
            <w:r>
              <w:rPr>
                <w:sz w:val="24"/>
              </w:rPr>
              <w:t xml:space="preserve">лем предложе-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 называют на настен- ной карте острова Новая Гвинея и Новая Зеландия. Отмечают их на контурной карте. Называют самый большой остров и описывают осо- бенности его природы. Составляют рассказ о русском ученом Н. Н. Ми- клухо-Мак</w:t>
            </w:r>
            <w:r>
              <w:rPr>
                <w:sz w:val="24"/>
              </w:rPr>
              <w:t>лай, который первый изучил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Новой</w:t>
            </w:r>
          </w:p>
          <w:p w:rsidR="00C06A4B" w:rsidRDefault="007663A9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Гвинеи,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C06A4B">
        <w:trPr>
          <w:trHeight w:val="193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«Ав- </w:t>
            </w:r>
            <w:r>
              <w:rPr>
                <w:spacing w:val="-2"/>
                <w:sz w:val="24"/>
              </w:rPr>
              <w:t>стралия»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знаний обучаю- 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материке. Совершенствование навыков самостоятельной работы в па- рах, группах при выполнении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Австралию на настенной карте. Называют характерные особенности материка с опорой на пред- ложения и иллюстративный материал, предложенный </w:t>
            </w: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Австралию. Дают краткую характеристику ма- терика с опорой на карты и с помо- щью учителя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Антарктида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3588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Географическое </w:t>
            </w:r>
            <w:r>
              <w:rPr>
                <w:sz w:val="24"/>
              </w:rPr>
              <w:t>положение.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Ан- </w:t>
            </w:r>
            <w:r>
              <w:rPr>
                <w:spacing w:val="-2"/>
                <w:sz w:val="24"/>
              </w:rPr>
              <w:t>тарктика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 обучающихся об Антарктиде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самом хо- лодном материке земного ша- ра. Знакомство с географиче- ским положением Антаркти- 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навы- ков показа географических объектов на настенной карте, навыки работы в контурных </w:t>
            </w:r>
            <w:r>
              <w:rPr>
                <w:spacing w:val="-2"/>
                <w:sz w:val="24"/>
              </w:rPr>
              <w:t>картах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Ан- тарктиду, используя</w:t>
            </w:r>
            <w:r>
              <w:rPr>
                <w:sz w:val="24"/>
              </w:rPr>
              <w:t xml:space="preserve"> помощь учителя. В контурной карте подписывают названия океа- нов и островов, заранее вы- деленных учителем. Состав- ляют рассказ о первой рус- ской экспедиции по предло- женным учителем предложе- </w:t>
            </w:r>
            <w:r>
              <w:rPr>
                <w:spacing w:val="-4"/>
                <w:sz w:val="24"/>
              </w:rPr>
              <w:t>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Сравнивают физические карты Ав- стралии и Антарктиды. </w:t>
            </w:r>
            <w:r>
              <w:rPr>
                <w:sz w:val="24"/>
              </w:rPr>
              <w:t>Называют признаки сходства и различия.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контурной карте обозначают Юж- ный полюс. Подписывают названия океанов, омывающих берега Ан- тарктиды и Антарктических полу- островов. Рассказывают о первой русской экспедиции к Южному ма- терику. Показывают ее мар</w:t>
            </w:r>
            <w:r>
              <w:rPr>
                <w:sz w:val="24"/>
              </w:rPr>
              <w:t>шрут на карте.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путешественника,</w:t>
            </w:r>
          </w:p>
          <w:p w:rsidR="00C06A4B" w:rsidRDefault="007663A9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который первый достиг Южного </w:t>
            </w:r>
            <w:r>
              <w:rPr>
                <w:spacing w:val="-2"/>
                <w:sz w:val="24"/>
              </w:rPr>
              <w:t>полюса</w:t>
            </w:r>
          </w:p>
        </w:tc>
      </w:tr>
    </w:tbl>
    <w:p w:rsidR="00C06A4B" w:rsidRDefault="00C06A4B">
      <w:pPr>
        <w:spacing w:line="270" w:lineRule="atLeas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62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Открытие Ан- тарктиды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русски- ми мореплавате- </w:t>
            </w:r>
            <w:r>
              <w:rPr>
                <w:spacing w:val="-4"/>
                <w:sz w:val="24"/>
              </w:rPr>
              <w:t>лями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 обучающихся об Антарктиде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самом хо- лодном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ша- 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уважитель- ного отношения к людям, за- нимающимся наукой, геогра- фическими открытиями, наблюдениями и описанием</w:t>
            </w:r>
          </w:p>
          <w:p w:rsidR="00C06A4B" w:rsidRDefault="007663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выде- ленный стрелками маршрут русской экспедиции. Назы- вают путешественников, ко- тор</w:t>
            </w:r>
            <w:r>
              <w:rPr>
                <w:sz w:val="24"/>
              </w:rPr>
              <w:t xml:space="preserve">ые первыми достигли Южного полюса с помощью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первой русской экспедиции к берегам Антарктиды. Показывают ее маршрут на настен- 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картах. Называют путешественников, кото- рые первыми достигли Южного по- люса, оп</w:t>
            </w:r>
            <w:r>
              <w:rPr>
                <w:sz w:val="24"/>
              </w:rPr>
              <w:t>ираясь на текст учебника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льефа, климат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представления обучающихся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Антарктиде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хо- лодном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ша- ра. Знакомство с поверхно- 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климатом, полезными ископаемыми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 физическую карту Антарктиды, опираясь на предложенные учителем предложения, составляют рассказ о климатических условиях материка. По гео- логической карте называют полезные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Объясняют, от чего зависит климат Анта</w:t>
            </w:r>
            <w:r>
              <w:rPr>
                <w:sz w:val="24"/>
              </w:rPr>
              <w:t>рктиды. Рассказывают о по- верхности материка. Перечисляют полезные ископаемые материка. На контурную карту наносят географи- ческие названия. Составляют рас- сказ о климате Антарктиды, опира- ясь на текст учебника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 </w:t>
            </w:r>
            <w:r>
              <w:rPr>
                <w:spacing w:val="-2"/>
                <w:sz w:val="24"/>
              </w:rPr>
              <w:t>Антарктиды.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растительном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Антарктиды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иллюстрации перечисля- ют представителей животно- го мира. Составляют рассказ о пингвинах по предложен- 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материка. Пере- числяют животных и птиц Антарк- тиды. Объясняют, почему нет ко- пытных животных, а много ласто- ногих. Зарисовывают пингвинов в тетрадь. Составляют рассказ «Как приспособились пингвины к жизни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холодном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ли»</w:t>
            </w:r>
          </w:p>
        </w:tc>
      </w:tr>
    </w:tbl>
    <w:p w:rsidR="00C06A4B" w:rsidRDefault="00C06A4B">
      <w:pPr>
        <w:spacing w:line="257" w:lineRule="exact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62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22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ис- следования Ан- </w:t>
            </w:r>
            <w:r>
              <w:rPr>
                <w:spacing w:val="-2"/>
                <w:sz w:val="24"/>
              </w:rPr>
              <w:t>тарктиды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представления обучающихся об Антарктиде. Знакомство с исследованиями материка на 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Формиро- 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отноше- ния к людям, занимающимся наукой, географическими от- крытиями, наблюдением и</w:t>
            </w:r>
          </w:p>
          <w:p w:rsidR="00C06A4B" w:rsidRDefault="007663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об уче- ных из антарктических экс- педиций по предложенным учителем предложениям. По- казывают и называют на кар- те научные станции, з</w:t>
            </w:r>
            <w:r>
              <w:rPr>
                <w:sz w:val="24"/>
              </w:rPr>
              <w:t>аранее выделенные 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в каких условиях живут ученые из научных антаркти- ческих экспедиций, что они изуча- ют. Показывают на карте научные станции Антарктиды и отмечают их в контурной карте. Перечисляют географические названия, связан- н</w:t>
            </w:r>
            <w:r>
              <w:rPr>
                <w:sz w:val="24"/>
              </w:rPr>
              <w:t>ые с именами исследователей</w:t>
            </w:r>
          </w:p>
        </w:tc>
      </w:tr>
      <w:tr w:rsidR="00C06A4B">
        <w:trPr>
          <w:trHeight w:val="193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«Ан- </w:t>
            </w:r>
            <w:r>
              <w:rPr>
                <w:spacing w:val="-2"/>
                <w:sz w:val="24"/>
              </w:rPr>
              <w:t>тарктида»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об Антарктиде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Антарктиду </w:t>
            </w:r>
            <w:r>
              <w:rPr>
                <w:sz w:val="24"/>
              </w:rPr>
              <w:t xml:space="preserve">на настенной карте. Называют характерные особенности материка с опорой на пред- ложения и иллюстративный материал, предложенный </w:t>
            </w: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Антарктиду. Дают краткую характеристику ма- терика с опорой на карты и с помо- щью учителя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5" w:lineRule="exact"/>
              <w:ind w:left="25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1час</w:t>
            </w:r>
          </w:p>
        </w:tc>
      </w:tr>
      <w:tr w:rsidR="00C06A4B">
        <w:trPr>
          <w:trHeight w:val="2207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Амери- </w:t>
            </w:r>
            <w:r>
              <w:rPr>
                <w:spacing w:val="-6"/>
                <w:sz w:val="24"/>
              </w:rPr>
              <w:t>ки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учащихся об открытии Аме- рики. Формирование потреб- ности в чтении дополнитель- ной литературы с целью рас- ширения, обогащения геогра- фических знаний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карте </w:t>
            </w:r>
            <w:r>
              <w:rPr>
                <w:sz w:val="24"/>
              </w:rPr>
              <w:t>полу- шарий часть света -Америку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помощью учителя. Назы- вают, кто открыл Америку и в честь кого была названа, опираясь на предложения, предложенные 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Наносят на контурную карту путь кораблей Колумба. Показывают на физической карте материка острова</w:t>
            </w:r>
            <w:r>
              <w:rPr>
                <w:sz w:val="24"/>
              </w:rPr>
              <w:t xml:space="preserve"> Куба, Гаити, Алеутские острова, полуостров Аляска. Называют рус- ских путешественников, которые участвовали в открытии и освоении полуострова Аляска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6" w:lineRule="exact"/>
              <w:ind w:left="2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138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Географическое </w:t>
            </w:r>
            <w:r>
              <w:rPr>
                <w:sz w:val="24"/>
              </w:rPr>
              <w:t>положение Се- верной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материке Се- верная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географическим положением материка. Закреплять навыки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 пунктирным линиям от- мечают путь кораблей Ко- лумба. Отмечают на контур- ной карте заранее выделен- ные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учителем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географиче-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аносят на карту путь кораблей Ко- лумба. Называют путешественника, в честь которого была названа Аме- рика. Рассказывают о русских пу- тешественника,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открывших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северо-</w:t>
            </w:r>
          </w:p>
        </w:tc>
      </w:tr>
    </w:tbl>
    <w:p w:rsidR="00C06A4B" w:rsidRDefault="00C06A4B">
      <w:pPr>
        <w:spacing w:line="276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658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географическими, контурными картами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0" w:lineRule="atLeast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ские объекты. Составляют рассказ о географическом положении Северной Амери- ки, опираясь на план и пред- 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учи- </w:t>
            </w:r>
            <w:r>
              <w:rPr>
                <w:spacing w:val="-2"/>
                <w:sz w:val="24"/>
              </w:rPr>
              <w:t>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0" w:lineRule="atLeas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запад континента. Отмечают на контурной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шриф- том географические объекты. Дают краткую характеристику</w:t>
            </w:r>
            <w:r>
              <w:rPr>
                <w:sz w:val="24"/>
              </w:rPr>
              <w:t xml:space="preserve"> географи- ческого положения Северной Аме- </w:t>
            </w:r>
            <w:r>
              <w:rPr>
                <w:spacing w:val="-4"/>
                <w:sz w:val="24"/>
              </w:rPr>
              <w:t>рики</w:t>
            </w:r>
          </w:p>
        </w:tc>
      </w:tr>
      <w:tr w:rsidR="00C06A4B">
        <w:trPr>
          <w:trHeight w:val="2208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льефа, климат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Северной Америке. Знаком- ство школьников с рельефом Северной Америки. Показ за- висимости климата от геогра- фического положения матери-</w:t>
            </w:r>
          </w:p>
          <w:p w:rsidR="00C06A4B" w:rsidRDefault="007663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ка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равнины и горы, зара- нее выделенные учителем. Подписывают их названия в контурной карте, используя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и называют формы земной поверхности Северной Аме- рики. Отмечают их на контурной карте. Перечисляют </w:t>
            </w:r>
            <w:r>
              <w:rPr>
                <w:sz w:val="24"/>
              </w:rPr>
              <w:t>полезные иско- паемые материка. Составляют рас- сказ о климатических условиях Се- верной Америки</w:t>
            </w:r>
          </w:p>
        </w:tc>
      </w:tr>
      <w:tr w:rsidR="00C06A4B">
        <w:trPr>
          <w:trHeight w:val="2483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Се- 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материке Северная Америка.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обучающихся с водными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изучаемо- го материка.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Совершенствование навыков показа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объек- тов на настенной карте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 выделенные учителем реки и озёра,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названия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 ной карте реки и озера Северной Америки. Отмечают на карте выде- ленные шрифтом географические объекты. Составляют рассказ о Ве- ликих озёрах Северной Америки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животный мир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обучающихся с природными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Северной Америки. Формирование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типичных</w:t>
            </w:r>
          </w:p>
          <w:p w:rsidR="00C06A4B" w:rsidRDefault="007663A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представителях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 мира изучаемого материка. Развитие навыка чтения географической карты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иллюстрации перечисля- ют представителей ра</w:t>
            </w:r>
            <w:r>
              <w:rPr>
                <w:sz w:val="24"/>
              </w:rPr>
              <w:t>сти- тельного и животного мира. 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одном 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животного или растительного мира, опираясь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предложенные</w:t>
            </w:r>
          </w:p>
          <w:p w:rsidR="00C06A4B" w:rsidRDefault="007663A9">
            <w:pPr>
              <w:pStyle w:val="TableParagraph"/>
              <w:spacing w:line="270" w:lineRule="atLeast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словосочетания, предложе-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природные зоны, в которых расположена Северная Америка. Рассказывают о разн</w:t>
            </w:r>
            <w:r>
              <w:rPr>
                <w:sz w:val="24"/>
              </w:rPr>
              <w:t>ооб- разие растительного и животного мира.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об одном из животных Северной Америки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3038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154"/>
              <w:jc w:val="both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госу- 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Северной </w:t>
            </w:r>
            <w:r>
              <w:rPr>
                <w:spacing w:val="-2"/>
                <w:sz w:val="24"/>
              </w:rPr>
              <w:t>Америки.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 Развитие навыков работы с политической 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наро- ды, которые проживают в Северной Америке. Показы- вают на карте государства материка, заранее выделен- ные учителем. По рисункам рассказывают о достоприме- чательностях этих стран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коренных жителях материка. Показыв</w:t>
            </w:r>
            <w:r>
              <w:rPr>
                <w:sz w:val="24"/>
              </w:rPr>
              <w:t>ают на карте, где живут эскимосы и индейцы. Опи- сывают занятия населения по сю- жетным иллюстрациям. Перечис- ляют отрасли промышленности и сельского хозяйства изучаемых гос- ударств.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столицы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Рас-</w:t>
            </w:r>
          </w:p>
          <w:p w:rsidR="00C06A4B" w:rsidRDefault="007663A9">
            <w:pPr>
              <w:pStyle w:val="TableParagraph"/>
              <w:spacing w:line="270" w:lineRule="atLeas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сказывают о </w:t>
            </w:r>
            <w:r>
              <w:rPr>
                <w:sz w:val="24"/>
              </w:rPr>
              <w:t>достопримечательно- стях этих стран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Соединенные </w:t>
            </w:r>
            <w:r>
              <w:rPr>
                <w:sz w:val="24"/>
              </w:rPr>
              <w:t>Штаты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 Знакомство школьников с гео- графическим положением,</w:t>
            </w:r>
          </w:p>
          <w:p w:rsidR="00C06A4B" w:rsidRDefault="007663A9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устройством США, населением и его ос- новными занятиями.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географической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карте госу- дарство США, используя по- мощь учителя. По рисункам рассказывают, чем занима- ются местные жители этой страны,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Соединенные Штаты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ви- ды промышленности и сельского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 карте столицу и крупные города изучаемого государства. Рассказы- вают о достопримечательностях этой страны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Канада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 Сообщение сведений о гео-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осо- бенностях природы, населе- нии, хозяйстве Канады.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самостоя- 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контурной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карте госу- дарство Канада, используя помощь учителя. По рисун- кам рассказывают, чем зани- маются местные жители этой страны,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Пере- числяют виды промышленности и сельского хозяйства. Отмечают на контурной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крупные города изучаемого государства.</w:t>
            </w:r>
          </w:p>
          <w:p w:rsidR="00C06A4B" w:rsidRDefault="007663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достопримечатель- ностях этой страны</w:t>
            </w:r>
          </w:p>
        </w:tc>
      </w:tr>
    </w:tbl>
    <w:p w:rsidR="00C06A4B" w:rsidRDefault="00C06A4B">
      <w:pPr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8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263" w:type="dxa"/>
          </w:tcPr>
          <w:p w:rsidR="00C06A4B" w:rsidRDefault="00C06A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C06A4B" w:rsidRDefault="00C06A4B">
            <w:pPr>
              <w:pStyle w:val="TableParagraph"/>
              <w:ind w:left="0"/>
              <w:rPr>
                <w:sz w:val="20"/>
              </w:rPr>
            </w:pPr>
          </w:p>
        </w:tc>
      </w:tr>
      <w:tr w:rsidR="00C06A4B">
        <w:trPr>
          <w:trHeight w:val="193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географическими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карте изуча- емые государства, используя помощь учителя. По рисун- кам рассказывают, чем зани- маются местные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изучаемые государства. Перечисляют виды промышленности и сельского х</w:t>
            </w:r>
            <w:r>
              <w:rPr>
                <w:sz w:val="24"/>
              </w:rPr>
              <w:t>о- зяйства. Отмечают на контурной карте столицу и крупные города изучаемых стран. Рассказывают о достопримечательностях этих стран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«Се- верная Америка»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систематизиро- вание знаний о Северной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Америке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Северную Аме- рику на настенной карте. Называют характерные осо- бенности материка с опорой 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иллюстра-</w:t>
            </w:r>
          </w:p>
          <w:p w:rsidR="00C06A4B" w:rsidRDefault="007663A9">
            <w:pPr>
              <w:pStyle w:val="TableParagraph"/>
              <w:spacing w:line="270" w:lineRule="atLeast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тивный материал, предло- женный 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Северную Америку. Дают краткую характери- стику материка с опорой</w:t>
            </w:r>
            <w:r>
              <w:rPr>
                <w:sz w:val="24"/>
              </w:rPr>
              <w:t xml:space="preserve"> на карты и с помощью учителя</w:t>
            </w:r>
          </w:p>
        </w:tc>
      </w:tr>
      <w:tr w:rsidR="00C06A4B">
        <w:trPr>
          <w:trHeight w:val="275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line="256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3035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Географическое положение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материках земного шара. Со-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общение сведений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геогра- фическом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Южной Америки, открытии острова Огненная Земля. Развитие навыков использования гео-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получе- ния новой учебной информа- </w:t>
            </w:r>
            <w:r>
              <w:rPr>
                <w:spacing w:val="-4"/>
                <w:sz w:val="24"/>
              </w:rPr>
              <w:t>ции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 на контурной кар- те заранее выделенные учи- телем географические объек- 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 ной карте Африку, о</w:t>
            </w:r>
            <w:r>
              <w:rPr>
                <w:sz w:val="24"/>
              </w:rPr>
              <w:t>кеаны и моря, которые омывают материк. Отме- чают на контурной карте географи- ческие названия, выделенные в тек- сте учебника. Записывают новые географические термины в тетрадь. Составляют по плану краткую ха- рактеристику географического по- ложения Южно</w:t>
            </w:r>
            <w:r>
              <w:rPr>
                <w:sz w:val="24"/>
              </w:rPr>
              <w:t>й Америки</w:t>
            </w:r>
          </w:p>
        </w:tc>
      </w:tr>
      <w:tr w:rsidR="00C06A4B">
        <w:trPr>
          <w:trHeight w:val="138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льефа, климат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Южной Аме- рике. Сообщение сведений о разнообразии и контрасте по- верхности, особенностях кли-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равнины и горы, зара- нее выделенные учителем. Подписывают их названия в контурной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 ной карте формы рельефа Южной Америки. Отмечают на контурной карте географические названия, в</w:t>
            </w:r>
            <w:r>
              <w:rPr>
                <w:sz w:val="24"/>
              </w:rPr>
              <w:t>ы- деленные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Срав-</w:t>
            </w:r>
          </w:p>
        </w:tc>
      </w:tr>
    </w:tbl>
    <w:p w:rsidR="00C06A4B" w:rsidRDefault="00C06A4B">
      <w:pPr>
        <w:spacing w:line="276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382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мата Южной Америки. Уста- 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геогра- фического положения, по-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верхности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изучае- мого материка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нивают климат Африки и Южной Америки. Составляют рассказ о климатических условиях Южной </w:t>
            </w:r>
            <w:r>
              <w:rPr>
                <w:spacing w:val="-2"/>
                <w:sz w:val="24"/>
              </w:rPr>
              <w:t>Америки</w:t>
            </w:r>
          </w:p>
        </w:tc>
      </w:tr>
      <w:tr w:rsidR="00C06A4B">
        <w:trPr>
          <w:trHeight w:val="2208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Юж- ной Америки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Южной Аме- рике.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водоемами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мате- рика. Совершенствование</w:t>
            </w:r>
          </w:p>
          <w:p w:rsidR="00C06A4B" w:rsidRDefault="007663A9">
            <w:pPr>
              <w:pStyle w:val="TableParagraph"/>
              <w:spacing w:line="270" w:lineRule="atLeast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географиче- 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настенной </w:t>
            </w:r>
            <w:r>
              <w:rPr>
                <w:spacing w:val="-4"/>
                <w:sz w:val="24"/>
              </w:rPr>
              <w:t>карте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настенной карте заранее выделенные учителем реки и озера Юж- ной Америки. Составляют рассказ об Амазонке по предложенным учителем </w:t>
            </w:r>
            <w:r>
              <w:rPr>
                <w:spacing w:val="-2"/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Отмечают </w:t>
            </w:r>
            <w:r>
              <w:rPr>
                <w:sz w:val="24"/>
              </w:rPr>
              <w:t>на контурной карте крупные реки и озёра Южной Аме- рики. Сравнивают Амазонку и Нил по характеру течения и питания. Называют сходства и различия. Описывают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одну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рек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Южной</w:t>
            </w:r>
          </w:p>
          <w:p w:rsidR="00C06A4B" w:rsidRDefault="007663A9">
            <w:pPr>
              <w:pStyle w:val="TableParagraph"/>
              <w:spacing w:line="270" w:lineRule="atLeas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Америки по предложенному учите- лем плану</w:t>
            </w:r>
          </w:p>
        </w:tc>
      </w:tr>
      <w:tr w:rsidR="00C06A4B">
        <w:trPr>
          <w:trHeight w:val="331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тропических ле- </w:t>
            </w:r>
            <w:r>
              <w:rPr>
                <w:spacing w:val="-4"/>
                <w:sz w:val="24"/>
              </w:rPr>
              <w:t>сов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разнообразии растительного мира земного шара. Сообщение сведений о растительности тропических лесов Южной Америки. За- крепление знания обучаю- щихся о тропических лесах земного шара в пр</w:t>
            </w:r>
            <w:r>
              <w:rPr>
                <w:sz w:val="24"/>
              </w:rPr>
              <w:t>оцессе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Се- верной Америки и Южной</w:t>
            </w:r>
          </w:p>
          <w:p w:rsidR="00C06A4B" w:rsidRDefault="007663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природными зонами Южной Америки. По рисункам называют растения материка. По предложенным учителем предложениям со- 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растений тропического леса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 природные зоны, в которых расположена Южная Аме- рика. Отмечают их в контурной карте. Показывают и называют на карте тропический лес. Рассказыва- ют, как меняется Амазония в ре- зультате хозяйственной деятельно- сти человека. Составляют 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 одном из растений. Зарисовыва- 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растения,</w:t>
            </w:r>
          </w:p>
          <w:p w:rsidR="00C06A4B" w:rsidRDefault="007663A9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которые водятся только на этом ма- </w:t>
            </w:r>
            <w:r>
              <w:rPr>
                <w:spacing w:val="-2"/>
                <w:sz w:val="24"/>
              </w:rPr>
              <w:t>терике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тропи- ческого леса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обучающихся о разнообразии животного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шара. Сообщение школьникам све-</w:t>
            </w:r>
          </w:p>
          <w:p w:rsidR="00C06A4B" w:rsidRDefault="007663A9">
            <w:pPr>
              <w:pStyle w:val="TableParagraph"/>
              <w:spacing w:line="270" w:lineRule="atLeast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представи- телях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тропи- ческих лесов Южной Амери-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 рисункам называют жи- вотных зоны тропических лесов Южной Америки. По предложенным учителем предложениям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составляют</w:t>
            </w:r>
          </w:p>
          <w:p w:rsidR="00C06A4B" w:rsidRDefault="007663A9">
            <w:pPr>
              <w:pStyle w:val="TableParagraph"/>
              <w:spacing w:line="270" w:lineRule="atLeast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 об одном из живот- ных тропического леса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t>сказывают, от чего зависит мно- гообразие животного мира тропиче- ского леса Южной Америки. Со- ставляют рассказ об одном из жи- вотных,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тетра-</w:t>
            </w:r>
          </w:p>
          <w:p w:rsidR="00C06A4B" w:rsidRDefault="007663A9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ди. Обозначают зону тропических лесов на контурной карте</w:t>
            </w:r>
          </w:p>
        </w:tc>
      </w:tr>
    </w:tbl>
    <w:p w:rsidR="00C06A4B" w:rsidRDefault="00C06A4B">
      <w:pPr>
        <w:spacing w:line="270" w:lineRule="atLeas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658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ки. Закрепление знаний обу- чающихся о тропических ле- сах земного шара в процессе сравнения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Се- верной Америки и Южной</w:t>
            </w:r>
          </w:p>
          <w:p w:rsidR="00C06A4B" w:rsidRDefault="007663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3263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 саванн степей по- лупустынь и гор- ных районов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разнообразии природных условий Южной Америки. Сообщение сведе- ний о разнообразии расти-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Амери- </w:t>
            </w:r>
            <w:r>
              <w:rPr>
                <w:spacing w:val="-6"/>
                <w:sz w:val="24"/>
              </w:rPr>
              <w:t>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саван- ны, степи, горные районы материка, используя помощь учителя. Записывают в тет- радь названия представите- лей растительного мира, вы- деленных в тексте учебника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разнообразии рас- тений в зоне степей Южной Амери- ки</w:t>
            </w:r>
            <w:r>
              <w:rPr>
                <w:sz w:val="24"/>
              </w:rPr>
              <w:t>. Сравнивают пустыни Африки и Южной Америки. Показывают, как изменяются природные зоны в го- рах на карте «Высотная поясность Южной Америки». Зарисовывают в тетради растения Южной Америки. Составляют рассказ об одном из представителей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Юж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Америки</w:t>
            </w:r>
          </w:p>
        </w:tc>
      </w:tr>
      <w:tr w:rsidR="00C06A4B">
        <w:trPr>
          <w:trHeight w:val="276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Животный мир саванн, степей, полупустынь,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пу- </w:t>
            </w:r>
            <w:r>
              <w:rPr>
                <w:spacing w:val="-2"/>
                <w:sz w:val="24"/>
              </w:rPr>
              <w:t>стынь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разнообразии природных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условий Южной Америки. Знакомства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жи- вотным миром саванн, пу- стынь, степей и гор Южной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саван- ны, степи, горные районы материка, используя помощь учителя. По иллюстрации перечисляют представителей животного мира саванн, сте- пей, полупустынь, пустынь Южной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Записыва-</w:t>
            </w:r>
          </w:p>
          <w:p w:rsidR="00C06A4B" w:rsidRDefault="007663A9">
            <w:pPr>
              <w:pStyle w:val="TableParagraph"/>
              <w:spacing w:line="270" w:lineRule="atLeast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ют названия животных в тет- </w:t>
            </w:r>
            <w:r>
              <w:rPr>
                <w:spacing w:val="-4"/>
                <w:sz w:val="24"/>
              </w:rPr>
              <w:t>радь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Расска</w:t>
            </w:r>
            <w:r>
              <w:rPr>
                <w:sz w:val="24"/>
              </w:rPr>
              <w:t>зывают о разнообразии жи- вотных в зоне степей Южной Аме- рики. Записывают названия живот- ных в тетрадь. Объясняют как взаи- мосвязан животный и растительный мир саванн. Зарисовывают в тетра- ди животных 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Со- ставляют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</w:t>
            </w:r>
            <w:r>
              <w:rPr>
                <w:spacing w:val="-4"/>
                <w:sz w:val="24"/>
              </w:rPr>
              <w:t>д-</w:t>
            </w:r>
          </w:p>
          <w:p w:rsidR="00C06A4B" w:rsidRDefault="007663A9">
            <w:pPr>
              <w:pStyle w:val="TableParagraph"/>
              <w:spacing w:line="270" w:lineRule="atLeas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ставителей животного мира Южной </w:t>
            </w:r>
            <w:r>
              <w:rPr>
                <w:spacing w:val="-2"/>
                <w:sz w:val="24"/>
              </w:rPr>
              <w:t>Америки</w:t>
            </w:r>
          </w:p>
        </w:tc>
      </w:tr>
      <w:tr w:rsidR="00C06A4B">
        <w:trPr>
          <w:trHeight w:val="138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госу- </w:t>
            </w:r>
            <w:r>
              <w:rPr>
                <w:spacing w:val="-2"/>
                <w:sz w:val="24"/>
              </w:rPr>
              <w:t>дарства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Южной Америке. Формирова- 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коренном и пришлом населении матери-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госу- дарства материка, заранее выделенные учителем. По рисункам рассказывают, чем занимаются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жители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этих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политической карте крупные государства Южной Аме- рики. Рассказывают о разнообраз- ном составе народов Южной Аме- рики.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карту</w:t>
            </w:r>
          </w:p>
        </w:tc>
      </w:tr>
    </w:tbl>
    <w:p w:rsidR="00C06A4B" w:rsidRDefault="00C06A4B">
      <w:pPr>
        <w:spacing w:line="276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106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tabs>
                <w:tab w:val="left" w:pos="1024"/>
                <w:tab w:val="left" w:pos="2353"/>
              </w:tabs>
              <w:spacing w:before="1"/>
              <w:ind w:left="106" w:right="85"/>
              <w:rPr>
                <w:sz w:val="24"/>
              </w:rPr>
            </w:pPr>
            <w:r>
              <w:rPr>
                <w:spacing w:val="-2"/>
                <w:sz w:val="24"/>
              </w:rPr>
              <w:t>стран,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0" w:lineRule="atLeas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изучаемые государства и их столи- цы. Перечисляют отрасли промыш- ленности и сельского хозяйства, развитые в этих странах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56" w:firstLine="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Юж- ной Америки: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Бразилия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Сообщение сведений о госу- дарствах Южной Америки.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навыков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 емые государства, используя помощь учителя. По рисун- кам рассказывают, чем зани- маются местные жители этих стран,</w:t>
            </w:r>
            <w:r>
              <w:rPr>
                <w:spacing w:val="5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используя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помощь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 на карте. Перечисляют виды про- мышленности и сельского хозяй- ства. Отмечают на контурной карте столицу и крупные города изучае- мых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примечательностях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</w:tr>
      <w:tr w:rsidR="00C06A4B">
        <w:trPr>
          <w:trHeight w:val="193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45" w:firstLine="33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Юж- 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Ар- </w:t>
            </w:r>
            <w:r>
              <w:rPr>
                <w:spacing w:val="-2"/>
                <w:sz w:val="24"/>
              </w:rPr>
              <w:t>гентина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 Знакомство с государством Южной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-Аргентиной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 емые государства, используя помощь учителя</w:t>
            </w:r>
            <w:r>
              <w:rPr>
                <w:sz w:val="24"/>
              </w:rPr>
              <w:t xml:space="preserve">. По рисун- кам рассказывают, чем зани- маются местные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 на карте. Перечисляют виды про- мышленности и сельского хозяй- ства. Отмечают на контурной карте столицу и крупные города изучае- мых стран. Рассказывают о досто- примечательностях государства</w:t>
            </w:r>
          </w:p>
        </w:tc>
      </w:tr>
      <w:tr w:rsidR="00C06A4B">
        <w:trPr>
          <w:trHeight w:val="1931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60" w:firstLine="33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Юж- 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</w:t>
            </w:r>
            <w:r>
              <w:rPr>
                <w:sz w:val="24"/>
              </w:rPr>
              <w:t>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6"/>
                <w:sz w:val="24"/>
              </w:rPr>
              <w:t>ру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народах, населяющих земной шар,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государств. Знакомство с государством Южной Америки-Перу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на карте изуча- емые государства, используя помощь учителя. По рисун- кам рассказывают, чем зани- маются местные жители этих стран, используя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 на карте. Перечисляют виды про- мышленности и сельского</w:t>
            </w:r>
            <w:r>
              <w:rPr>
                <w:sz w:val="24"/>
              </w:rPr>
              <w:t xml:space="preserve"> хозяй- ства. Отмечают на контурной карте столицу и крупные города изучае- мых стран. Рассказывают о досто- примечательностях государства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Обобщающий </w:t>
            </w:r>
            <w:r>
              <w:rPr>
                <w:sz w:val="24"/>
              </w:rPr>
              <w:t>урок по теме</w:t>
            </w:r>
          </w:p>
          <w:p w:rsidR="00C06A4B" w:rsidRDefault="007663A9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«Южная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Амери- </w:t>
            </w:r>
            <w:r>
              <w:rPr>
                <w:spacing w:val="-4"/>
                <w:sz w:val="24"/>
              </w:rPr>
              <w:t>ка»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систематизиро- 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Южной Америке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Южную Амери- ку на настенной карте. Назы- вают характерные особенно- сти материка с опорой на предложения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иллюстра-</w:t>
            </w:r>
          </w:p>
          <w:p w:rsidR="00C06A4B" w:rsidRDefault="007663A9">
            <w:pPr>
              <w:pStyle w:val="TableParagraph"/>
              <w:spacing w:line="270" w:lineRule="atLeast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тивный материал, предло- женный 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Южную Аме- рику.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характеристику материка с опорой </w:t>
            </w:r>
            <w:r>
              <w:rPr>
                <w:sz w:val="24"/>
              </w:rPr>
              <w:t>на карты и с по- мощью учителя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78"/>
        </w:trPr>
        <w:tc>
          <w:tcPr>
            <w:tcW w:w="14041" w:type="dxa"/>
            <w:gridSpan w:val="6"/>
          </w:tcPr>
          <w:p w:rsidR="00C06A4B" w:rsidRDefault="007663A9">
            <w:pPr>
              <w:pStyle w:val="TableParagraph"/>
              <w:spacing w:before="1" w:line="257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Евразия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14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06A4B">
        <w:trPr>
          <w:trHeight w:val="2207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Географическое положение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самом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зем- ного шара. Знакомство с гео- графическим положением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Евразии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Евразию на кар- те полушарий и глобусе, ис- пользуя помощь учителя. Дают краткую характеристи- ку географического положе- ния материка по плану и опорным предложениям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географическом по- ложении Евразии. Называют части света, из ко</w:t>
            </w:r>
            <w:r>
              <w:rPr>
                <w:sz w:val="24"/>
              </w:rPr>
              <w:t>торых состоит материк, сравнивают их по площади. На кон- турной карте проводят условную границу между Европой и Азией и отмечают географические названия, выделенные в тексте учебника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Очертания бере- 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Мо- 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Ле- довитого и Ат-</w:t>
            </w:r>
          </w:p>
          <w:p w:rsidR="00C06A4B" w:rsidRDefault="007663A9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лантического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оке- анов. Острова и </w:t>
            </w:r>
            <w:r>
              <w:rPr>
                <w:spacing w:val="-2"/>
                <w:sz w:val="24"/>
              </w:rPr>
              <w:t>полуострова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географиче- ском положении Евразии.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бе- регов,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островами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полуостро- вами океанов, омывающими </w:t>
            </w:r>
            <w:r>
              <w:rPr>
                <w:spacing w:val="-2"/>
                <w:sz w:val="24"/>
              </w:rPr>
              <w:t>материк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физической карте океаны, которые омы- 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Евразию.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тетрадь острова и полуостро- ва материка. Составляют 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опорным словам, и словосо- четаниям, принимая помощь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На физической карте показывают и называют океаны, омывающие ма- терик.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океанов, острова и полуострова на контур- ных картах. Дают характеристику 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 плану</w:t>
            </w:r>
          </w:p>
        </w:tc>
      </w:tr>
      <w:tr w:rsidR="00C06A4B">
        <w:trPr>
          <w:trHeight w:val="331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Очертание бере- 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Моря Тихого</w:t>
            </w:r>
            <w:r>
              <w:rPr>
                <w:sz w:val="24"/>
              </w:rPr>
              <w:t xml:space="preserve"> и Индий- ского океанов.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полу- </w:t>
            </w:r>
            <w:r>
              <w:rPr>
                <w:spacing w:val="-2"/>
                <w:sz w:val="24"/>
              </w:rPr>
              <w:t>острова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географиче- ском положении Евразии.</w:t>
            </w:r>
          </w:p>
          <w:p w:rsidR="00C06A4B" w:rsidRDefault="007663A9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бе- регов,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островами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полуостро- вами Тихого и Индийского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океанов.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школьни- ков о морях Тихого океана,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омывающих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побе- режье РФ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остро- ва и полуострова Тихого и Индийского океанов. Со- 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 морей, по опорным словам, и словосочетаниям, принимая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На физической карте показывают и называют океаны, омывающие ма- терик.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океанов, острова и полуострова на контур- ных картах. Дают характеристику 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 плану</w:t>
            </w:r>
          </w:p>
        </w:tc>
      </w:tr>
    </w:tbl>
    <w:p w:rsidR="00C06A4B" w:rsidRDefault="00C06A4B">
      <w:pPr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3038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07" w:right="25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ре- льефа.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Полезные ископаемые Ев- </w:t>
            </w:r>
            <w:r>
              <w:rPr>
                <w:spacing w:val="-4"/>
                <w:sz w:val="24"/>
              </w:rPr>
              <w:t>ропы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Формирование представлений обучающихся о Евразии. Зна- комство с рельефом и полез- ными ископаемыми Европы. Формирование навыков само- стоятельной работы при вы- 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печатной основе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равнины и горы, зара- нее выделенные учителем. Подписывают их названия в контурной карте, используя 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показывают (заранее обозна- ченные учителем на настен- ной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ме-</w:t>
            </w:r>
          </w:p>
          <w:p w:rsidR="00C06A4B" w:rsidRDefault="007663A9">
            <w:pPr>
              <w:pStyle w:val="TableParagraph"/>
              <w:spacing w:line="270" w:lineRule="atLeast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сторождения полезных иско- паемых Европы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физической карте равнины, плоскогорья и горы Евра- зии. Отмечают формы рельефа Евразии в контурной карте. Пере- числяют полезные ископаемые, ко- торые добывают на материке, пока- зывают их месторождени</w:t>
            </w:r>
            <w:r>
              <w:rPr>
                <w:sz w:val="24"/>
              </w:rPr>
              <w:t>я на карте</w:t>
            </w:r>
          </w:p>
        </w:tc>
      </w:tr>
      <w:tr w:rsidR="00C06A4B">
        <w:trPr>
          <w:trHeight w:val="303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ре- льефа. Полезные ископаемые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Евразии. Зна- комство с рельефом и полез- ными ископаемыми Азии.</w:t>
            </w:r>
          </w:p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навыков само- стоятельной работы при вы- 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печатной основе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равнины и горы, зара- нее выделенные учителем. Подписывают их названия в контурной карте, используя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показывают (заранее обозна- ченные учителем на настен- ной карте) крупнейшие ме-</w:t>
            </w:r>
            <w:r>
              <w:rPr>
                <w:sz w:val="24"/>
              </w:rPr>
              <w:t xml:space="preserve"> сторождения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иско-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Азии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физической карте равнины, плоскогорья и горы Азии. Отмечают формы рельефа Евразии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контурной карте. Перечисляют полезные ископаемые, которые до- 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месторождения на карте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2"/>
                <w:sz w:val="24"/>
              </w:rPr>
              <w:t xml:space="preserve"> Евразии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 Евразии, осо- бенностях ее климатических условий. Совершенствование 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Закрашивают в контурной карте климатические пояса, заранее выделенные </w:t>
            </w:r>
            <w:r>
              <w:rPr>
                <w:sz w:val="24"/>
              </w:rPr>
              <w:t>учите- лем. Составляют рассказ о климате Росси по предло- женным учителем предложе- ниям. На контурной карте отмечают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ис-</w:t>
            </w:r>
          </w:p>
          <w:p w:rsidR="00C06A4B" w:rsidRDefault="007663A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каких климатиче- ских поясах расположен материк, называют особенности каждого из климатических поясов. Рассказыва- ют, какие факторы определяют климат Евразии. Показывают и называют крупнейшие реки и озера материка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контур-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карте</w:t>
            </w:r>
          </w:p>
        </w:tc>
      </w:tr>
    </w:tbl>
    <w:p w:rsidR="00C06A4B" w:rsidRDefault="00C06A4B">
      <w:pPr>
        <w:spacing w:line="257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2486"/>
        </w:trPr>
        <w:tc>
          <w:tcPr>
            <w:tcW w:w="567" w:type="dxa"/>
          </w:tcPr>
          <w:p w:rsidR="00C06A4B" w:rsidRDefault="007663A9">
            <w:pPr>
              <w:pStyle w:val="TableParagraph"/>
              <w:spacing w:before="1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Ев- </w:t>
            </w:r>
            <w:r>
              <w:rPr>
                <w:spacing w:val="-4"/>
                <w:sz w:val="24"/>
              </w:rPr>
              <w:t>ропы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 богатстве водных ресурсов Евразии.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о водоемах Европы.</w:t>
            </w:r>
          </w:p>
          <w:p w:rsidR="00C06A4B" w:rsidRDefault="007663A9">
            <w:pPr>
              <w:pStyle w:val="TableParagraph"/>
              <w:spacing w:before="1"/>
              <w:ind w:right="29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 работы с физической картой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0" w:lineRule="atLeast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реки и озёра Ев- ропы (заранее выделенные учителем на карте). Наносят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 рек, озер, каналов (с помо- щью). Составляют рассказ о реках и озерах Европы по опорным словам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словосо- </w:t>
            </w:r>
            <w:r>
              <w:rPr>
                <w:spacing w:val="-2"/>
                <w:sz w:val="24"/>
              </w:rPr>
              <w:t>четаниям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before="1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реки и озе</w:t>
            </w:r>
            <w:r>
              <w:rPr>
                <w:sz w:val="24"/>
              </w:rPr>
              <w:t>- ра, которые расположены в евро- пейской части материка.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Наносят на контурную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озер, каналов. Составляют рассказ о ре- ках и озерах Европы по плану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tabs>
                <w:tab w:val="left" w:pos="994"/>
                <w:tab w:val="left" w:pos="1471"/>
              </w:tabs>
              <w:ind w:left="160" w:right="99"/>
              <w:rPr>
                <w:sz w:val="24"/>
              </w:rPr>
            </w:pPr>
            <w:r>
              <w:rPr>
                <w:spacing w:val="-4"/>
                <w:sz w:val="24"/>
              </w:rPr>
              <w:t>Реки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озера Азии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 богатстве водных ресурсов Евразии.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 о водоемах азиатской части изучаемого материка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реки и озёра Азии (заранее выделенные учителем на карте). Наносят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рек, озер, каналов (с помо- щью). Составляют рассказ о реках и озерах Азии, по опорным словам и словосо- </w:t>
            </w:r>
            <w:r>
              <w:rPr>
                <w:spacing w:val="-2"/>
                <w:sz w:val="24"/>
              </w:rPr>
              <w:t>четаниям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реки и озе- ра, которые расположены в азиат- ской части материка. Наносят на контурную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  <w:r>
              <w:rPr>
                <w:sz w:val="24"/>
              </w:rPr>
              <w:t>, каналов. Составляют рассказ о ре- ках и озерах Азии по плану</w:t>
            </w:r>
          </w:p>
        </w:tc>
      </w:tr>
      <w:tr w:rsidR="00C06A4B">
        <w:trPr>
          <w:trHeight w:val="2484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Евразии. Сообщение сведений о растительном и животном мире изучаемого материка.</w:t>
            </w:r>
          </w:p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Развитие навыков самостоя- тельного получения учебной 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приложе- ния к учебнику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и живот- ных Европы. Записывают в тетрадь названия представи- телей растительного и жи- вотного мира, выделенных в тексте учебника, используя</w:t>
            </w:r>
            <w:r>
              <w:rPr>
                <w:sz w:val="24"/>
              </w:rPr>
              <w:t xml:space="preserve"> помощь учителя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карте природные зоны Европы. Перечис- ляют представителей растительного и животного мира каждой природ- ной зоны</w:t>
            </w:r>
          </w:p>
        </w:tc>
      </w:tr>
      <w:tr w:rsidR="00C06A4B">
        <w:trPr>
          <w:trHeight w:val="1380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6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животный мир </w:t>
            </w:r>
            <w:r>
              <w:rPr>
                <w:spacing w:val="-4"/>
                <w:sz w:val="24"/>
              </w:rPr>
              <w:t>Азии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Евразии. Сообщение сведений о растительном и животном мире изучаемого материка.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и живот- ных Азии. Записывают в тет- радь названия представите- лей растительного и живот- ного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мира,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выделенных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карте природн</w:t>
            </w:r>
            <w:r>
              <w:rPr>
                <w:sz w:val="24"/>
              </w:rPr>
              <w:t xml:space="preserve">ые зоны Азии. Перечисля- ют представителей растительного и животного мира каждой природной </w:t>
            </w:r>
            <w:r>
              <w:rPr>
                <w:spacing w:val="-4"/>
                <w:sz w:val="24"/>
              </w:rPr>
              <w:t>зоны</w:t>
            </w:r>
          </w:p>
        </w:tc>
      </w:tr>
    </w:tbl>
    <w:p w:rsidR="00C06A4B" w:rsidRDefault="00C06A4B">
      <w:pPr>
        <w:spacing w:line="276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C06A4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709"/>
        <w:gridCol w:w="3402"/>
        <w:gridCol w:w="3263"/>
        <w:gridCol w:w="3971"/>
      </w:tblGrid>
      <w:tr w:rsidR="00C06A4B">
        <w:trPr>
          <w:trHeight w:val="1106"/>
        </w:trPr>
        <w:tc>
          <w:tcPr>
            <w:tcW w:w="567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Развитие навыков самостоя- тельного получения учебной 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приложе- ния к учебнику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используя помощь учителя</w:t>
            </w:r>
          </w:p>
        </w:tc>
        <w:tc>
          <w:tcPr>
            <w:tcW w:w="3971" w:type="dxa"/>
          </w:tcPr>
          <w:p w:rsidR="00C06A4B" w:rsidRDefault="00C06A4B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A4B">
        <w:trPr>
          <w:trHeight w:val="1103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Евра- </w:t>
            </w:r>
            <w:r>
              <w:rPr>
                <w:spacing w:val="-4"/>
                <w:sz w:val="24"/>
              </w:rPr>
              <w:t>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обучающихся о многонацио- нальном населении материка </w:t>
            </w:r>
            <w:r>
              <w:rPr>
                <w:spacing w:val="-2"/>
                <w:sz w:val="24"/>
              </w:rPr>
              <w:t>Евразия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На карте показывают госу- дарства Евразии, заранее вы- деленные учителем.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Называют по иллюстрациям часть Евразии, которая более плотно за- </w:t>
            </w:r>
            <w:r>
              <w:rPr>
                <w:spacing w:val="-2"/>
                <w:sz w:val="24"/>
              </w:rPr>
              <w:t>селена</w:t>
            </w:r>
          </w:p>
        </w:tc>
      </w:tr>
      <w:tr w:rsidR="00C06A4B">
        <w:trPr>
          <w:trHeight w:val="1932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Культура и быт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представлений обучающихся о многонацио- нальном населении материка Евразия.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 сведений о культуре и быте народов Е</w:t>
            </w:r>
            <w:r>
              <w:rPr>
                <w:sz w:val="24"/>
              </w:rPr>
              <w:t>вразии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Составляют рассказ о куль- туре и быте своего края по предложенным учителем </w:t>
            </w:r>
            <w:r>
              <w:rPr>
                <w:spacing w:val="-2"/>
                <w:sz w:val="24"/>
              </w:rPr>
              <w:t>предложениям.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быте своего края</w:t>
            </w:r>
          </w:p>
        </w:tc>
      </w:tr>
      <w:tr w:rsidR="00C06A4B">
        <w:trPr>
          <w:trHeight w:val="2207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Обобщающий </w:t>
            </w:r>
            <w:r>
              <w:rPr>
                <w:sz w:val="24"/>
              </w:rPr>
              <w:t>урок по теме</w:t>
            </w:r>
          </w:p>
          <w:p w:rsidR="00C06A4B" w:rsidRDefault="007663A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«Евразия»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 систематизиро- 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крупнейшем материке земного шара.</w:t>
            </w:r>
          </w:p>
          <w:p w:rsidR="00C06A4B" w:rsidRDefault="007663A9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Развитие навыков самостоя- 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выполне- 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кар- 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ос- </w:t>
            </w:r>
            <w:r>
              <w:rPr>
                <w:spacing w:val="-4"/>
                <w:sz w:val="24"/>
              </w:rPr>
              <w:t>нове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Евразию </w:t>
            </w:r>
            <w:r>
              <w:rPr>
                <w:sz w:val="24"/>
              </w:rPr>
              <w:t xml:space="preserve">на настенной карте. Называют характерные особенности материка с опорой на пред- ложения и иллюстративный материал, предложенный </w:t>
            </w: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Евразию. Да- ют краткую характеристику мате- рика с опорой на карты и с помо- щью учителя</w:t>
            </w:r>
          </w:p>
        </w:tc>
      </w:tr>
      <w:tr w:rsidR="00C06A4B">
        <w:trPr>
          <w:trHeight w:val="1656"/>
        </w:trPr>
        <w:tc>
          <w:tcPr>
            <w:tcW w:w="567" w:type="dxa"/>
          </w:tcPr>
          <w:p w:rsidR="00C06A4B" w:rsidRDefault="007663A9">
            <w:pPr>
              <w:pStyle w:val="TableParagraph"/>
              <w:spacing w:line="275" w:lineRule="exact"/>
              <w:ind w:left="0" w:right="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129" w:type="dxa"/>
          </w:tcPr>
          <w:p w:rsidR="00C06A4B" w:rsidRDefault="007663A9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Обобщающий </w:t>
            </w:r>
            <w:r>
              <w:rPr>
                <w:sz w:val="24"/>
              </w:rPr>
              <w:t xml:space="preserve">урок по </w:t>
            </w:r>
            <w:r>
              <w:rPr>
                <w:spacing w:val="-2"/>
                <w:sz w:val="24"/>
              </w:rPr>
              <w:t>курсу</w:t>
            </w:r>
          </w:p>
          <w:p w:rsidR="00C06A4B" w:rsidRDefault="007663A9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мате- 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океанов»</w:t>
            </w:r>
          </w:p>
        </w:tc>
        <w:tc>
          <w:tcPr>
            <w:tcW w:w="709" w:type="dxa"/>
          </w:tcPr>
          <w:p w:rsidR="00C06A4B" w:rsidRDefault="007663A9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1ч.</w:t>
            </w:r>
          </w:p>
        </w:tc>
        <w:tc>
          <w:tcPr>
            <w:tcW w:w="3402" w:type="dxa"/>
          </w:tcPr>
          <w:p w:rsidR="00C06A4B" w:rsidRDefault="007663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систематизиро- вание знаний по курсу «Гео- графия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океанов» Развитие навыков работы в </w:t>
            </w:r>
            <w:r>
              <w:rPr>
                <w:spacing w:val="-2"/>
                <w:sz w:val="24"/>
              </w:rPr>
              <w:t>команде</w:t>
            </w:r>
          </w:p>
        </w:tc>
        <w:tc>
          <w:tcPr>
            <w:tcW w:w="3263" w:type="dxa"/>
          </w:tcPr>
          <w:p w:rsidR="00C06A4B" w:rsidRDefault="007663A9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материки и оке- аны на настенной карте с по- мощью учителя. Подпи</w:t>
            </w:r>
            <w:r>
              <w:rPr>
                <w:sz w:val="24"/>
              </w:rPr>
              <w:t>сы- вают названия материков и океанов в контурной карте</w:t>
            </w:r>
          </w:p>
        </w:tc>
        <w:tc>
          <w:tcPr>
            <w:tcW w:w="3971" w:type="dxa"/>
          </w:tcPr>
          <w:p w:rsidR="00C06A4B" w:rsidRDefault="007663A9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Нано- сят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06A4B" w:rsidRDefault="007663A9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карте</w:t>
            </w:r>
          </w:p>
        </w:tc>
      </w:tr>
    </w:tbl>
    <w:p w:rsidR="00C06A4B" w:rsidRDefault="00C06A4B">
      <w:pPr>
        <w:spacing w:line="257" w:lineRule="exact"/>
        <w:jc w:val="both"/>
        <w:rPr>
          <w:sz w:val="24"/>
        </w:rPr>
        <w:sectPr w:rsidR="00C06A4B">
          <w:pgSz w:w="16840" w:h="11910" w:orient="landscape"/>
          <w:pgMar w:top="1100" w:right="1260" w:bottom="1200" w:left="1300" w:header="0" w:footer="1000" w:gutter="0"/>
          <w:cols w:space="720"/>
        </w:sectPr>
      </w:pPr>
    </w:p>
    <w:p w:rsidR="00C06A4B" w:rsidRDefault="007663A9">
      <w:pPr>
        <w:pStyle w:val="a4"/>
        <w:numPr>
          <w:ilvl w:val="0"/>
          <w:numId w:val="2"/>
        </w:numPr>
        <w:tabs>
          <w:tab w:val="left" w:pos="2816"/>
        </w:tabs>
        <w:spacing w:before="75"/>
        <w:ind w:left="2816" w:hanging="679"/>
        <w:jc w:val="left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lastRenderedPageBreak/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C06A4B" w:rsidRDefault="007663A9">
      <w:pPr>
        <w:spacing w:before="48" w:line="278" w:lineRule="auto"/>
        <w:ind w:left="771" w:right="597" w:firstLine="232"/>
        <w:rPr>
          <w:b/>
          <w:sz w:val="28"/>
        </w:rPr>
      </w:pPr>
      <w:r>
        <w:rPr>
          <w:b/>
          <w:sz w:val="28"/>
        </w:rPr>
        <w:t>ОСВОЕНИЯ СОДЕРЖАНИЯ РАБОЧЕЙ ПРОГРАММЫ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КЛАССЕ</w:t>
      </w:r>
    </w:p>
    <w:p w:rsidR="00C06A4B" w:rsidRDefault="007663A9">
      <w:pPr>
        <w:pStyle w:val="2"/>
        <w:spacing w:before="235"/>
        <w:ind w:right="3"/>
      </w:pPr>
      <w:bookmarkStart w:id="5" w:name="_bookmark4"/>
      <w:bookmarkEnd w:id="5"/>
      <w:r>
        <w:t>Уровни</w:t>
      </w:r>
      <w:r>
        <w:rPr>
          <w:spacing w:val="-9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rPr>
          <w:spacing w:val="-2"/>
        </w:rPr>
        <w:t>результатов</w:t>
      </w:r>
    </w:p>
    <w:p w:rsidR="00C06A4B" w:rsidRDefault="007663A9">
      <w:pPr>
        <w:spacing w:before="47"/>
        <w:ind w:left="2" w:right="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класса</w:t>
      </w:r>
    </w:p>
    <w:p w:rsidR="00C06A4B" w:rsidRDefault="007663A9">
      <w:pPr>
        <w:pStyle w:val="a3"/>
        <w:spacing w:before="290"/>
        <w:ind w:left="826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уровень: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62"/>
        <w:ind w:hanging="280"/>
        <w:rPr>
          <w:sz w:val="28"/>
        </w:rPr>
      </w:pPr>
      <w:r>
        <w:rPr>
          <w:sz w:val="28"/>
        </w:rPr>
        <w:t>называть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океаны</w:t>
      </w:r>
      <w:r>
        <w:rPr>
          <w:spacing w:val="64"/>
          <w:sz w:val="28"/>
        </w:rPr>
        <w:t xml:space="preserve"> </w:t>
      </w:r>
      <w:r>
        <w:rPr>
          <w:sz w:val="28"/>
        </w:rPr>
        <w:t>земного шара,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значение;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60"/>
        <w:ind w:hanging="280"/>
        <w:rPr>
          <w:sz w:val="28"/>
        </w:rPr>
      </w:pPr>
      <w:r>
        <w:rPr>
          <w:sz w:val="28"/>
        </w:rPr>
        <w:t>показывать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океаны</w:t>
      </w:r>
      <w:r>
        <w:rPr>
          <w:spacing w:val="-6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шара;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60"/>
        <w:ind w:hanging="28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6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4"/>
          <w:sz w:val="28"/>
        </w:rPr>
        <w:t xml:space="preserve"> шара;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61"/>
        <w:ind w:hanging="280"/>
        <w:rPr>
          <w:sz w:val="28"/>
        </w:rPr>
      </w:pPr>
      <w:r>
        <w:rPr>
          <w:sz w:val="28"/>
        </w:rPr>
        <w:t>показывать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4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4"/>
          <w:sz w:val="28"/>
        </w:rPr>
        <w:t xml:space="preserve"> шара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59" w:line="350" w:lineRule="auto"/>
        <w:ind w:right="2965"/>
        <w:rPr>
          <w:sz w:val="28"/>
        </w:rPr>
      </w:pPr>
      <w:r>
        <w:rPr>
          <w:sz w:val="28"/>
        </w:rPr>
        <w:t>знать,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каком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Россия </w:t>
      </w:r>
      <w:r>
        <w:rPr>
          <w:sz w:val="28"/>
          <w:u w:val="single"/>
        </w:rPr>
        <w:t>Достаточный уровень: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line="355" w:lineRule="auto"/>
        <w:ind w:left="118" w:right="112" w:firstLine="427"/>
        <w:jc w:val="both"/>
        <w:rPr>
          <w:sz w:val="28"/>
        </w:rPr>
      </w:pPr>
      <w:r>
        <w:rPr>
          <w:sz w:val="28"/>
        </w:rPr>
        <w:t>давать краткую характеристику географического положения океанов и их хозяйственное значение; географического положения, очертания бе- регов и природных условий и населения материков;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8"/>
        <w:ind w:hanging="28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карте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объекты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1" w:line="350" w:lineRule="auto"/>
        <w:ind w:left="118" w:right="121" w:firstLine="427"/>
        <w:rPr>
          <w:sz w:val="28"/>
        </w:rPr>
      </w:pPr>
      <w:r>
        <w:rPr>
          <w:sz w:val="28"/>
        </w:rPr>
        <w:t>определять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карте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лушарий</w:t>
      </w:r>
      <w:r>
        <w:rPr>
          <w:spacing w:val="35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3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очер- тания берегов каждого материка;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5" w:line="350" w:lineRule="auto"/>
        <w:ind w:left="118" w:right="119" w:firstLine="427"/>
        <w:rPr>
          <w:sz w:val="28"/>
        </w:rPr>
      </w:pPr>
      <w:r>
        <w:rPr>
          <w:sz w:val="28"/>
        </w:rPr>
        <w:t>давать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4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8"/>
          <w:sz w:val="28"/>
        </w:rPr>
        <w:t xml:space="preserve"> </w:t>
      </w:r>
      <w:r>
        <w:rPr>
          <w:sz w:val="28"/>
        </w:rPr>
        <w:t>всех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материков, опираясь на карту и картины;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4" w:line="350" w:lineRule="auto"/>
        <w:ind w:left="118" w:right="119" w:firstLine="427"/>
        <w:rPr>
          <w:sz w:val="28"/>
        </w:rPr>
      </w:pPr>
      <w:r>
        <w:rPr>
          <w:sz w:val="28"/>
        </w:rPr>
        <w:t>находить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государ- </w:t>
      </w:r>
      <w:r>
        <w:rPr>
          <w:spacing w:val="-2"/>
          <w:sz w:val="28"/>
        </w:rPr>
        <w:t>ствах</w:t>
      </w:r>
    </w:p>
    <w:p w:rsidR="00C06A4B" w:rsidRDefault="007663A9">
      <w:pPr>
        <w:pStyle w:val="2"/>
        <w:spacing w:before="55"/>
        <w:ind w:left="3"/>
      </w:pPr>
      <w:bookmarkStart w:id="6" w:name="_bookmark5"/>
      <w:bookmarkEnd w:id="6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rPr>
          <w:spacing w:val="-2"/>
        </w:rPr>
        <w:t>достижений</w:t>
      </w:r>
    </w:p>
    <w:p w:rsidR="00C06A4B" w:rsidRDefault="007663A9">
      <w:pPr>
        <w:spacing w:before="288"/>
        <w:ind w:left="82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обучающийся: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6" w:line="350" w:lineRule="auto"/>
        <w:ind w:left="118" w:right="120" w:firstLine="427"/>
        <w:rPr>
          <w:sz w:val="28"/>
        </w:rPr>
      </w:pPr>
      <w:r>
        <w:rPr>
          <w:sz w:val="28"/>
        </w:rPr>
        <w:t>ориентируется на карте, находит и показывает географические объ- екты самостоятельно;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line="350" w:lineRule="auto"/>
        <w:ind w:left="118" w:right="120" w:firstLine="427"/>
        <w:rPr>
          <w:sz w:val="28"/>
        </w:rPr>
      </w:pPr>
      <w:r>
        <w:rPr>
          <w:sz w:val="28"/>
        </w:rPr>
        <w:t>понимает</w:t>
      </w:r>
      <w:r>
        <w:rPr>
          <w:spacing w:val="40"/>
          <w:sz w:val="28"/>
        </w:rPr>
        <w:t xml:space="preserve"> </w:t>
      </w:r>
      <w:r>
        <w:rPr>
          <w:sz w:val="28"/>
        </w:rPr>
        <w:t>смысл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0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распро- страненными предложениями;</w:t>
      </w:r>
    </w:p>
    <w:p w:rsidR="00C06A4B" w:rsidRDefault="00C06A4B">
      <w:pPr>
        <w:spacing w:line="350" w:lineRule="auto"/>
        <w:rPr>
          <w:sz w:val="28"/>
        </w:rPr>
        <w:sectPr w:rsidR="00C06A4B">
          <w:footerReference w:type="default" r:id="rId11"/>
          <w:pgSz w:w="11910" w:h="16840"/>
          <w:pgMar w:top="1080" w:right="1300" w:bottom="1200" w:left="1300" w:header="0" w:footer="1000" w:gutter="0"/>
          <w:cols w:space="720"/>
        </w:sectPr>
      </w:pP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76" w:line="352" w:lineRule="auto"/>
        <w:ind w:left="118" w:right="122" w:firstLine="427"/>
        <w:rPr>
          <w:sz w:val="28"/>
        </w:rPr>
      </w:pPr>
      <w:r>
        <w:rPr>
          <w:sz w:val="28"/>
        </w:rPr>
        <w:lastRenderedPageBreak/>
        <w:t>соблюдается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40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80"/>
          <w:sz w:val="28"/>
        </w:rPr>
        <w:t xml:space="preserve"> </w:t>
      </w:r>
      <w:r>
        <w:rPr>
          <w:sz w:val="28"/>
        </w:rPr>
        <w:t>подтверждающие высказанное суждение;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9"/>
        <w:ind w:hanging="280"/>
        <w:rPr>
          <w:sz w:val="28"/>
        </w:rPr>
      </w:pPr>
      <w:r>
        <w:rPr>
          <w:sz w:val="28"/>
        </w:rPr>
        <w:t>классифицирует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признакам;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1" w:line="350" w:lineRule="auto"/>
        <w:ind w:left="118" w:right="119" w:firstLine="427"/>
        <w:rPr>
          <w:sz w:val="28"/>
        </w:rPr>
      </w:pPr>
      <w:r>
        <w:rPr>
          <w:sz w:val="28"/>
        </w:rPr>
        <w:t>дает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0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суще- ственные признаки и свойства;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ind w:hanging="280"/>
        <w:rPr>
          <w:sz w:val="28"/>
        </w:rPr>
      </w:pPr>
      <w:r>
        <w:rPr>
          <w:sz w:val="28"/>
        </w:rPr>
        <w:t>правильно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связи.</w:t>
      </w:r>
    </w:p>
    <w:p w:rsidR="00C06A4B" w:rsidRDefault="007663A9">
      <w:pPr>
        <w:spacing w:before="161"/>
        <w:ind w:left="82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обучающийся: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5" w:line="350" w:lineRule="auto"/>
        <w:ind w:left="118" w:right="121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4"/>
          <w:sz w:val="28"/>
        </w:rPr>
        <w:t xml:space="preserve"> </w:t>
      </w:r>
      <w:r>
        <w:rPr>
          <w:sz w:val="28"/>
        </w:rPr>
        <w:t>на карте, но</w:t>
      </w:r>
      <w:r>
        <w:rPr>
          <w:spacing w:val="34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4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и показе объекта;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line="350" w:lineRule="auto"/>
        <w:ind w:left="118" w:right="121" w:firstLine="427"/>
        <w:rPr>
          <w:sz w:val="28"/>
        </w:rPr>
      </w:pPr>
      <w:r>
        <w:rPr>
          <w:sz w:val="28"/>
        </w:rPr>
        <w:t>дает</w:t>
      </w:r>
      <w:r>
        <w:rPr>
          <w:spacing w:val="34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3"/>
          <w:sz w:val="28"/>
        </w:rPr>
        <w:t xml:space="preserve"> </w:t>
      </w:r>
      <w:r>
        <w:rPr>
          <w:sz w:val="28"/>
        </w:rPr>
        <w:t>но</w:t>
      </w:r>
      <w:r>
        <w:rPr>
          <w:spacing w:val="37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4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слов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по- строении предложении;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5" w:line="350" w:lineRule="auto"/>
        <w:ind w:left="118" w:right="120" w:firstLine="427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</w:t>
      </w:r>
      <w:r>
        <w:rPr>
          <w:spacing w:val="40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40"/>
          <w:sz w:val="28"/>
        </w:rPr>
        <w:t xml:space="preserve"> </w:t>
      </w:r>
      <w:r>
        <w:rPr>
          <w:sz w:val="28"/>
        </w:rPr>
        <w:t>по- следовательность в описании объекта, явления.</w:t>
      </w:r>
    </w:p>
    <w:p w:rsidR="00C06A4B" w:rsidRDefault="007663A9">
      <w:pPr>
        <w:spacing w:before="17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обучающийся: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4" w:line="350" w:lineRule="auto"/>
        <w:ind w:left="118" w:right="121" w:firstLine="427"/>
        <w:rPr>
          <w:sz w:val="28"/>
        </w:rPr>
      </w:pPr>
      <w:r>
        <w:rPr>
          <w:sz w:val="28"/>
        </w:rPr>
        <w:t>испытывает</w:t>
      </w:r>
      <w:r>
        <w:rPr>
          <w:spacing w:val="40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объектов на карте;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ind w:hanging="280"/>
        <w:rPr>
          <w:sz w:val="28"/>
        </w:rPr>
      </w:pP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вопрос,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5"/>
        </w:tabs>
        <w:spacing w:before="161" w:line="350" w:lineRule="auto"/>
        <w:ind w:left="118" w:right="121" w:firstLine="427"/>
        <w:rPr>
          <w:sz w:val="28"/>
        </w:rPr>
      </w:pPr>
      <w:r>
        <w:rPr>
          <w:sz w:val="28"/>
        </w:rPr>
        <w:t>материал излагает недостаточно полно и последовательно, нуждает- ся в помощи учителя;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26"/>
        </w:tabs>
        <w:spacing w:before="15"/>
        <w:ind w:hanging="280"/>
        <w:rPr>
          <w:sz w:val="28"/>
        </w:rPr>
      </w:pPr>
      <w:r>
        <w:rPr>
          <w:sz w:val="28"/>
        </w:rPr>
        <w:t>испытывает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группы;</w:t>
      </w:r>
    </w:p>
    <w:p w:rsidR="00C06A4B" w:rsidRDefault="007663A9">
      <w:pPr>
        <w:pStyle w:val="a4"/>
        <w:numPr>
          <w:ilvl w:val="0"/>
          <w:numId w:val="1"/>
        </w:numPr>
        <w:tabs>
          <w:tab w:val="left" w:pos="895"/>
        </w:tabs>
        <w:spacing w:before="160" w:line="350" w:lineRule="auto"/>
        <w:ind w:left="118" w:right="120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устано- вить причинно-следственные связи.</w:t>
      </w:r>
    </w:p>
    <w:p w:rsidR="00C06A4B" w:rsidRDefault="007663A9">
      <w:pPr>
        <w:spacing w:before="16"/>
        <w:ind w:left="82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ставится.</w:t>
      </w:r>
    </w:p>
    <w:sectPr w:rsidR="00C06A4B">
      <w:pgSz w:w="11910" w:h="16840"/>
      <w:pgMar w:top="104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A9" w:rsidRDefault="007663A9">
      <w:r>
        <w:separator/>
      </w:r>
    </w:p>
  </w:endnote>
  <w:endnote w:type="continuationSeparator" w:id="0">
    <w:p w:rsidR="007663A9" w:rsidRDefault="0076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4B" w:rsidRDefault="007663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87392" behindDoc="1" locked="0" layoutInCell="1" allowOverlap="1">
              <wp:simplePos x="0" y="0"/>
              <wp:positionH relativeFrom="page">
                <wp:posOffset>6552945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6A4B" w:rsidRDefault="007663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547AC2"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pt;margin-top:780.9pt;width:12.6pt;height:13.05pt;z-index:-167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KpiVIvjAAAADwEAAA8AAAAAAAAAAAAAAAAA/gMAAGRycy9kb3ducmV2LnhtbFBL&#10;BQYAAAAABAAEAPMAAAAOBQAAAAA=&#10;" filled="f" stroked="f">
              <v:path arrowok="t"/>
              <v:textbox inset="0,0,0,0">
                <w:txbxContent>
                  <w:p w:rsidR="00C06A4B" w:rsidRDefault="007663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547AC2"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4B" w:rsidRDefault="007663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87904" behindDoc="1" locked="0" layoutInCell="1" allowOverlap="1">
              <wp:simplePos x="0" y="0"/>
              <wp:positionH relativeFrom="page">
                <wp:posOffset>9613392</wp:posOffset>
              </wp:positionH>
              <wp:positionV relativeFrom="page">
                <wp:posOffset>6785559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6A4B" w:rsidRDefault="007663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47AC2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56.95pt;margin-top:534.3pt;width:18.3pt;height:13.05pt;z-index:-1672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" filled="f" stroked="f">
              <v:path arrowok="t"/>
              <v:textbox inset="0,0,0,0">
                <w:txbxContent>
                  <w:p w:rsidR="00C06A4B" w:rsidRDefault="007663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47AC2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4B" w:rsidRDefault="007663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588416" behindDoc="1" locked="0" layoutInCell="1" allowOverlap="1">
              <wp:simplePos x="0" y="0"/>
              <wp:positionH relativeFrom="page">
                <wp:posOffset>6481317</wp:posOffset>
              </wp:positionH>
              <wp:positionV relativeFrom="page">
                <wp:posOffset>9917683</wp:posOffset>
              </wp:positionV>
              <wp:extent cx="2324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6A4B" w:rsidRDefault="007663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47AC2">
                            <w:rPr>
                              <w:rFonts w:ascii="Calibri"/>
                              <w:noProof/>
                              <w:spacing w:val="-5"/>
                            </w:rPr>
                            <w:t>29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10.35pt;margin-top:780.9pt;width:18.3pt;height:13.05pt;z-index:-1672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" filled="f" stroked="f">
              <v:path arrowok="t"/>
              <v:textbox inset="0,0,0,0">
                <w:txbxContent>
                  <w:p w:rsidR="00C06A4B" w:rsidRDefault="007663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47AC2">
                      <w:rPr>
                        <w:rFonts w:ascii="Calibri"/>
                        <w:noProof/>
                        <w:spacing w:val="-5"/>
                      </w:rPr>
                      <w:t>29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A9" w:rsidRDefault="007663A9">
      <w:r>
        <w:separator/>
      </w:r>
    </w:p>
  </w:footnote>
  <w:footnote w:type="continuationSeparator" w:id="0">
    <w:p w:rsidR="007663A9" w:rsidRDefault="0076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34"/>
    <w:multiLevelType w:val="hybridMultilevel"/>
    <w:tmpl w:val="9A843242"/>
    <w:lvl w:ilvl="0" w:tplc="53D8F8D8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50A78E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2" w:tplc="A646626E">
      <w:numFmt w:val="bullet"/>
      <w:lvlText w:val="•"/>
      <w:lvlJc w:val="left"/>
      <w:pPr>
        <w:ind w:left="2505" w:hanging="428"/>
      </w:pPr>
      <w:rPr>
        <w:rFonts w:hint="default"/>
        <w:lang w:val="ru-RU" w:eastAsia="en-US" w:bidi="ar-SA"/>
      </w:rPr>
    </w:lvl>
    <w:lvl w:ilvl="3" w:tplc="807C7E0E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4" w:tplc="81AAE040">
      <w:numFmt w:val="bullet"/>
      <w:lvlText w:val="•"/>
      <w:lvlJc w:val="left"/>
      <w:pPr>
        <w:ind w:left="4370" w:hanging="428"/>
      </w:pPr>
      <w:rPr>
        <w:rFonts w:hint="default"/>
        <w:lang w:val="ru-RU" w:eastAsia="en-US" w:bidi="ar-SA"/>
      </w:rPr>
    </w:lvl>
    <w:lvl w:ilvl="5" w:tplc="9A0C4C32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89227F52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05F6FCC6">
      <w:numFmt w:val="bullet"/>
      <w:lvlText w:val="•"/>
      <w:lvlJc w:val="left"/>
      <w:pPr>
        <w:ind w:left="7168" w:hanging="428"/>
      </w:pPr>
      <w:rPr>
        <w:rFonts w:hint="default"/>
        <w:lang w:val="ru-RU" w:eastAsia="en-US" w:bidi="ar-SA"/>
      </w:rPr>
    </w:lvl>
    <w:lvl w:ilvl="8" w:tplc="C1FC9570">
      <w:numFmt w:val="bullet"/>
      <w:lvlText w:val="•"/>
      <w:lvlJc w:val="left"/>
      <w:pPr>
        <w:ind w:left="810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11808E2"/>
    <w:multiLevelType w:val="hybridMultilevel"/>
    <w:tmpl w:val="0FD6F434"/>
    <w:lvl w:ilvl="0" w:tplc="2EB0A2EE">
      <w:start w:val="1"/>
      <w:numFmt w:val="upperRoman"/>
      <w:lvlText w:val="%1."/>
      <w:lvlJc w:val="left"/>
      <w:pPr>
        <w:ind w:left="3224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962250">
      <w:numFmt w:val="bullet"/>
      <w:lvlText w:val="•"/>
      <w:lvlJc w:val="left"/>
      <w:pPr>
        <w:ind w:left="3894" w:hanging="540"/>
      </w:pPr>
      <w:rPr>
        <w:rFonts w:hint="default"/>
        <w:lang w:val="ru-RU" w:eastAsia="en-US" w:bidi="ar-SA"/>
      </w:rPr>
    </w:lvl>
    <w:lvl w:ilvl="2" w:tplc="B7AA75FE">
      <w:numFmt w:val="bullet"/>
      <w:lvlText w:val="•"/>
      <w:lvlJc w:val="left"/>
      <w:pPr>
        <w:ind w:left="4569" w:hanging="540"/>
      </w:pPr>
      <w:rPr>
        <w:rFonts w:hint="default"/>
        <w:lang w:val="ru-RU" w:eastAsia="en-US" w:bidi="ar-SA"/>
      </w:rPr>
    </w:lvl>
    <w:lvl w:ilvl="3" w:tplc="EBA83718">
      <w:numFmt w:val="bullet"/>
      <w:lvlText w:val="•"/>
      <w:lvlJc w:val="left"/>
      <w:pPr>
        <w:ind w:left="5243" w:hanging="540"/>
      </w:pPr>
      <w:rPr>
        <w:rFonts w:hint="default"/>
        <w:lang w:val="ru-RU" w:eastAsia="en-US" w:bidi="ar-SA"/>
      </w:rPr>
    </w:lvl>
    <w:lvl w:ilvl="4" w:tplc="269A66AA">
      <w:numFmt w:val="bullet"/>
      <w:lvlText w:val="•"/>
      <w:lvlJc w:val="left"/>
      <w:pPr>
        <w:ind w:left="5918" w:hanging="540"/>
      </w:pPr>
      <w:rPr>
        <w:rFonts w:hint="default"/>
        <w:lang w:val="ru-RU" w:eastAsia="en-US" w:bidi="ar-SA"/>
      </w:rPr>
    </w:lvl>
    <w:lvl w:ilvl="5" w:tplc="DE60A3E4">
      <w:numFmt w:val="bullet"/>
      <w:lvlText w:val="•"/>
      <w:lvlJc w:val="left"/>
      <w:pPr>
        <w:ind w:left="6593" w:hanging="540"/>
      </w:pPr>
      <w:rPr>
        <w:rFonts w:hint="default"/>
        <w:lang w:val="ru-RU" w:eastAsia="en-US" w:bidi="ar-SA"/>
      </w:rPr>
    </w:lvl>
    <w:lvl w:ilvl="6" w:tplc="E4A88A02">
      <w:numFmt w:val="bullet"/>
      <w:lvlText w:val="•"/>
      <w:lvlJc w:val="left"/>
      <w:pPr>
        <w:ind w:left="7267" w:hanging="540"/>
      </w:pPr>
      <w:rPr>
        <w:rFonts w:hint="default"/>
        <w:lang w:val="ru-RU" w:eastAsia="en-US" w:bidi="ar-SA"/>
      </w:rPr>
    </w:lvl>
    <w:lvl w:ilvl="7" w:tplc="DE3EA07C">
      <w:numFmt w:val="bullet"/>
      <w:lvlText w:val="•"/>
      <w:lvlJc w:val="left"/>
      <w:pPr>
        <w:ind w:left="7942" w:hanging="540"/>
      </w:pPr>
      <w:rPr>
        <w:rFonts w:hint="default"/>
        <w:lang w:val="ru-RU" w:eastAsia="en-US" w:bidi="ar-SA"/>
      </w:rPr>
    </w:lvl>
    <w:lvl w:ilvl="8" w:tplc="3A5088E0">
      <w:numFmt w:val="bullet"/>
      <w:lvlText w:val="•"/>
      <w:lvlJc w:val="left"/>
      <w:pPr>
        <w:ind w:left="8617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DF3061C"/>
    <w:multiLevelType w:val="hybridMultilevel"/>
    <w:tmpl w:val="21B0B7C4"/>
    <w:lvl w:ilvl="0" w:tplc="558A2726">
      <w:numFmt w:val="bullet"/>
      <w:lvlText w:val=""/>
      <w:lvlJc w:val="left"/>
      <w:pPr>
        <w:ind w:left="218" w:hanging="28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5728206E">
      <w:numFmt w:val="bullet"/>
      <w:lvlText w:val="•"/>
      <w:lvlJc w:val="left"/>
      <w:pPr>
        <w:ind w:left="1194" w:hanging="281"/>
      </w:pPr>
      <w:rPr>
        <w:rFonts w:hint="default"/>
        <w:lang w:val="ru-RU" w:eastAsia="en-US" w:bidi="ar-SA"/>
      </w:rPr>
    </w:lvl>
    <w:lvl w:ilvl="2" w:tplc="786EA0D6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B838E954">
      <w:numFmt w:val="bullet"/>
      <w:lvlText w:val="•"/>
      <w:lvlJc w:val="left"/>
      <w:pPr>
        <w:ind w:left="3143" w:hanging="281"/>
      </w:pPr>
      <w:rPr>
        <w:rFonts w:hint="default"/>
        <w:lang w:val="ru-RU" w:eastAsia="en-US" w:bidi="ar-SA"/>
      </w:rPr>
    </w:lvl>
    <w:lvl w:ilvl="4" w:tplc="DCE87494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B3A446A4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6" w:tplc="5AC6D8B2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9F9806A4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22C3A4E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1E103D6"/>
    <w:multiLevelType w:val="hybridMultilevel"/>
    <w:tmpl w:val="BFAA8552"/>
    <w:lvl w:ilvl="0" w:tplc="37F65096">
      <w:numFmt w:val="bullet"/>
      <w:lvlText w:val=""/>
      <w:lvlJc w:val="left"/>
      <w:pPr>
        <w:ind w:left="826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14976A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4D681930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AC9201C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224D10A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EE3E5CBC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2A28A012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5E3A50F0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7B68A59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6A4B"/>
    <w:rsid w:val="00547AC2"/>
    <w:rsid w:val="007663A9"/>
    <w:rsid w:val="00C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A9E"/>
  <w15:docId w15:val="{7F5DA81B-1664-4C1A-8127-C532A4C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7"/>
      <w:ind w:left="2" w:right="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3"/>
      <w:ind w:left="218" w:hanging="426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7"/>
      <w:ind w:left="43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7785</Words>
  <Characters>44375</Characters>
  <Application>Microsoft Office Word</Application>
  <DocSecurity>0</DocSecurity>
  <Lines>369</Lines>
  <Paragraphs>104</Paragraphs>
  <ScaleCrop>false</ScaleCrop>
  <Company/>
  <LinksUpToDate>false</LinksUpToDate>
  <CharactersWithSpaces>52056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2023-11-01T06:05:00Z</dcterms:created>
  <dcterms:modified xsi:type="dcterms:W3CDTF">2023-11-01T06:11:00Z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для Microsoft 365</vt:lpwstr>
  </property>
</Properties>
</file>