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20" w:rsidRPr="00385997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54520" w:rsidRPr="00385997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F54520" w:rsidRPr="00385997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F54520" w:rsidRDefault="00F54520" w:rsidP="00F5452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F54520" w:rsidRPr="00385997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520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ПРИКАЗ</w:t>
      </w:r>
    </w:p>
    <w:p w:rsidR="00F54520" w:rsidRPr="00385997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520" w:rsidRPr="00EE4D00" w:rsidRDefault="00F54520" w:rsidP="00F54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25.03.2022</w:t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119</w:t>
      </w:r>
      <w:r w:rsidRPr="009C72D2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EE4D00">
        <w:rPr>
          <w:rFonts w:ascii="Times New Roman" w:hAnsi="Times New Roman" w:cs="Times New Roman"/>
          <w:sz w:val="26"/>
          <w:szCs w:val="26"/>
          <w:u w:val="single"/>
        </w:rPr>
        <w:t>Д</w:t>
      </w:r>
    </w:p>
    <w:p w:rsidR="00F54520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520" w:rsidRPr="00385997" w:rsidRDefault="00F54520" w:rsidP="00F54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пос. </w:t>
      </w:r>
      <w:r w:rsidRPr="00385997">
        <w:rPr>
          <w:rFonts w:ascii="Times New Roman" w:hAnsi="Times New Roman" w:cs="Times New Roman"/>
          <w:sz w:val="26"/>
          <w:szCs w:val="26"/>
        </w:rPr>
        <w:t>Известковый</w:t>
      </w:r>
    </w:p>
    <w:p w:rsidR="00F54520" w:rsidRDefault="00F54520">
      <w:pPr>
        <w:rPr>
          <w:rFonts w:ascii="Times New Roman" w:hAnsi="Times New Roman" w:cs="Times New Roman"/>
          <w:sz w:val="26"/>
          <w:szCs w:val="26"/>
        </w:rPr>
      </w:pPr>
    </w:p>
    <w:p w:rsidR="00F54520" w:rsidRDefault="00F54520" w:rsidP="00F545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графика </w:t>
      </w:r>
    </w:p>
    <w:p w:rsidR="00F54520" w:rsidRDefault="00F54520" w:rsidP="00F545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консультаций подготовки </w:t>
      </w:r>
    </w:p>
    <w:p w:rsidR="002157B8" w:rsidRDefault="00F54520" w:rsidP="00F545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ЕГЭ и ОГЭ на весенних каникулах</w:t>
      </w:r>
    </w:p>
    <w:p w:rsidR="00F54520" w:rsidRDefault="00F54520" w:rsidP="00F5452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4520" w:rsidRDefault="00F54520" w:rsidP="00F54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подготовкой к государственной итоговой аттестации на 2021-2022 учебный год</w:t>
      </w:r>
    </w:p>
    <w:p w:rsidR="00F54520" w:rsidRDefault="00F54520" w:rsidP="00F54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520" w:rsidRDefault="00F54520" w:rsidP="00F54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F54520" w:rsidRDefault="00F54520" w:rsidP="00F54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520" w:rsidRDefault="00F54520" w:rsidP="00F54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520">
        <w:rPr>
          <w:rFonts w:ascii="Times New Roman" w:hAnsi="Times New Roman" w:cs="Times New Roman"/>
          <w:sz w:val="26"/>
          <w:szCs w:val="26"/>
        </w:rPr>
        <w:t xml:space="preserve">Утвердить график </w:t>
      </w:r>
      <w:r w:rsidRPr="00F54520">
        <w:rPr>
          <w:rFonts w:ascii="Times New Roman" w:hAnsi="Times New Roman" w:cs="Times New Roman"/>
          <w:sz w:val="26"/>
          <w:szCs w:val="26"/>
        </w:rPr>
        <w:t>консультаций подготовки к ОГЭ и ЕГЭ на весенних каникулах</w:t>
      </w:r>
      <w:r w:rsidRPr="00F54520">
        <w:rPr>
          <w:rFonts w:ascii="Times New Roman" w:hAnsi="Times New Roman" w:cs="Times New Roman"/>
          <w:sz w:val="26"/>
          <w:szCs w:val="26"/>
        </w:rPr>
        <w:t xml:space="preserve"> </w:t>
      </w:r>
      <w:r w:rsidRPr="00F54520">
        <w:rPr>
          <w:rFonts w:ascii="Times New Roman" w:hAnsi="Times New Roman" w:cs="Times New Roman"/>
          <w:sz w:val="26"/>
          <w:szCs w:val="26"/>
        </w:rPr>
        <w:t>(28.03.2022-02.04.2022)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520" w:rsidRDefault="00F54520" w:rsidP="00F545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520" w:rsidRDefault="00F54520" w:rsidP="00F545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520" w:rsidRPr="00F54520" w:rsidRDefault="00F54520" w:rsidP="00F545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О.А. Андриевская</w:t>
      </w:r>
    </w:p>
    <w:p w:rsidR="00F54520" w:rsidRPr="00F54520" w:rsidRDefault="00F54520" w:rsidP="00F54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54520" w:rsidRPr="00F5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F0"/>
    <w:rsid w:val="002157B8"/>
    <w:rsid w:val="00F54520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B90"/>
  <w15:chartTrackingRefBased/>
  <w15:docId w15:val="{E8A9E4E6-E0AA-4157-84A0-1BB0B67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2</cp:revision>
  <cp:lastPrinted>2022-03-28T02:26:00Z</cp:lastPrinted>
  <dcterms:created xsi:type="dcterms:W3CDTF">2022-03-28T02:18:00Z</dcterms:created>
  <dcterms:modified xsi:type="dcterms:W3CDTF">2022-03-28T02:26:00Z</dcterms:modified>
</cp:coreProperties>
</file>