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366D" w:rsidRPr="00383BD6" w:rsidRDefault="00CD0756" w:rsidP="00CD0756">
      <w:pPr>
        <w:tabs>
          <w:tab w:val="left" w:pos="2685"/>
          <w:tab w:val="center" w:pos="5482"/>
        </w:tabs>
        <w:spacing w:after="158" w:line="259" w:lineRule="auto"/>
        <w:ind w:left="189" w:right="0"/>
        <w:jc w:val="left"/>
        <w:rPr>
          <w:szCs w:val="24"/>
        </w:rPr>
      </w:pPr>
      <w:r w:rsidRPr="00383BD6">
        <w:rPr>
          <w:rFonts w:ascii="Arial Rounded MT" w:eastAsia="Arial Rounded MT" w:hAnsi="Arial Rounded MT" w:cs="Arial Rounded MT"/>
          <w:b/>
          <w:szCs w:val="24"/>
        </w:rPr>
        <w:tab/>
      </w:r>
      <w:r w:rsidRPr="00383BD6">
        <w:rPr>
          <w:rFonts w:ascii="Arial Rounded MT" w:eastAsia="Arial Rounded MT" w:hAnsi="Arial Rounded MT" w:cs="Arial Rounded MT"/>
          <w:b/>
          <w:szCs w:val="24"/>
        </w:rPr>
        <w:tab/>
      </w:r>
      <w:r w:rsidR="00E76D2C" w:rsidRPr="00383BD6">
        <w:rPr>
          <w:rFonts w:ascii="Arial Rounded MT" w:eastAsia="Arial Rounded MT" w:hAnsi="Arial Rounded MT" w:cs="Arial Rounded MT"/>
          <w:b/>
          <w:szCs w:val="24"/>
        </w:rPr>
        <w:t xml:space="preserve"> </w:t>
      </w:r>
    </w:p>
    <w:p w:rsidR="00A62D1F" w:rsidRPr="00CD2E23" w:rsidRDefault="00A62D1F" w:rsidP="00A62D1F">
      <w:pPr>
        <w:pStyle w:val="ad"/>
        <w:jc w:val="center"/>
        <w:rPr>
          <w:szCs w:val="28"/>
        </w:rPr>
      </w:pPr>
      <w:r w:rsidRPr="00CD2E23">
        <w:rPr>
          <w:szCs w:val="28"/>
        </w:rPr>
        <w:t>Управление образования</w:t>
      </w:r>
      <w:r>
        <w:rPr>
          <w:szCs w:val="28"/>
        </w:rPr>
        <w:t xml:space="preserve"> молодежной политики и спорта </w:t>
      </w:r>
      <w:r w:rsidRPr="00CD2E23">
        <w:rPr>
          <w:szCs w:val="28"/>
        </w:rPr>
        <w:t xml:space="preserve"> администрации</w:t>
      </w:r>
    </w:p>
    <w:p w:rsidR="00A62D1F" w:rsidRPr="00CD2E23" w:rsidRDefault="00A62D1F" w:rsidP="00A62D1F">
      <w:pPr>
        <w:pStyle w:val="ad"/>
        <w:jc w:val="center"/>
        <w:rPr>
          <w:szCs w:val="28"/>
        </w:rPr>
      </w:pPr>
      <w:r w:rsidRPr="00CD2E23">
        <w:rPr>
          <w:szCs w:val="28"/>
        </w:rPr>
        <w:t>Амурского муниципального района Хабаровского края</w:t>
      </w:r>
    </w:p>
    <w:p w:rsidR="00A62D1F" w:rsidRPr="00CD2E23" w:rsidRDefault="00A62D1F" w:rsidP="00A62D1F">
      <w:pPr>
        <w:pStyle w:val="ad"/>
        <w:jc w:val="center"/>
        <w:rPr>
          <w:szCs w:val="28"/>
        </w:rPr>
      </w:pPr>
    </w:p>
    <w:p w:rsidR="00A62D1F" w:rsidRPr="00CD2E23" w:rsidRDefault="00A62D1F" w:rsidP="00A62D1F">
      <w:pPr>
        <w:pStyle w:val="ad"/>
        <w:jc w:val="center"/>
        <w:rPr>
          <w:szCs w:val="28"/>
        </w:rPr>
      </w:pPr>
      <w:r w:rsidRPr="00CD2E23">
        <w:rPr>
          <w:szCs w:val="28"/>
        </w:rPr>
        <w:t>Муниципальное бюджетное общеобразовательное учреждение</w:t>
      </w:r>
    </w:p>
    <w:p w:rsidR="00A62D1F" w:rsidRPr="00CD2E23" w:rsidRDefault="00A62D1F" w:rsidP="00A62D1F">
      <w:pPr>
        <w:pStyle w:val="ad"/>
        <w:jc w:val="center"/>
        <w:rPr>
          <w:szCs w:val="28"/>
        </w:rPr>
      </w:pPr>
      <w:r w:rsidRPr="00CD2E23">
        <w:rPr>
          <w:szCs w:val="28"/>
        </w:rPr>
        <w:t>средн</w:t>
      </w:r>
      <w:r>
        <w:rPr>
          <w:szCs w:val="28"/>
        </w:rPr>
        <w:t>яя общеобразовательная школа поселка  Известковый</w:t>
      </w:r>
    </w:p>
    <w:p w:rsidR="00A62D1F" w:rsidRPr="00CD2E23" w:rsidRDefault="00A62D1F" w:rsidP="00A62D1F">
      <w:pPr>
        <w:pStyle w:val="ad"/>
        <w:jc w:val="center"/>
        <w:rPr>
          <w:szCs w:val="28"/>
        </w:rPr>
      </w:pPr>
      <w:r w:rsidRPr="00CD2E23">
        <w:rPr>
          <w:szCs w:val="28"/>
        </w:rPr>
        <w:t>Амурского муниципального района Хабаровского края</w:t>
      </w:r>
    </w:p>
    <w:p w:rsidR="00A62D1F" w:rsidRPr="00CD2E23" w:rsidRDefault="00A62D1F" w:rsidP="00A62D1F">
      <w:pPr>
        <w:pStyle w:val="ad"/>
        <w:jc w:val="center"/>
        <w:rPr>
          <w:szCs w:val="28"/>
        </w:rPr>
      </w:pPr>
    </w:p>
    <w:p w:rsidR="00A62D1F" w:rsidRPr="00CD2E23" w:rsidRDefault="00A62D1F" w:rsidP="00A62D1F">
      <w:pPr>
        <w:pStyle w:val="ad"/>
        <w:jc w:val="center"/>
        <w:rPr>
          <w:szCs w:val="28"/>
        </w:rPr>
      </w:pPr>
    </w:p>
    <w:p w:rsidR="00A62D1F" w:rsidRPr="00CD2E23" w:rsidRDefault="00A62D1F" w:rsidP="00A62D1F">
      <w:pPr>
        <w:pStyle w:val="ad"/>
        <w:rPr>
          <w:szCs w:val="28"/>
        </w:rPr>
      </w:pPr>
    </w:p>
    <w:p w:rsidR="00A62D1F" w:rsidRPr="00CD2E23" w:rsidRDefault="00A62D1F" w:rsidP="00A62D1F">
      <w:pPr>
        <w:pStyle w:val="ad"/>
        <w:rPr>
          <w:szCs w:val="28"/>
        </w:rPr>
      </w:pPr>
    </w:p>
    <w:p w:rsidR="00A62D1F" w:rsidRPr="00CD2E23" w:rsidRDefault="00A62D1F" w:rsidP="00A62D1F">
      <w:pPr>
        <w:pStyle w:val="ad"/>
        <w:rPr>
          <w:szCs w:val="28"/>
        </w:rPr>
      </w:pPr>
    </w:p>
    <w:p w:rsidR="00A62D1F" w:rsidRPr="00CD2E23" w:rsidRDefault="00A62D1F" w:rsidP="00A62D1F">
      <w:pPr>
        <w:pStyle w:val="ad"/>
        <w:rPr>
          <w:szCs w:val="28"/>
        </w:rPr>
      </w:pPr>
    </w:p>
    <w:p w:rsidR="00A62D1F" w:rsidRPr="00CD2E23" w:rsidRDefault="00A62D1F" w:rsidP="00A62D1F">
      <w:pPr>
        <w:pStyle w:val="ad"/>
        <w:rPr>
          <w:szCs w:val="28"/>
        </w:rPr>
      </w:pPr>
    </w:p>
    <w:p w:rsidR="00A62D1F" w:rsidRPr="00CD2E23" w:rsidRDefault="00A62D1F" w:rsidP="00A62D1F">
      <w:pPr>
        <w:pStyle w:val="ad"/>
        <w:jc w:val="center"/>
        <w:rPr>
          <w:szCs w:val="28"/>
        </w:rPr>
      </w:pPr>
    </w:p>
    <w:p w:rsidR="00A62D1F" w:rsidRPr="00CD2E23" w:rsidRDefault="00A62D1F" w:rsidP="00A62D1F">
      <w:pPr>
        <w:pStyle w:val="ad"/>
        <w:jc w:val="center"/>
        <w:rPr>
          <w:szCs w:val="28"/>
        </w:rPr>
      </w:pPr>
    </w:p>
    <w:p w:rsidR="00A62D1F" w:rsidRPr="00CD2E23" w:rsidRDefault="00A62D1F" w:rsidP="00A62D1F">
      <w:pPr>
        <w:pStyle w:val="ad"/>
        <w:jc w:val="center"/>
        <w:rPr>
          <w:szCs w:val="28"/>
        </w:rPr>
      </w:pPr>
    </w:p>
    <w:p w:rsidR="00A62D1F" w:rsidRPr="00CD2E23" w:rsidRDefault="00A62D1F" w:rsidP="00A62D1F">
      <w:pPr>
        <w:pStyle w:val="ad"/>
        <w:jc w:val="center"/>
        <w:rPr>
          <w:sz w:val="32"/>
          <w:szCs w:val="28"/>
        </w:rPr>
      </w:pPr>
    </w:p>
    <w:p w:rsidR="00A62D1F" w:rsidRPr="00CD2E23" w:rsidRDefault="00A62D1F" w:rsidP="00A62D1F">
      <w:pPr>
        <w:pStyle w:val="ad"/>
        <w:jc w:val="center"/>
        <w:rPr>
          <w:sz w:val="32"/>
          <w:szCs w:val="28"/>
        </w:rPr>
      </w:pPr>
    </w:p>
    <w:p w:rsidR="00A62D1F" w:rsidRPr="00CD2E23" w:rsidRDefault="00A62D1F" w:rsidP="00A62D1F">
      <w:pPr>
        <w:pStyle w:val="ad"/>
        <w:jc w:val="center"/>
        <w:rPr>
          <w:sz w:val="32"/>
          <w:szCs w:val="28"/>
        </w:rPr>
      </w:pPr>
      <w:r w:rsidRPr="00CD2E23">
        <w:rPr>
          <w:sz w:val="32"/>
          <w:szCs w:val="28"/>
        </w:rPr>
        <w:t>Анализ работы учреждения</w:t>
      </w:r>
    </w:p>
    <w:p w:rsidR="00A62D1F" w:rsidRPr="00CD2E23" w:rsidRDefault="00A62D1F" w:rsidP="00A62D1F">
      <w:pPr>
        <w:pStyle w:val="ad"/>
        <w:jc w:val="center"/>
        <w:rPr>
          <w:sz w:val="32"/>
          <w:szCs w:val="28"/>
        </w:rPr>
      </w:pPr>
      <w:r>
        <w:rPr>
          <w:sz w:val="32"/>
          <w:szCs w:val="28"/>
        </w:rPr>
        <w:t>за 2020/2021</w:t>
      </w:r>
      <w:r w:rsidRPr="00CD2E23">
        <w:rPr>
          <w:sz w:val="32"/>
          <w:szCs w:val="28"/>
        </w:rPr>
        <w:t xml:space="preserve"> учебный год</w:t>
      </w:r>
    </w:p>
    <w:p w:rsidR="00A62D1F" w:rsidRPr="00CD2E23" w:rsidRDefault="00A62D1F" w:rsidP="00A62D1F">
      <w:pPr>
        <w:pStyle w:val="ad"/>
        <w:jc w:val="center"/>
        <w:rPr>
          <w:sz w:val="32"/>
          <w:szCs w:val="28"/>
        </w:rPr>
      </w:pPr>
    </w:p>
    <w:p w:rsidR="00E76D2C" w:rsidRPr="00383BD6" w:rsidRDefault="00E76D2C" w:rsidP="00E76D2C">
      <w:pPr>
        <w:shd w:val="clear" w:color="auto" w:fill="FFFFFF"/>
        <w:spacing w:after="200" w:line="276" w:lineRule="auto"/>
        <w:ind w:left="0" w:right="221"/>
        <w:jc w:val="left"/>
        <w:rPr>
          <w:szCs w:val="24"/>
        </w:rPr>
      </w:pPr>
    </w:p>
    <w:p w:rsidR="00E76D2C" w:rsidRPr="00383BD6" w:rsidRDefault="00E76D2C" w:rsidP="00E76D2C">
      <w:pPr>
        <w:shd w:val="clear" w:color="auto" w:fill="FFFFFF"/>
        <w:spacing w:after="200" w:line="276" w:lineRule="auto"/>
        <w:ind w:left="0" w:right="221"/>
        <w:jc w:val="left"/>
        <w:rPr>
          <w:szCs w:val="24"/>
        </w:rPr>
      </w:pPr>
    </w:p>
    <w:p w:rsidR="00E76D2C" w:rsidRPr="00383BD6" w:rsidRDefault="00E76D2C" w:rsidP="00E76D2C">
      <w:pPr>
        <w:shd w:val="clear" w:color="auto" w:fill="FFFFFF"/>
        <w:spacing w:after="200" w:line="276" w:lineRule="auto"/>
        <w:ind w:left="0" w:right="221"/>
        <w:jc w:val="left"/>
        <w:rPr>
          <w:szCs w:val="24"/>
        </w:rPr>
      </w:pPr>
    </w:p>
    <w:p w:rsidR="00E76D2C" w:rsidRPr="00383BD6" w:rsidRDefault="00E76D2C" w:rsidP="00E76D2C">
      <w:pPr>
        <w:shd w:val="clear" w:color="auto" w:fill="FFFFFF"/>
        <w:spacing w:after="200" w:line="276" w:lineRule="auto"/>
        <w:ind w:left="0" w:right="221"/>
        <w:jc w:val="left"/>
        <w:rPr>
          <w:szCs w:val="24"/>
        </w:rPr>
      </w:pPr>
    </w:p>
    <w:p w:rsidR="00E76D2C" w:rsidRPr="00383BD6" w:rsidRDefault="00E76D2C" w:rsidP="00E76D2C">
      <w:pPr>
        <w:shd w:val="clear" w:color="auto" w:fill="FFFFFF"/>
        <w:spacing w:after="200" w:line="276" w:lineRule="auto"/>
        <w:ind w:left="0" w:right="221"/>
        <w:jc w:val="left"/>
        <w:rPr>
          <w:szCs w:val="24"/>
        </w:rPr>
      </w:pPr>
    </w:p>
    <w:p w:rsidR="00CD0756" w:rsidRPr="00383BD6" w:rsidRDefault="00CD0756" w:rsidP="00E76D2C">
      <w:pPr>
        <w:shd w:val="clear" w:color="auto" w:fill="FFFFFF"/>
        <w:spacing w:after="200" w:line="276" w:lineRule="auto"/>
        <w:ind w:left="0" w:right="221"/>
        <w:jc w:val="left"/>
        <w:rPr>
          <w:szCs w:val="24"/>
        </w:rPr>
      </w:pPr>
    </w:p>
    <w:p w:rsidR="00CD0756" w:rsidRPr="00383BD6" w:rsidRDefault="00CD0756" w:rsidP="00E76D2C">
      <w:pPr>
        <w:shd w:val="clear" w:color="auto" w:fill="FFFFFF"/>
        <w:spacing w:after="200" w:line="276" w:lineRule="auto"/>
        <w:ind w:left="0" w:right="221"/>
        <w:jc w:val="left"/>
        <w:rPr>
          <w:szCs w:val="24"/>
        </w:rPr>
      </w:pPr>
    </w:p>
    <w:p w:rsidR="00CD0756" w:rsidRPr="00383BD6" w:rsidRDefault="00CD0756" w:rsidP="00E76D2C">
      <w:pPr>
        <w:shd w:val="clear" w:color="auto" w:fill="FFFFFF"/>
        <w:spacing w:after="200" w:line="276" w:lineRule="auto"/>
        <w:ind w:left="0" w:right="221"/>
        <w:jc w:val="left"/>
        <w:rPr>
          <w:szCs w:val="24"/>
        </w:rPr>
      </w:pPr>
    </w:p>
    <w:p w:rsidR="00CD0756" w:rsidRPr="00383BD6" w:rsidRDefault="00CD0756" w:rsidP="00E76D2C">
      <w:pPr>
        <w:shd w:val="clear" w:color="auto" w:fill="FFFFFF"/>
        <w:spacing w:after="200" w:line="276" w:lineRule="auto"/>
        <w:ind w:left="0" w:right="221"/>
        <w:jc w:val="left"/>
        <w:rPr>
          <w:szCs w:val="24"/>
        </w:rPr>
      </w:pPr>
    </w:p>
    <w:p w:rsidR="00CD0756" w:rsidRPr="00383BD6" w:rsidRDefault="00CD0756" w:rsidP="00E76D2C">
      <w:pPr>
        <w:shd w:val="clear" w:color="auto" w:fill="FFFFFF"/>
        <w:spacing w:after="200" w:line="276" w:lineRule="auto"/>
        <w:ind w:left="0" w:right="221"/>
        <w:jc w:val="left"/>
        <w:rPr>
          <w:szCs w:val="24"/>
        </w:rPr>
      </w:pPr>
    </w:p>
    <w:p w:rsidR="00CD0756" w:rsidRDefault="00CD0756" w:rsidP="00E76D2C">
      <w:pPr>
        <w:shd w:val="clear" w:color="auto" w:fill="FFFFFF"/>
        <w:spacing w:after="200" w:line="276" w:lineRule="auto"/>
        <w:ind w:left="0" w:right="221"/>
        <w:jc w:val="left"/>
        <w:rPr>
          <w:szCs w:val="24"/>
        </w:rPr>
      </w:pPr>
    </w:p>
    <w:p w:rsidR="00A62D1F" w:rsidRDefault="00A62D1F" w:rsidP="00E76D2C">
      <w:pPr>
        <w:shd w:val="clear" w:color="auto" w:fill="FFFFFF"/>
        <w:spacing w:after="200" w:line="276" w:lineRule="auto"/>
        <w:ind w:left="0" w:right="221"/>
        <w:jc w:val="left"/>
        <w:rPr>
          <w:szCs w:val="24"/>
        </w:rPr>
      </w:pPr>
    </w:p>
    <w:p w:rsidR="00A62D1F" w:rsidRDefault="00A62D1F" w:rsidP="00E76D2C">
      <w:pPr>
        <w:shd w:val="clear" w:color="auto" w:fill="FFFFFF"/>
        <w:spacing w:after="200" w:line="276" w:lineRule="auto"/>
        <w:ind w:left="0" w:right="221"/>
        <w:jc w:val="left"/>
        <w:rPr>
          <w:szCs w:val="24"/>
        </w:rPr>
      </w:pPr>
    </w:p>
    <w:p w:rsidR="00A62D1F" w:rsidRDefault="00A62D1F" w:rsidP="00E76D2C">
      <w:pPr>
        <w:shd w:val="clear" w:color="auto" w:fill="FFFFFF"/>
        <w:spacing w:after="200" w:line="276" w:lineRule="auto"/>
        <w:ind w:left="0" w:right="221"/>
        <w:jc w:val="left"/>
        <w:rPr>
          <w:szCs w:val="24"/>
        </w:rPr>
      </w:pPr>
    </w:p>
    <w:p w:rsidR="00A62D1F" w:rsidRPr="00383BD6" w:rsidRDefault="00A62D1F" w:rsidP="00E76D2C">
      <w:pPr>
        <w:shd w:val="clear" w:color="auto" w:fill="FFFFFF"/>
        <w:spacing w:after="200" w:line="276" w:lineRule="auto"/>
        <w:ind w:left="0" w:right="221"/>
        <w:jc w:val="left"/>
        <w:rPr>
          <w:szCs w:val="24"/>
        </w:rPr>
      </w:pPr>
      <w:bookmarkStart w:id="0" w:name="_GoBack"/>
      <w:bookmarkEnd w:id="0"/>
    </w:p>
    <w:p w:rsidR="00CD0756" w:rsidRPr="00383BD6" w:rsidRDefault="001D5B6A" w:rsidP="001D5B6A">
      <w:pPr>
        <w:shd w:val="clear" w:color="auto" w:fill="FFFFFF"/>
        <w:tabs>
          <w:tab w:val="left" w:pos="7575"/>
        </w:tabs>
        <w:spacing w:after="200" w:line="276" w:lineRule="auto"/>
        <w:ind w:left="0" w:right="221"/>
        <w:jc w:val="left"/>
        <w:rPr>
          <w:szCs w:val="24"/>
        </w:rPr>
      </w:pPr>
      <w:r w:rsidRPr="00383BD6">
        <w:rPr>
          <w:szCs w:val="24"/>
        </w:rPr>
        <w:tab/>
      </w:r>
    </w:p>
    <w:p w:rsidR="00CD0756" w:rsidRPr="00383BD6" w:rsidRDefault="00CD0756" w:rsidP="00E76D2C">
      <w:pPr>
        <w:shd w:val="clear" w:color="auto" w:fill="FFFFFF"/>
        <w:spacing w:after="200" w:line="276" w:lineRule="auto"/>
        <w:ind w:left="0" w:right="221"/>
        <w:jc w:val="left"/>
        <w:rPr>
          <w:szCs w:val="24"/>
        </w:rPr>
      </w:pPr>
    </w:p>
    <w:p w:rsidR="00CD0756" w:rsidRPr="00383BD6" w:rsidRDefault="00CD0756" w:rsidP="00E76D2C">
      <w:pPr>
        <w:shd w:val="clear" w:color="auto" w:fill="FFFFFF"/>
        <w:spacing w:after="200" w:line="276" w:lineRule="auto"/>
        <w:ind w:left="0" w:right="221"/>
        <w:jc w:val="left"/>
        <w:rPr>
          <w:szCs w:val="24"/>
        </w:rPr>
      </w:pPr>
    </w:p>
    <w:p w:rsidR="00E76D2C" w:rsidRPr="00383BD6" w:rsidRDefault="00E76D2C" w:rsidP="00E76D2C">
      <w:pPr>
        <w:shd w:val="clear" w:color="auto" w:fill="FFFFFF"/>
        <w:spacing w:after="200" w:line="276" w:lineRule="auto"/>
        <w:ind w:left="0" w:right="221"/>
        <w:jc w:val="left"/>
        <w:rPr>
          <w:szCs w:val="24"/>
        </w:rPr>
      </w:pPr>
      <w:r w:rsidRPr="00383BD6">
        <w:rPr>
          <w:szCs w:val="24"/>
        </w:rPr>
        <w:lastRenderedPageBreak/>
        <w:t>В 2020-2021 учебном году школа будет   работала над темой:</w:t>
      </w:r>
    </w:p>
    <w:p w:rsidR="00E76D2C" w:rsidRPr="00383BD6" w:rsidRDefault="00E76D2C" w:rsidP="00E76D2C">
      <w:pPr>
        <w:shd w:val="clear" w:color="auto" w:fill="FFFFFF"/>
        <w:spacing w:after="200" w:line="276" w:lineRule="auto"/>
        <w:ind w:left="0" w:right="221"/>
        <w:jc w:val="left"/>
        <w:rPr>
          <w:b/>
          <w:szCs w:val="24"/>
        </w:rPr>
      </w:pPr>
      <w:r w:rsidRPr="00383BD6">
        <w:rPr>
          <w:b/>
          <w:szCs w:val="24"/>
        </w:rPr>
        <w:t xml:space="preserve">«Повышение качества обучения через   внедрение инновационных форм и методов обучения при реализации ФГОС НОО, ООО и СОО». </w:t>
      </w:r>
    </w:p>
    <w:p w:rsidR="00E76D2C" w:rsidRPr="00383BD6" w:rsidRDefault="00E76D2C" w:rsidP="00E76D2C">
      <w:pPr>
        <w:shd w:val="clear" w:color="auto" w:fill="FFFFFF"/>
        <w:spacing w:after="200" w:line="276" w:lineRule="auto"/>
        <w:ind w:left="221" w:right="221" w:firstLine="242"/>
        <w:jc w:val="left"/>
        <w:rPr>
          <w:bCs/>
          <w:szCs w:val="24"/>
        </w:rPr>
      </w:pPr>
      <w:r w:rsidRPr="00383BD6">
        <w:rPr>
          <w:bCs/>
          <w:szCs w:val="24"/>
        </w:rPr>
        <w:t>Методическая тема: «Самообразование</w:t>
      </w:r>
      <w:r w:rsidRPr="00383BD6">
        <w:rPr>
          <w:b/>
          <w:bCs/>
          <w:szCs w:val="24"/>
        </w:rPr>
        <w:t xml:space="preserve">   и творчество -   пути повышения профессионального мастерства педагогов</w:t>
      </w:r>
      <w:r w:rsidRPr="00383BD6">
        <w:rPr>
          <w:bCs/>
          <w:szCs w:val="24"/>
        </w:rPr>
        <w:t xml:space="preserve">»            </w:t>
      </w:r>
    </w:p>
    <w:p w:rsidR="00E76D2C" w:rsidRPr="00383BD6" w:rsidRDefault="00E76D2C" w:rsidP="00E76D2C">
      <w:pPr>
        <w:spacing w:after="0" w:line="240" w:lineRule="auto"/>
        <w:ind w:left="0" w:right="0"/>
        <w:rPr>
          <w:b/>
          <w:bCs/>
          <w:szCs w:val="24"/>
        </w:rPr>
      </w:pPr>
    </w:p>
    <w:p w:rsidR="00E76D2C" w:rsidRPr="00383BD6" w:rsidRDefault="00E76D2C" w:rsidP="00E76D2C">
      <w:pPr>
        <w:spacing w:after="0" w:line="240" w:lineRule="auto"/>
        <w:ind w:left="0" w:right="0"/>
        <w:rPr>
          <w:b/>
          <w:bCs/>
          <w:szCs w:val="24"/>
        </w:rPr>
      </w:pPr>
      <w:r w:rsidRPr="00383BD6">
        <w:rPr>
          <w:b/>
          <w:bCs/>
          <w:szCs w:val="24"/>
        </w:rPr>
        <w:t xml:space="preserve">        Цели и задачи на 2020-2021учебный год.</w:t>
      </w:r>
    </w:p>
    <w:p w:rsidR="00E76D2C" w:rsidRPr="00383BD6" w:rsidRDefault="00E76D2C" w:rsidP="00E76D2C">
      <w:pPr>
        <w:spacing w:after="0" w:line="240" w:lineRule="auto"/>
        <w:ind w:left="0" w:right="0"/>
        <w:rPr>
          <w:b/>
          <w:bCs/>
          <w:color w:val="auto"/>
          <w:szCs w:val="24"/>
        </w:rPr>
      </w:pPr>
    </w:p>
    <w:p w:rsidR="00E76D2C" w:rsidRPr="00383BD6" w:rsidRDefault="00E76D2C" w:rsidP="00E76D2C">
      <w:pPr>
        <w:spacing w:after="200" w:line="276" w:lineRule="auto"/>
        <w:ind w:left="0" w:right="0"/>
        <w:rPr>
          <w:szCs w:val="24"/>
          <w:shd w:val="clear" w:color="auto" w:fill="FFFFFF"/>
        </w:rPr>
      </w:pPr>
      <w:r w:rsidRPr="00383BD6">
        <w:rPr>
          <w:b/>
          <w:bCs/>
          <w:color w:val="auto"/>
          <w:szCs w:val="24"/>
        </w:rPr>
        <w:t>Цель</w:t>
      </w:r>
      <w:r w:rsidRPr="00383BD6">
        <w:rPr>
          <w:color w:val="auto"/>
          <w:szCs w:val="24"/>
        </w:rPr>
        <w:t>: Создание</w:t>
      </w:r>
      <w:r w:rsidRPr="00383BD6">
        <w:rPr>
          <w:szCs w:val="24"/>
          <w:shd w:val="clear" w:color="auto" w:fill="FFFFFF"/>
        </w:rPr>
        <w:t xml:space="preserve"> условий, способствующих успешной социализации и профессиональному самоопределению обучающихся через осуществление образовательно-воспитательной деятельности в соответствии с ФГОС, выстраивая </w:t>
      </w:r>
      <w:r w:rsidRPr="00383BD6">
        <w:rPr>
          <w:color w:val="1F1C17"/>
          <w:szCs w:val="24"/>
          <w:shd w:val="clear" w:color="auto" w:fill="FFFFFF"/>
        </w:rPr>
        <w:t>стратегию равного доступа к качественному образованию в организации и </w:t>
      </w:r>
      <w:r w:rsidRPr="00383BD6">
        <w:rPr>
          <w:szCs w:val="24"/>
          <w:shd w:val="clear" w:color="auto" w:fill="FFFFFF"/>
        </w:rPr>
        <w:t>учитывая личностные особенности обучающихся.</w:t>
      </w:r>
    </w:p>
    <w:p w:rsidR="00E76D2C" w:rsidRPr="00383BD6" w:rsidRDefault="00E76D2C" w:rsidP="00E76D2C">
      <w:pPr>
        <w:shd w:val="clear" w:color="auto" w:fill="FFFFFF"/>
        <w:spacing w:before="30" w:after="30" w:line="240" w:lineRule="auto"/>
        <w:ind w:left="0" w:right="0"/>
        <w:jc w:val="left"/>
        <w:rPr>
          <w:szCs w:val="24"/>
        </w:rPr>
      </w:pPr>
      <w:r w:rsidRPr="00383BD6">
        <w:rPr>
          <w:b/>
          <w:bCs/>
          <w:szCs w:val="24"/>
        </w:rPr>
        <w:t>Приоритетные направления:</w:t>
      </w:r>
    </w:p>
    <w:p w:rsidR="00E76D2C" w:rsidRPr="00383BD6" w:rsidRDefault="00E76D2C" w:rsidP="00E76D2C">
      <w:pPr>
        <w:shd w:val="clear" w:color="auto" w:fill="FFFFFF"/>
        <w:spacing w:before="30" w:after="30" w:line="240" w:lineRule="auto"/>
        <w:ind w:left="0" w:right="0"/>
        <w:rPr>
          <w:szCs w:val="24"/>
        </w:rPr>
      </w:pPr>
      <w:r w:rsidRPr="00383BD6">
        <w:rPr>
          <w:szCs w:val="24"/>
        </w:rPr>
        <w:t>• обеспечение доступного качественного образования в соответствии с требованиями ФГОС;</w:t>
      </w:r>
    </w:p>
    <w:p w:rsidR="00E76D2C" w:rsidRPr="00383BD6" w:rsidRDefault="00E76D2C" w:rsidP="00E76D2C">
      <w:pPr>
        <w:shd w:val="clear" w:color="auto" w:fill="FFFFFF"/>
        <w:spacing w:before="30" w:after="30" w:line="240" w:lineRule="auto"/>
        <w:ind w:left="0" w:right="0"/>
        <w:rPr>
          <w:szCs w:val="24"/>
        </w:rPr>
      </w:pPr>
      <w:r w:rsidRPr="00383BD6">
        <w:rPr>
          <w:szCs w:val="24"/>
        </w:rPr>
        <w:t>• развитие профессиональной компетентности педагогов школы с учетом новых тенденций в образовании; </w:t>
      </w:r>
    </w:p>
    <w:p w:rsidR="00E76D2C" w:rsidRPr="00383BD6" w:rsidRDefault="00E76D2C" w:rsidP="00E76D2C">
      <w:pPr>
        <w:shd w:val="clear" w:color="auto" w:fill="FFFFFF"/>
        <w:spacing w:before="30" w:after="30" w:line="240" w:lineRule="auto"/>
        <w:ind w:left="0" w:right="0"/>
        <w:rPr>
          <w:szCs w:val="24"/>
        </w:rPr>
      </w:pPr>
      <w:r w:rsidRPr="00383BD6">
        <w:rPr>
          <w:szCs w:val="24"/>
        </w:rPr>
        <w:t>• совершенствование работы с талантливыми детьми и детьми разного уровня возможностей и способностей;</w:t>
      </w:r>
    </w:p>
    <w:p w:rsidR="00E76D2C" w:rsidRPr="00383BD6" w:rsidRDefault="00E76D2C" w:rsidP="00E76D2C">
      <w:pPr>
        <w:shd w:val="clear" w:color="auto" w:fill="FFFFFF"/>
        <w:spacing w:before="30" w:after="30" w:line="240" w:lineRule="auto"/>
        <w:ind w:left="0" w:right="0"/>
        <w:rPr>
          <w:szCs w:val="24"/>
        </w:rPr>
      </w:pPr>
      <w:r w:rsidRPr="00383BD6">
        <w:rPr>
          <w:szCs w:val="24"/>
        </w:rPr>
        <w:t>• развитие   здоровьесберегающей среды;</w:t>
      </w:r>
    </w:p>
    <w:p w:rsidR="00E76D2C" w:rsidRPr="00383BD6" w:rsidRDefault="00E76D2C" w:rsidP="00E76D2C">
      <w:pPr>
        <w:shd w:val="clear" w:color="auto" w:fill="FFFFFF"/>
        <w:spacing w:before="30" w:after="30" w:line="240" w:lineRule="auto"/>
        <w:ind w:left="0" w:right="0"/>
        <w:rPr>
          <w:szCs w:val="24"/>
        </w:rPr>
      </w:pPr>
      <w:r w:rsidRPr="00383BD6">
        <w:rPr>
          <w:szCs w:val="24"/>
        </w:rPr>
        <w:t>• обновление воспитательной системы школы;</w:t>
      </w:r>
    </w:p>
    <w:p w:rsidR="00E76D2C" w:rsidRPr="00383BD6" w:rsidRDefault="00E76D2C" w:rsidP="00E76D2C">
      <w:pPr>
        <w:shd w:val="clear" w:color="auto" w:fill="FFFFFF"/>
        <w:spacing w:before="30" w:after="30" w:line="240" w:lineRule="auto"/>
        <w:ind w:left="0" w:right="0"/>
        <w:rPr>
          <w:szCs w:val="24"/>
        </w:rPr>
      </w:pPr>
      <w:r w:rsidRPr="00383BD6">
        <w:rPr>
          <w:szCs w:val="24"/>
        </w:rPr>
        <w:t>• взаимодействие с родителями (законными представителями) обучающихся;</w:t>
      </w:r>
    </w:p>
    <w:p w:rsidR="00E76D2C" w:rsidRPr="00383BD6" w:rsidRDefault="00E76D2C" w:rsidP="00E76D2C">
      <w:pPr>
        <w:shd w:val="clear" w:color="auto" w:fill="FFFFFF"/>
        <w:spacing w:before="30" w:after="30" w:line="240" w:lineRule="auto"/>
        <w:ind w:left="0" w:right="0"/>
        <w:rPr>
          <w:szCs w:val="24"/>
        </w:rPr>
      </w:pPr>
      <w:r w:rsidRPr="00383BD6">
        <w:rPr>
          <w:szCs w:val="24"/>
        </w:rPr>
        <w:t>• информатизация образования;</w:t>
      </w:r>
    </w:p>
    <w:p w:rsidR="00E76D2C" w:rsidRPr="00383BD6" w:rsidRDefault="00E76D2C" w:rsidP="00E76D2C">
      <w:pPr>
        <w:shd w:val="clear" w:color="auto" w:fill="FFFFFF"/>
        <w:spacing w:before="30" w:after="30" w:line="240" w:lineRule="auto"/>
        <w:ind w:left="0" w:right="0"/>
        <w:rPr>
          <w:szCs w:val="24"/>
        </w:rPr>
      </w:pPr>
      <w:r w:rsidRPr="00383BD6">
        <w:rPr>
          <w:szCs w:val="24"/>
        </w:rPr>
        <w:t>• развитие материально-технической базы школы.</w:t>
      </w:r>
    </w:p>
    <w:p w:rsidR="00E76D2C" w:rsidRPr="00383BD6" w:rsidRDefault="00E76D2C" w:rsidP="00E76D2C">
      <w:pPr>
        <w:spacing w:after="200" w:line="276" w:lineRule="auto"/>
        <w:ind w:left="0" w:right="0"/>
        <w:rPr>
          <w:szCs w:val="24"/>
          <w:shd w:val="clear" w:color="auto" w:fill="FFFFFF"/>
        </w:rPr>
      </w:pPr>
    </w:p>
    <w:p w:rsidR="00E76D2C" w:rsidRPr="00383BD6" w:rsidRDefault="00E76D2C" w:rsidP="00E76D2C">
      <w:pPr>
        <w:widowControl w:val="0"/>
        <w:autoSpaceDE w:val="0"/>
        <w:autoSpaceDN w:val="0"/>
        <w:spacing w:after="0" w:line="240" w:lineRule="auto"/>
        <w:ind w:left="359" w:right="0"/>
        <w:jc w:val="left"/>
        <w:rPr>
          <w:b/>
          <w:color w:val="auto"/>
          <w:szCs w:val="24"/>
        </w:rPr>
      </w:pPr>
      <w:r w:rsidRPr="00383BD6">
        <w:rPr>
          <w:b/>
          <w:color w:val="auto"/>
          <w:szCs w:val="24"/>
        </w:rPr>
        <w:t>Задачи на 2020-2021 учебный год</w:t>
      </w:r>
    </w:p>
    <w:p w:rsidR="00E76D2C" w:rsidRPr="00383BD6" w:rsidRDefault="00E76D2C" w:rsidP="00806DE1">
      <w:pPr>
        <w:widowControl w:val="0"/>
        <w:numPr>
          <w:ilvl w:val="0"/>
          <w:numId w:val="32"/>
        </w:numPr>
        <w:tabs>
          <w:tab w:val="left" w:pos="1139"/>
          <w:tab w:val="left" w:pos="1140"/>
        </w:tabs>
        <w:autoSpaceDE w:val="0"/>
        <w:autoSpaceDN w:val="0"/>
        <w:spacing w:before="27" w:after="0" w:line="240" w:lineRule="auto"/>
        <w:ind w:right="0" w:hanging="775"/>
        <w:jc w:val="left"/>
        <w:rPr>
          <w:b/>
          <w:color w:val="auto"/>
          <w:szCs w:val="24"/>
        </w:rPr>
      </w:pPr>
      <w:r w:rsidRPr="00383BD6">
        <w:rPr>
          <w:b/>
          <w:color w:val="auto"/>
          <w:szCs w:val="24"/>
        </w:rPr>
        <w:t>Повысить уровень образования за счет обеспечения качественного образования в соответствии с требованиями</w:t>
      </w:r>
      <w:r w:rsidRPr="00383BD6">
        <w:rPr>
          <w:b/>
          <w:color w:val="auto"/>
          <w:spacing w:val="-10"/>
          <w:szCs w:val="24"/>
        </w:rPr>
        <w:t xml:space="preserve"> </w:t>
      </w:r>
      <w:r w:rsidRPr="00383BD6">
        <w:rPr>
          <w:b/>
          <w:color w:val="auto"/>
          <w:szCs w:val="24"/>
        </w:rPr>
        <w:t>ФГОС:</w:t>
      </w:r>
    </w:p>
    <w:p w:rsidR="00E76D2C" w:rsidRPr="00383BD6" w:rsidRDefault="00E76D2C" w:rsidP="00806DE1">
      <w:pPr>
        <w:widowControl w:val="0"/>
        <w:numPr>
          <w:ilvl w:val="1"/>
          <w:numId w:val="32"/>
        </w:numPr>
        <w:tabs>
          <w:tab w:val="left" w:pos="1799"/>
          <w:tab w:val="left" w:pos="1800"/>
        </w:tabs>
        <w:autoSpaceDE w:val="0"/>
        <w:autoSpaceDN w:val="0"/>
        <w:spacing w:before="2" w:after="0" w:line="278" w:lineRule="exact"/>
        <w:ind w:right="0" w:hanging="355"/>
        <w:jc w:val="left"/>
        <w:rPr>
          <w:color w:val="auto"/>
          <w:szCs w:val="24"/>
        </w:rPr>
      </w:pPr>
      <w:r w:rsidRPr="00383BD6">
        <w:rPr>
          <w:color w:val="auto"/>
          <w:szCs w:val="24"/>
        </w:rPr>
        <w:t>создать условия для повышения качества</w:t>
      </w:r>
      <w:r w:rsidRPr="00383BD6">
        <w:rPr>
          <w:color w:val="auto"/>
          <w:spacing w:val="-1"/>
          <w:szCs w:val="24"/>
        </w:rPr>
        <w:t xml:space="preserve"> </w:t>
      </w:r>
      <w:r w:rsidRPr="00383BD6">
        <w:rPr>
          <w:color w:val="auto"/>
          <w:szCs w:val="24"/>
        </w:rPr>
        <w:t>образования;</w:t>
      </w:r>
    </w:p>
    <w:p w:rsidR="00E76D2C" w:rsidRPr="00383BD6" w:rsidRDefault="00E76D2C" w:rsidP="00806DE1">
      <w:pPr>
        <w:widowControl w:val="0"/>
        <w:numPr>
          <w:ilvl w:val="1"/>
          <w:numId w:val="32"/>
        </w:numPr>
        <w:tabs>
          <w:tab w:val="left" w:pos="1799"/>
          <w:tab w:val="left" w:pos="1800"/>
        </w:tabs>
        <w:autoSpaceDE w:val="0"/>
        <w:autoSpaceDN w:val="0"/>
        <w:spacing w:after="0" w:line="278" w:lineRule="exact"/>
        <w:ind w:right="0" w:hanging="355"/>
        <w:jc w:val="left"/>
        <w:rPr>
          <w:color w:val="auto"/>
          <w:szCs w:val="24"/>
        </w:rPr>
      </w:pPr>
      <w:r w:rsidRPr="00383BD6">
        <w:rPr>
          <w:color w:val="auto"/>
          <w:szCs w:val="24"/>
        </w:rPr>
        <w:t>совершенствовать механизмы повышения мотивации, обучающихся к учебной</w:t>
      </w:r>
      <w:r w:rsidRPr="00383BD6">
        <w:rPr>
          <w:color w:val="auto"/>
          <w:spacing w:val="2"/>
          <w:szCs w:val="24"/>
        </w:rPr>
        <w:t xml:space="preserve"> </w:t>
      </w:r>
      <w:r w:rsidRPr="00383BD6">
        <w:rPr>
          <w:color w:val="auto"/>
          <w:szCs w:val="24"/>
        </w:rPr>
        <w:t>деятельности;</w:t>
      </w:r>
    </w:p>
    <w:p w:rsidR="00E76D2C" w:rsidRPr="00383BD6" w:rsidRDefault="00E76D2C" w:rsidP="00806DE1">
      <w:pPr>
        <w:widowControl w:val="0"/>
        <w:numPr>
          <w:ilvl w:val="1"/>
          <w:numId w:val="32"/>
        </w:numPr>
        <w:tabs>
          <w:tab w:val="left" w:pos="1799"/>
          <w:tab w:val="left" w:pos="1800"/>
        </w:tabs>
        <w:autoSpaceDE w:val="0"/>
        <w:autoSpaceDN w:val="0"/>
        <w:spacing w:before="1" w:after="0" w:line="240" w:lineRule="auto"/>
        <w:ind w:right="0" w:hanging="355"/>
        <w:jc w:val="left"/>
        <w:rPr>
          <w:color w:val="auto"/>
          <w:szCs w:val="24"/>
        </w:rPr>
      </w:pPr>
      <w:r w:rsidRPr="00383BD6">
        <w:rPr>
          <w:color w:val="auto"/>
          <w:szCs w:val="24"/>
        </w:rPr>
        <w:t>формировать у обучающихся ключевые компетенции в процессе овладения универсальными учебными</w:t>
      </w:r>
      <w:r w:rsidRPr="00383BD6">
        <w:rPr>
          <w:color w:val="auto"/>
          <w:spacing w:val="-5"/>
          <w:szCs w:val="24"/>
        </w:rPr>
        <w:t xml:space="preserve"> </w:t>
      </w:r>
      <w:r w:rsidRPr="00383BD6">
        <w:rPr>
          <w:color w:val="auto"/>
          <w:szCs w:val="24"/>
        </w:rPr>
        <w:t>действиями;</w:t>
      </w:r>
    </w:p>
    <w:p w:rsidR="00E76D2C" w:rsidRPr="00383BD6" w:rsidRDefault="00E76D2C" w:rsidP="00806DE1">
      <w:pPr>
        <w:widowControl w:val="0"/>
        <w:numPr>
          <w:ilvl w:val="1"/>
          <w:numId w:val="32"/>
        </w:numPr>
        <w:tabs>
          <w:tab w:val="left" w:pos="1799"/>
          <w:tab w:val="left" w:pos="1800"/>
        </w:tabs>
        <w:autoSpaceDE w:val="0"/>
        <w:autoSpaceDN w:val="0"/>
        <w:spacing w:before="1" w:after="0" w:line="294" w:lineRule="exact"/>
        <w:ind w:right="0" w:hanging="355"/>
        <w:jc w:val="left"/>
        <w:rPr>
          <w:color w:val="auto"/>
          <w:szCs w:val="24"/>
        </w:rPr>
      </w:pPr>
      <w:r w:rsidRPr="00383BD6">
        <w:rPr>
          <w:color w:val="auto"/>
          <w:szCs w:val="24"/>
        </w:rPr>
        <w:t xml:space="preserve">совершенствовать </w:t>
      </w:r>
      <w:r w:rsidR="00390FA3" w:rsidRPr="00383BD6">
        <w:rPr>
          <w:color w:val="auto"/>
          <w:szCs w:val="24"/>
        </w:rPr>
        <w:t xml:space="preserve"> </w:t>
      </w:r>
      <w:r w:rsidRPr="00383BD6">
        <w:rPr>
          <w:color w:val="auto"/>
          <w:szCs w:val="24"/>
        </w:rPr>
        <w:t>межпредметные связи между системой основного и дополнительного</w:t>
      </w:r>
      <w:r w:rsidRPr="00383BD6">
        <w:rPr>
          <w:color w:val="auto"/>
          <w:spacing w:val="-10"/>
          <w:szCs w:val="24"/>
        </w:rPr>
        <w:t xml:space="preserve"> </w:t>
      </w:r>
      <w:r w:rsidRPr="00383BD6">
        <w:rPr>
          <w:color w:val="auto"/>
          <w:szCs w:val="24"/>
        </w:rPr>
        <w:t>образования;</w:t>
      </w:r>
    </w:p>
    <w:p w:rsidR="00E76D2C" w:rsidRPr="00383BD6" w:rsidRDefault="00E76D2C" w:rsidP="00806DE1">
      <w:pPr>
        <w:widowControl w:val="0"/>
        <w:numPr>
          <w:ilvl w:val="1"/>
          <w:numId w:val="32"/>
        </w:numPr>
        <w:tabs>
          <w:tab w:val="left" w:pos="1799"/>
          <w:tab w:val="left" w:pos="1800"/>
        </w:tabs>
        <w:autoSpaceDE w:val="0"/>
        <w:autoSpaceDN w:val="0"/>
        <w:spacing w:after="0" w:line="273" w:lineRule="auto"/>
        <w:ind w:right="1069" w:hanging="355"/>
        <w:jc w:val="left"/>
        <w:rPr>
          <w:color w:val="auto"/>
          <w:szCs w:val="24"/>
        </w:rPr>
      </w:pPr>
      <w:r w:rsidRPr="00383BD6">
        <w:rPr>
          <w:color w:val="auto"/>
          <w:szCs w:val="24"/>
        </w:rPr>
        <w:t>совершенствовать</w:t>
      </w:r>
      <w:r w:rsidR="00390FA3" w:rsidRPr="00383BD6">
        <w:rPr>
          <w:color w:val="auto"/>
          <w:szCs w:val="24"/>
        </w:rPr>
        <w:t xml:space="preserve"> </w:t>
      </w:r>
      <w:r w:rsidRPr="00383BD6">
        <w:rPr>
          <w:color w:val="auto"/>
          <w:szCs w:val="24"/>
        </w:rPr>
        <w:t xml:space="preserve"> внутришкольную систему оценки качества образования, сопоставляя реально достигаемые образовательные результаты с требованиями ФГОС, социальным и личностным ожиданиям потребителей образовательных</w:t>
      </w:r>
      <w:r w:rsidRPr="00383BD6">
        <w:rPr>
          <w:color w:val="auto"/>
          <w:spacing w:val="-16"/>
          <w:szCs w:val="24"/>
        </w:rPr>
        <w:t xml:space="preserve"> </w:t>
      </w:r>
      <w:r w:rsidRPr="00383BD6">
        <w:rPr>
          <w:color w:val="auto"/>
          <w:szCs w:val="24"/>
        </w:rPr>
        <w:t>услуг.</w:t>
      </w:r>
    </w:p>
    <w:p w:rsidR="00E76D2C" w:rsidRPr="00383BD6" w:rsidRDefault="00E76D2C" w:rsidP="00806DE1">
      <w:pPr>
        <w:widowControl w:val="0"/>
        <w:numPr>
          <w:ilvl w:val="1"/>
          <w:numId w:val="32"/>
        </w:numPr>
        <w:tabs>
          <w:tab w:val="left" w:pos="1799"/>
          <w:tab w:val="left" w:pos="1800"/>
        </w:tabs>
        <w:autoSpaceDE w:val="0"/>
        <w:autoSpaceDN w:val="0"/>
        <w:spacing w:before="5" w:after="0" w:line="290" w:lineRule="auto"/>
        <w:ind w:right="1297" w:hanging="355"/>
        <w:jc w:val="left"/>
        <w:rPr>
          <w:color w:val="auto"/>
          <w:szCs w:val="24"/>
        </w:rPr>
      </w:pPr>
      <w:r w:rsidRPr="00383BD6">
        <w:rPr>
          <w:color w:val="auto"/>
          <w:szCs w:val="24"/>
        </w:rPr>
        <w:t>продолжить работу над созданием условий безопасного и комфортного образовательного пространства для пребывания всех участников образовательного процесса, включающие применение развивающих и здоровьесберегающих</w:t>
      </w:r>
      <w:r w:rsidR="00390FA3" w:rsidRPr="00383BD6">
        <w:rPr>
          <w:color w:val="auto"/>
          <w:szCs w:val="24"/>
        </w:rPr>
        <w:t xml:space="preserve"> </w:t>
      </w:r>
      <w:r w:rsidRPr="00383BD6">
        <w:rPr>
          <w:color w:val="auto"/>
          <w:szCs w:val="24"/>
        </w:rPr>
        <w:t xml:space="preserve"> педагогических технологий в различных видах</w:t>
      </w:r>
      <w:r w:rsidRPr="00383BD6">
        <w:rPr>
          <w:color w:val="auto"/>
          <w:spacing w:val="2"/>
          <w:szCs w:val="24"/>
        </w:rPr>
        <w:t xml:space="preserve"> </w:t>
      </w:r>
      <w:r w:rsidRPr="00383BD6">
        <w:rPr>
          <w:color w:val="auto"/>
          <w:szCs w:val="24"/>
        </w:rPr>
        <w:t>деятельности;</w:t>
      </w:r>
    </w:p>
    <w:p w:rsidR="00E76D2C" w:rsidRPr="00383BD6" w:rsidRDefault="00E76D2C" w:rsidP="00806DE1">
      <w:pPr>
        <w:widowControl w:val="0"/>
        <w:numPr>
          <w:ilvl w:val="1"/>
          <w:numId w:val="32"/>
        </w:numPr>
        <w:tabs>
          <w:tab w:val="left" w:pos="1799"/>
          <w:tab w:val="left" w:pos="1800"/>
        </w:tabs>
        <w:autoSpaceDE w:val="0"/>
        <w:autoSpaceDN w:val="0"/>
        <w:spacing w:before="1" w:after="0" w:line="280" w:lineRule="auto"/>
        <w:ind w:right="1299" w:hanging="355"/>
        <w:jc w:val="left"/>
        <w:rPr>
          <w:color w:val="auto"/>
          <w:szCs w:val="24"/>
        </w:rPr>
      </w:pPr>
      <w:r w:rsidRPr="00383BD6">
        <w:rPr>
          <w:color w:val="auto"/>
          <w:szCs w:val="24"/>
        </w:rPr>
        <w:t>повысить эффективность контроля качества образования; - продолжить работу над созданием безопасного образовательного пространства;</w:t>
      </w:r>
    </w:p>
    <w:p w:rsidR="00390FA3" w:rsidRPr="00383BD6" w:rsidRDefault="00390FA3" w:rsidP="00390FA3">
      <w:pPr>
        <w:widowControl w:val="0"/>
        <w:tabs>
          <w:tab w:val="left" w:pos="1799"/>
          <w:tab w:val="left" w:pos="1800"/>
        </w:tabs>
        <w:autoSpaceDE w:val="0"/>
        <w:autoSpaceDN w:val="0"/>
        <w:spacing w:before="1" w:after="0" w:line="280" w:lineRule="auto"/>
        <w:ind w:right="1299"/>
        <w:jc w:val="left"/>
        <w:rPr>
          <w:color w:val="auto"/>
          <w:szCs w:val="24"/>
        </w:rPr>
      </w:pPr>
    </w:p>
    <w:p w:rsidR="00390FA3" w:rsidRPr="00383BD6" w:rsidRDefault="00390FA3" w:rsidP="00390FA3">
      <w:pPr>
        <w:widowControl w:val="0"/>
        <w:tabs>
          <w:tab w:val="left" w:pos="1799"/>
          <w:tab w:val="left" w:pos="1800"/>
        </w:tabs>
        <w:autoSpaceDE w:val="0"/>
        <w:autoSpaceDN w:val="0"/>
        <w:spacing w:before="1" w:after="0" w:line="280" w:lineRule="auto"/>
        <w:ind w:right="1299"/>
        <w:jc w:val="left"/>
        <w:rPr>
          <w:color w:val="auto"/>
          <w:szCs w:val="24"/>
        </w:rPr>
      </w:pPr>
    </w:p>
    <w:p w:rsidR="00E76D2C" w:rsidRPr="00383BD6" w:rsidRDefault="00E76D2C" w:rsidP="00806DE1">
      <w:pPr>
        <w:widowControl w:val="0"/>
        <w:numPr>
          <w:ilvl w:val="0"/>
          <w:numId w:val="32"/>
        </w:numPr>
        <w:tabs>
          <w:tab w:val="left" w:pos="1139"/>
          <w:tab w:val="left" w:pos="1140"/>
        </w:tabs>
        <w:autoSpaceDE w:val="0"/>
        <w:autoSpaceDN w:val="0"/>
        <w:spacing w:before="1" w:after="0" w:line="275" w:lineRule="exact"/>
        <w:ind w:right="0" w:hanging="775"/>
        <w:jc w:val="left"/>
        <w:outlineLvl w:val="1"/>
        <w:rPr>
          <w:b/>
          <w:bCs/>
          <w:color w:val="auto"/>
          <w:szCs w:val="24"/>
          <w:lang w:val="en-US"/>
        </w:rPr>
      </w:pPr>
      <w:r w:rsidRPr="00383BD6">
        <w:rPr>
          <w:b/>
          <w:bCs/>
          <w:color w:val="auto"/>
          <w:szCs w:val="24"/>
          <w:lang w:val="en-US"/>
        </w:rPr>
        <w:t>Совершенствовать</w:t>
      </w:r>
      <w:r w:rsidRPr="00383BD6">
        <w:rPr>
          <w:b/>
          <w:bCs/>
          <w:color w:val="auto"/>
          <w:szCs w:val="24"/>
        </w:rPr>
        <w:t xml:space="preserve"> </w:t>
      </w:r>
      <w:r w:rsidR="00390FA3" w:rsidRPr="00383BD6">
        <w:rPr>
          <w:b/>
          <w:bCs/>
          <w:color w:val="auto"/>
          <w:szCs w:val="24"/>
        </w:rPr>
        <w:t xml:space="preserve"> </w:t>
      </w:r>
      <w:r w:rsidRPr="00383BD6">
        <w:rPr>
          <w:b/>
          <w:bCs/>
          <w:color w:val="auto"/>
          <w:szCs w:val="24"/>
          <w:lang w:val="en-US"/>
        </w:rPr>
        <w:t xml:space="preserve"> воспитательную </w:t>
      </w:r>
      <w:r w:rsidR="00390FA3" w:rsidRPr="00383BD6">
        <w:rPr>
          <w:b/>
          <w:bCs/>
          <w:color w:val="auto"/>
          <w:szCs w:val="24"/>
        </w:rPr>
        <w:t xml:space="preserve"> </w:t>
      </w:r>
      <w:r w:rsidRPr="00383BD6">
        <w:rPr>
          <w:b/>
          <w:bCs/>
          <w:color w:val="auto"/>
          <w:szCs w:val="24"/>
          <w:lang w:val="en-US"/>
        </w:rPr>
        <w:t>систему</w:t>
      </w:r>
      <w:r w:rsidRPr="00383BD6">
        <w:rPr>
          <w:b/>
          <w:bCs/>
          <w:color w:val="auto"/>
          <w:szCs w:val="24"/>
        </w:rPr>
        <w:t xml:space="preserve"> </w:t>
      </w:r>
      <w:r w:rsidR="00390FA3" w:rsidRPr="00383BD6">
        <w:rPr>
          <w:b/>
          <w:bCs/>
          <w:color w:val="auto"/>
          <w:szCs w:val="24"/>
        </w:rPr>
        <w:t xml:space="preserve"> </w:t>
      </w:r>
      <w:r w:rsidRPr="00383BD6">
        <w:rPr>
          <w:b/>
          <w:bCs/>
          <w:color w:val="auto"/>
          <w:szCs w:val="24"/>
          <w:lang w:val="en-US"/>
        </w:rPr>
        <w:t xml:space="preserve"> школы:</w:t>
      </w:r>
    </w:p>
    <w:p w:rsidR="00E76D2C" w:rsidRPr="00383BD6" w:rsidRDefault="00E76D2C" w:rsidP="00806DE1">
      <w:pPr>
        <w:widowControl w:val="0"/>
        <w:numPr>
          <w:ilvl w:val="1"/>
          <w:numId w:val="32"/>
        </w:numPr>
        <w:tabs>
          <w:tab w:val="left" w:pos="1079"/>
          <w:tab w:val="left" w:pos="1080"/>
        </w:tabs>
        <w:autoSpaceDE w:val="0"/>
        <w:autoSpaceDN w:val="0"/>
        <w:spacing w:after="0" w:line="273" w:lineRule="auto"/>
        <w:ind w:left="1079" w:right="1320" w:hanging="355"/>
        <w:jc w:val="left"/>
        <w:rPr>
          <w:color w:val="auto"/>
          <w:szCs w:val="24"/>
        </w:rPr>
      </w:pPr>
      <w:r w:rsidRPr="00383BD6">
        <w:rPr>
          <w:color w:val="auto"/>
          <w:szCs w:val="24"/>
        </w:rPr>
        <w:lastRenderedPageBreak/>
        <w:t>способствовать сплочению классных коллективов через повышение мотивации обучающихся к совместному участию в общешкольных внеклассных мероприятиях, экскурсионной программах, проектной</w:t>
      </w:r>
      <w:r w:rsidRPr="00383BD6">
        <w:rPr>
          <w:color w:val="auto"/>
          <w:spacing w:val="-1"/>
          <w:szCs w:val="24"/>
        </w:rPr>
        <w:t xml:space="preserve"> </w:t>
      </w:r>
      <w:r w:rsidRPr="00383BD6">
        <w:rPr>
          <w:color w:val="auto"/>
          <w:szCs w:val="24"/>
        </w:rPr>
        <w:t>деятельности;</w:t>
      </w:r>
    </w:p>
    <w:p w:rsidR="00E76D2C" w:rsidRPr="00383BD6" w:rsidRDefault="00E76D2C" w:rsidP="00806DE1">
      <w:pPr>
        <w:widowControl w:val="0"/>
        <w:numPr>
          <w:ilvl w:val="1"/>
          <w:numId w:val="32"/>
        </w:numPr>
        <w:tabs>
          <w:tab w:val="left" w:pos="1139"/>
          <w:tab w:val="left" w:pos="1140"/>
        </w:tabs>
        <w:autoSpaceDE w:val="0"/>
        <w:autoSpaceDN w:val="0"/>
        <w:spacing w:before="11" w:after="0" w:line="293" w:lineRule="exact"/>
        <w:ind w:left="1139" w:right="0" w:hanging="415"/>
        <w:jc w:val="left"/>
        <w:rPr>
          <w:color w:val="auto"/>
          <w:szCs w:val="24"/>
        </w:rPr>
      </w:pPr>
      <w:r w:rsidRPr="00383BD6">
        <w:rPr>
          <w:color w:val="auto"/>
          <w:szCs w:val="24"/>
        </w:rPr>
        <w:t>повысить уровень общешкольных мероприятий и конкурсов, улучшить качество проводимых тематических классных</w:t>
      </w:r>
      <w:r w:rsidRPr="00383BD6">
        <w:rPr>
          <w:color w:val="auto"/>
          <w:spacing w:val="-3"/>
          <w:szCs w:val="24"/>
        </w:rPr>
        <w:t xml:space="preserve"> </w:t>
      </w:r>
      <w:r w:rsidRPr="00383BD6">
        <w:rPr>
          <w:color w:val="auto"/>
          <w:szCs w:val="24"/>
        </w:rPr>
        <w:t>часов,</w:t>
      </w:r>
    </w:p>
    <w:p w:rsidR="00E76D2C" w:rsidRPr="00383BD6" w:rsidRDefault="00E76D2C" w:rsidP="00806DE1">
      <w:pPr>
        <w:widowControl w:val="0"/>
        <w:numPr>
          <w:ilvl w:val="1"/>
          <w:numId w:val="32"/>
        </w:numPr>
        <w:tabs>
          <w:tab w:val="left" w:pos="1139"/>
          <w:tab w:val="left" w:pos="1140"/>
        </w:tabs>
        <w:autoSpaceDE w:val="0"/>
        <w:autoSpaceDN w:val="0"/>
        <w:spacing w:after="0" w:line="293" w:lineRule="exact"/>
        <w:ind w:left="1139" w:right="0" w:hanging="415"/>
        <w:jc w:val="left"/>
        <w:rPr>
          <w:color w:val="auto"/>
          <w:szCs w:val="24"/>
        </w:rPr>
      </w:pPr>
      <w:r w:rsidRPr="00383BD6">
        <w:rPr>
          <w:color w:val="auto"/>
          <w:szCs w:val="24"/>
        </w:rPr>
        <w:t>расширить формы взаимодействия с</w:t>
      </w:r>
      <w:r w:rsidRPr="00383BD6">
        <w:rPr>
          <w:color w:val="auto"/>
          <w:spacing w:val="-2"/>
          <w:szCs w:val="24"/>
        </w:rPr>
        <w:t xml:space="preserve"> </w:t>
      </w:r>
      <w:r w:rsidRPr="00383BD6">
        <w:rPr>
          <w:color w:val="auto"/>
          <w:szCs w:val="24"/>
        </w:rPr>
        <w:t>родителями;</w:t>
      </w:r>
    </w:p>
    <w:p w:rsidR="00E76D2C" w:rsidRPr="00383BD6" w:rsidRDefault="00E76D2C" w:rsidP="00806DE1">
      <w:pPr>
        <w:widowControl w:val="0"/>
        <w:numPr>
          <w:ilvl w:val="1"/>
          <w:numId w:val="32"/>
        </w:numPr>
        <w:tabs>
          <w:tab w:val="left" w:pos="1139"/>
          <w:tab w:val="left" w:pos="1140"/>
        </w:tabs>
        <w:autoSpaceDE w:val="0"/>
        <w:autoSpaceDN w:val="0"/>
        <w:spacing w:before="1" w:after="0" w:line="294" w:lineRule="exact"/>
        <w:ind w:left="1139" w:right="0" w:hanging="415"/>
        <w:jc w:val="left"/>
        <w:rPr>
          <w:color w:val="auto"/>
          <w:szCs w:val="24"/>
        </w:rPr>
      </w:pPr>
      <w:r w:rsidRPr="00383BD6">
        <w:rPr>
          <w:color w:val="auto"/>
          <w:szCs w:val="24"/>
        </w:rPr>
        <w:t>продолжить работу по профилактике девиантных форм поведения и вредных</w:t>
      </w:r>
      <w:r w:rsidRPr="00383BD6">
        <w:rPr>
          <w:color w:val="auto"/>
          <w:spacing w:val="-12"/>
          <w:szCs w:val="24"/>
        </w:rPr>
        <w:t xml:space="preserve"> </w:t>
      </w:r>
      <w:r w:rsidRPr="00383BD6">
        <w:rPr>
          <w:color w:val="auto"/>
          <w:szCs w:val="24"/>
        </w:rPr>
        <w:t>привычек;</w:t>
      </w:r>
    </w:p>
    <w:p w:rsidR="00E76D2C" w:rsidRPr="00383BD6" w:rsidRDefault="00E76D2C" w:rsidP="00E76D2C">
      <w:pPr>
        <w:widowControl w:val="0"/>
        <w:tabs>
          <w:tab w:val="left" w:pos="1079"/>
          <w:tab w:val="left" w:pos="1080"/>
        </w:tabs>
        <w:autoSpaceDE w:val="0"/>
        <w:autoSpaceDN w:val="0"/>
        <w:spacing w:after="0" w:line="273" w:lineRule="auto"/>
        <w:ind w:left="1079" w:right="1560"/>
        <w:jc w:val="left"/>
        <w:rPr>
          <w:color w:val="auto"/>
          <w:szCs w:val="24"/>
        </w:rPr>
      </w:pPr>
    </w:p>
    <w:p w:rsidR="00E76D2C" w:rsidRPr="00383BD6" w:rsidRDefault="00E76D2C" w:rsidP="00806DE1">
      <w:pPr>
        <w:widowControl w:val="0"/>
        <w:numPr>
          <w:ilvl w:val="0"/>
          <w:numId w:val="32"/>
        </w:numPr>
        <w:tabs>
          <w:tab w:val="left" w:pos="1067"/>
          <w:tab w:val="left" w:pos="1068"/>
        </w:tabs>
        <w:autoSpaceDE w:val="0"/>
        <w:autoSpaceDN w:val="0"/>
        <w:spacing w:before="8" w:after="0" w:line="240" w:lineRule="auto"/>
        <w:ind w:left="1067" w:right="0" w:hanging="703"/>
        <w:jc w:val="left"/>
        <w:outlineLvl w:val="1"/>
        <w:rPr>
          <w:b/>
          <w:bCs/>
          <w:color w:val="auto"/>
          <w:szCs w:val="24"/>
          <w:lang w:val="en-US"/>
        </w:rPr>
      </w:pPr>
      <w:r w:rsidRPr="00383BD6">
        <w:rPr>
          <w:b/>
          <w:bCs/>
          <w:color w:val="auto"/>
          <w:szCs w:val="24"/>
          <w:lang w:val="en-US"/>
        </w:rPr>
        <w:t>Совершенствование системы дополнительного</w:t>
      </w:r>
      <w:r w:rsidRPr="00383BD6">
        <w:rPr>
          <w:b/>
          <w:bCs/>
          <w:color w:val="auto"/>
          <w:spacing w:val="-3"/>
          <w:szCs w:val="24"/>
          <w:lang w:val="en-US"/>
        </w:rPr>
        <w:t xml:space="preserve"> </w:t>
      </w:r>
      <w:r w:rsidRPr="00383BD6">
        <w:rPr>
          <w:b/>
          <w:bCs/>
          <w:color w:val="auto"/>
          <w:szCs w:val="24"/>
          <w:lang w:val="en-US"/>
        </w:rPr>
        <w:t>образования:</w:t>
      </w:r>
    </w:p>
    <w:p w:rsidR="00E76D2C" w:rsidRPr="00383BD6" w:rsidRDefault="00E76D2C" w:rsidP="00806DE1">
      <w:pPr>
        <w:widowControl w:val="0"/>
        <w:numPr>
          <w:ilvl w:val="1"/>
          <w:numId w:val="32"/>
        </w:numPr>
        <w:tabs>
          <w:tab w:val="left" w:pos="1079"/>
          <w:tab w:val="left" w:pos="1080"/>
        </w:tabs>
        <w:autoSpaceDE w:val="0"/>
        <w:autoSpaceDN w:val="0"/>
        <w:spacing w:before="59" w:after="0" w:line="237" w:lineRule="auto"/>
        <w:ind w:left="1079" w:right="1975" w:hanging="355"/>
        <w:jc w:val="left"/>
        <w:rPr>
          <w:color w:val="auto"/>
          <w:szCs w:val="24"/>
        </w:rPr>
      </w:pPr>
      <w:r w:rsidRPr="00383BD6">
        <w:rPr>
          <w:color w:val="auto"/>
          <w:szCs w:val="24"/>
        </w:rPr>
        <w:t>создать</w:t>
      </w:r>
      <w:r w:rsidRPr="00383BD6">
        <w:rPr>
          <w:color w:val="auto"/>
          <w:spacing w:val="40"/>
          <w:szCs w:val="24"/>
        </w:rPr>
        <w:t xml:space="preserve"> </w:t>
      </w:r>
      <w:r w:rsidRPr="00383BD6">
        <w:rPr>
          <w:color w:val="auto"/>
          <w:szCs w:val="24"/>
        </w:rPr>
        <w:t>благоприятные</w:t>
      </w:r>
      <w:r w:rsidRPr="00383BD6">
        <w:rPr>
          <w:color w:val="auto"/>
          <w:spacing w:val="-10"/>
          <w:szCs w:val="24"/>
        </w:rPr>
        <w:t xml:space="preserve"> </w:t>
      </w:r>
      <w:r w:rsidRPr="00383BD6">
        <w:rPr>
          <w:color w:val="auto"/>
          <w:szCs w:val="24"/>
        </w:rPr>
        <w:t>условия</w:t>
      </w:r>
      <w:r w:rsidRPr="00383BD6">
        <w:rPr>
          <w:color w:val="auto"/>
          <w:spacing w:val="-10"/>
          <w:szCs w:val="24"/>
        </w:rPr>
        <w:t xml:space="preserve"> </w:t>
      </w:r>
      <w:r w:rsidRPr="00383BD6">
        <w:rPr>
          <w:color w:val="auto"/>
          <w:szCs w:val="24"/>
        </w:rPr>
        <w:t>для</w:t>
      </w:r>
      <w:r w:rsidRPr="00383BD6">
        <w:rPr>
          <w:color w:val="auto"/>
          <w:spacing w:val="-9"/>
          <w:szCs w:val="24"/>
        </w:rPr>
        <w:t xml:space="preserve"> </w:t>
      </w:r>
      <w:r w:rsidRPr="00383BD6">
        <w:rPr>
          <w:color w:val="auto"/>
          <w:szCs w:val="24"/>
        </w:rPr>
        <w:t>выявления,</w:t>
      </w:r>
      <w:r w:rsidRPr="00383BD6">
        <w:rPr>
          <w:color w:val="auto"/>
          <w:spacing w:val="-10"/>
          <w:szCs w:val="24"/>
        </w:rPr>
        <w:t xml:space="preserve"> </w:t>
      </w:r>
      <w:r w:rsidRPr="00383BD6">
        <w:rPr>
          <w:color w:val="auto"/>
          <w:szCs w:val="24"/>
        </w:rPr>
        <w:t>развития</w:t>
      </w:r>
      <w:r w:rsidRPr="00383BD6">
        <w:rPr>
          <w:color w:val="auto"/>
          <w:spacing w:val="-12"/>
          <w:szCs w:val="24"/>
        </w:rPr>
        <w:t xml:space="preserve"> </w:t>
      </w:r>
      <w:r w:rsidRPr="00383BD6">
        <w:rPr>
          <w:color w:val="auto"/>
          <w:szCs w:val="24"/>
        </w:rPr>
        <w:t>и</w:t>
      </w:r>
      <w:r w:rsidRPr="00383BD6">
        <w:rPr>
          <w:color w:val="auto"/>
          <w:spacing w:val="-10"/>
          <w:szCs w:val="24"/>
        </w:rPr>
        <w:t xml:space="preserve"> </w:t>
      </w:r>
      <w:r w:rsidRPr="00383BD6">
        <w:rPr>
          <w:color w:val="auto"/>
          <w:szCs w:val="24"/>
        </w:rPr>
        <w:t>поддержки</w:t>
      </w:r>
      <w:r w:rsidRPr="00383BD6">
        <w:rPr>
          <w:color w:val="auto"/>
          <w:spacing w:val="-12"/>
          <w:szCs w:val="24"/>
        </w:rPr>
        <w:t xml:space="preserve"> </w:t>
      </w:r>
      <w:r w:rsidRPr="00383BD6">
        <w:rPr>
          <w:color w:val="auto"/>
          <w:szCs w:val="24"/>
        </w:rPr>
        <w:t>одарѐнных</w:t>
      </w:r>
      <w:r w:rsidRPr="00383BD6">
        <w:rPr>
          <w:color w:val="auto"/>
          <w:spacing w:val="-9"/>
          <w:szCs w:val="24"/>
        </w:rPr>
        <w:t xml:space="preserve"> </w:t>
      </w:r>
      <w:r w:rsidRPr="00383BD6">
        <w:rPr>
          <w:color w:val="auto"/>
          <w:szCs w:val="24"/>
        </w:rPr>
        <w:t>детей,</w:t>
      </w:r>
      <w:r w:rsidRPr="00383BD6">
        <w:rPr>
          <w:color w:val="auto"/>
          <w:spacing w:val="-9"/>
          <w:szCs w:val="24"/>
        </w:rPr>
        <w:t xml:space="preserve"> </w:t>
      </w:r>
      <w:r w:rsidRPr="00383BD6">
        <w:rPr>
          <w:color w:val="auto"/>
          <w:szCs w:val="24"/>
        </w:rPr>
        <w:t>детей</w:t>
      </w:r>
      <w:r w:rsidRPr="00383BD6">
        <w:rPr>
          <w:color w:val="auto"/>
          <w:spacing w:val="-10"/>
          <w:szCs w:val="24"/>
        </w:rPr>
        <w:t xml:space="preserve"> </w:t>
      </w:r>
      <w:r w:rsidRPr="00383BD6">
        <w:rPr>
          <w:color w:val="auto"/>
          <w:szCs w:val="24"/>
        </w:rPr>
        <w:t>с</w:t>
      </w:r>
      <w:r w:rsidRPr="00383BD6">
        <w:rPr>
          <w:color w:val="auto"/>
          <w:spacing w:val="-11"/>
          <w:szCs w:val="24"/>
        </w:rPr>
        <w:t xml:space="preserve"> </w:t>
      </w:r>
      <w:r w:rsidRPr="00383BD6">
        <w:rPr>
          <w:color w:val="auto"/>
          <w:szCs w:val="24"/>
        </w:rPr>
        <w:t>особыми</w:t>
      </w:r>
      <w:r w:rsidRPr="00383BD6">
        <w:rPr>
          <w:color w:val="auto"/>
          <w:spacing w:val="-10"/>
          <w:szCs w:val="24"/>
        </w:rPr>
        <w:t xml:space="preserve"> </w:t>
      </w:r>
      <w:r w:rsidRPr="00383BD6">
        <w:rPr>
          <w:color w:val="auto"/>
          <w:szCs w:val="24"/>
        </w:rPr>
        <w:t>образовательными потребностями в различных областях интеллектуальной и творческой</w:t>
      </w:r>
      <w:r w:rsidRPr="00383BD6">
        <w:rPr>
          <w:color w:val="auto"/>
          <w:spacing w:val="3"/>
          <w:szCs w:val="24"/>
        </w:rPr>
        <w:t xml:space="preserve"> </w:t>
      </w:r>
      <w:r w:rsidRPr="00383BD6">
        <w:rPr>
          <w:color w:val="auto"/>
          <w:szCs w:val="24"/>
        </w:rPr>
        <w:t>деятельности;</w:t>
      </w:r>
    </w:p>
    <w:p w:rsidR="00E76D2C" w:rsidRPr="00383BD6" w:rsidRDefault="00E76D2C" w:rsidP="00806DE1">
      <w:pPr>
        <w:widowControl w:val="0"/>
        <w:numPr>
          <w:ilvl w:val="1"/>
          <w:numId w:val="32"/>
        </w:numPr>
        <w:tabs>
          <w:tab w:val="left" w:pos="1139"/>
          <w:tab w:val="left" w:pos="1140"/>
        </w:tabs>
        <w:autoSpaceDE w:val="0"/>
        <w:autoSpaceDN w:val="0"/>
        <w:spacing w:before="3" w:after="0" w:line="240" w:lineRule="auto"/>
        <w:ind w:left="1139" w:right="0" w:hanging="415"/>
        <w:jc w:val="left"/>
        <w:rPr>
          <w:color w:val="auto"/>
          <w:szCs w:val="24"/>
        </w:rPr>
      </w:pPr>
      <w:r w:rsidRPr="00383BD6">
        <w:rPr>
          <w:color w:val="auto"/>
          <w:szCs w:val="24"/>
        </w:rPr>
        <w:t>повысить эффективность работы по развитию творческих способностей, интеллектуально-нравственных качеств</w:t>
      </w:r>
      <w:r w:rsidRPr="00383BD6">
        <w:rPr>
          <w:color w:val="auto"/>
          <w:spacing w:val="-4"/>
          <w:szCs w:val="24"/>
        </w:rPr>
        <w:t xml:space="preserve"> об</w:t>
      </w:r>
      <w:r w:rsidRPr="00383BD6">
        <w:rPr>
          <w:color w:val="auto"/>
          <w:szCs w:val="24"/>
        </w:rPr>
        <w:t>учающихся;</w:t>
      </w:r>
    </w:p>
    <w:p w:rsidR="00E76D2C" w:rsidRPr="00383BD6" w:rsidRDefault="00E76D2C" w:rsidP="00806DE1">
      <w:pPr>
        <w:widowControl w:val="0"/>
        <w:numPr>
          <w:ilvl w:val="1"/>
          <w:numId w:val="32"/>
        </w:numPr>
        <w:tabs>
          <w:tab w:val="left" w:pos="1079"/>
          <w:tab w:val="left" w:pos="1080"/>
        </w:tabs>
        <w:autoSpaceDE w:val="0"/>
        <w:autoSpaceDN w:val="0"/>
        <w:spacing w:before="1" w:after="0" w:line="294" w:lineRule="exact"/>
        <w:ind w:left="1079" w:right="0" w:hanging="355"/>
        <w:jc w:val="left"/>
        <w:rPr>
          <w:color w:val="auto"/>
          <w:szCs w:val="24"/>
        </w:rPr>
      </w:pPr>
      <w:r w:rsidRPr="00383BD6">
        <w:rPr>
          <w:color w:val="auto"/>
          <w:szCs w:val="24"/>
        </w:rPr>
        <w:t>создать условия для самореализации, самообразования для профориентации</w:t>
      </w:r>
      <w:r w:rsidRPr="00383BD6">
        <w:rPr>
          <w:color w:val="auto"/>
          <w:spacing w:val="2"/>
          <w:szCs w:val="24"/>
        </w:rPr>
        <w:t xml:space="preserve"> об</w:t>
      </w:r>
      <w:r w:rsidRPr="00383BD6">
        <w:rPr>
          <w:color w:val="auto"/>
          <w:szCs w:val="24"/>
        </w:rPr>
        <w:t>учающихся;</w:t>
      </w:r>
    </w:p>
    <w:p w:rsidR="00E76D2C" w:rsidRPr="00383BD6" w:rsidRDefault="00E76D2C" w:rsidP="00806DE1">
      <w:pPr>
        <w:widowControl w:val="0"/>
        <w:numPr>
          <w:ilvl w:val="1"/>
          <w:numId w:val="32"/>
        </w:numPr>
        <w:tabs>
          <w:tab w:val="left" w:pos="1079"/>
          <w:tab w:val="left" w:pos="1080"/>
        </w:tabs>
        <w:autoSpaceDE w:val="0"/>
        <w:autoSpaceDN w:val="0"/>
        <w:spacing w:before="80" w:after="0" w:line="280" w:lineRule="auto"/>
        <w:ind w:left="1079" w:right="1844" w:hanging="355"/>
        <w:jc w:val="left"/>
        <w:rPr>
          <w:color w:val="auto"/>
          <w:szCs w:val="24"/>
        </w:rPr>
      </w:pPr>
      <w:r w:rsidRPr="00383BD6">
        <w:rPr>
          <w:color w:val="auto"/>
          <w:szCs w:val="24"/>
        </w:rPr>
        <w:t>расширить освоение и использование разных форм организации обучения (экскурсии, практикумы, образовательные события, исследовательские</w:t>
      </w:r>
      <w:r w:rsidRPr="00383BD6">
        <w:rPr>
          <w:color w:val="auto"/>
          <w:spacing w:val="-2"/>
          <w:szCs w:val="24"/>
        </w:rPr>
        <w:t xml:space="preserve"> </w:t>
      </w:r>
      <w:r w:rsidRPr="00383BD6">
        <w:rPr>
          <w:color w:val="auto"/>
          <w:szCs w:val="24"/>
        </w:rPr>
        <w:t>работы.).</w:t>
      </w:r>
    </w:p>
    <w:p w:rsidR="00E76D2C" w:rsidRPr="00383BD6" w:rsidRDefault="00E76D2C" w:rsidP="00E76D2C">
      <w:pPr>
        <w:widowControl w:val="0"/>
        <w:autoSpaceDE w:val="0"/>
        <w:autoSpaceDN w:val="0"/>
        <w:spacing w:after="0" w:line="294" w:lineRule="exact"/>
        <w:ind w:left="0" w:right="0"/>
        <w:jc w:val="left"/>
        <w:rPr>
          <w:color w:val="auto"/>
          <w:szCs w:val="24"/>
        </w:rPr>
        <w:sectPr w:rsidR="00E76D2C" w:rsidRPr="00383BD6" w:rsidSect="00E76D2C">
          <w:pgSz w:w="11910" w:h="16850"/>
          <w:pgMar w:top="460" w:right="709" w:bottom="440" w:left="426" w:header="720" w:footer="720" w:gutter="0"/>
          <w:cols w:space="720"/>
          <w:docGrid w:linePitch="326"/>
        </w:sectPr>
      </w:pPr>
    </w:p>
    <w:p w:rsidR="00E76D2C" w:rsidRPr="00383BD6" w:rsidRDefault="00E76D2C" w:rsidP="00C505BC">
      <w:pPr>
        <w:widowControl w:val="0"/>
        <w:tabs>
          <w:tab w:val="left" w:pos="1139"/>
          <w:tab w:val="left" w:pos="1140"/>
        </w:tabs>
        <w:autoSpaceDE w:val="0"/>
        <w:autoSpaceDN w:val="0"/>
        <w:spacing w:after="0" w:line="240" w:lineRule="auto"/>
        <w:ind w:left="0" w:right="0"/>
        <w:jc w:val="left"/>
        <w:outlineLvl w:val="1"/>
        <w:rPr>
          <w:b/>
          <w:bCs/>
          <w:color w:val="auto"/>
          <w:szCs w:val="24"/>
          <w:lang w:val="en-US"/>
        </w:rPr>
      </w:pPr>
      <w:r w:rsidRPr="00383BD6">
        <w:rPr>
          <w:b/>
          <w:bCs/>
          <w:color w:val="auto"/>
          <w:szCs w:val="24"/>
          <w:lang w:val="en-US"/>
        </w:rPr>
        <w:lastRenderedPageBreak/>
        <w:t>Повысить профессиональные компетентности</w:t>
      </w:r>
      <w:r w:rsidRPr="00383BD6">
        <w:rPr>
          <w:b/>
          <w:bCs/>
          <w:color w:val="auto"/>
          <w:spacing w:val="-3"/>
          <w:szCs w:val="24"/>
          <w:lang w:val="en-US"/>
        </w:rPr>
        <w:t xml:space="preserve"> </w:t>
      </w:r>
      <w:r w:rsidRPr="00383BD6">
        <w:rPr>
          <w:b/>
          <w:bCs/>
          <w:color w:val="auto"/>
          <w:szCs w:val="24"/>
          <w:lang w:val="en-US"/>
        </w:rPr>
        <w:t>через:</w:t>
      </w:r>
    </w:p>
    <w:p w:rsidR="00E76D2C" w:rsidRPr="00383BD6" w:rsidRDefault="00E76D2C" w:rsidP="00806DE1">
      <w:pPr>
        <w:widowControl w:val="0"/>
        <w:numPr>
          <w:ilvl w:val="1"/>
          <w:numId w:val="32"/>
        </w:numPr>
        <w:tabs>
          <w:tab w:val="left" w:pos="1139"/>
          <w:tab w:val="left" w:pos="1140"/>
        </w:tabs>
        <w:autoSpaceDE w:val="0"/>
        <w:autoSpaceDN w:val="0"/>
        <w:spacing w:before="7" w:after="0" w:line="293" w:lineRule="exact"/>
        <w:ind w:left="1079" w:right="0" w:hanging="355"/>
        <w:jc w:val="left"/>
        <w:rPr>
          <w:color w:val="auto"/>
          <w:szCs w:val="24"/>
        </w:rPr>
      </w:pPr>
      <w:r w:rsidRPr="00383BD6">
        <w:rPr>
          <w:color w:val="auto"/>
          <w:szCs w:val="24"/>
        </w:rPr>
        <w:t>развитие системы повышения квалификации</w:t>
      </w:r>
      <w:r w:rsidRPr="00383BD6">
        <w:rPr>
          <w:color w:val="auto"/>
          <w:spacing w:val="1"/>
          <w:szCs w:val="24"/>
        </w:rPr>
        <w:t xml:space="preserve"> </w:t>
      </w:r>
      <w:r w:rsidRPr="00383BD6">
        <w:rPr>
          <w:color w:val="auto"/>
          <w:szCs w:val="24"/>
        </w:rPr>
        <w:t>учителей;</w:t>
      </w:r>
    </w:p>
    <w:p w:rsidR="00E76D2C" w:rsidRPr="00383BD6" w:rsidRDefault="00E76D2C" w:rsidP="00806DE1">
      <w:pPr>
        <w:widowControl w:val="0"/>
        <w:numPr>
          <w:ilvl w:val="1"/>
          <w:numId w:val="32"/>
        </w:numPr>
        <w:tabs>
          <w:tab w:val="left" w:pos="1139"/>
          <w:tab w:val="left" w:pos="1140"/>
        </w:tabs>
        <w:autoSpaceDE w:val="0"/>
        <w:autoSpaceDN w:val="0"/>
        <w:spacing w:before="2" w:after="0" w:line="237" w:lineRule="auto"/>
        <w:ind w:left="1079" w:right="1960" w:hanging="355"/>
        <w:jc w:val="left"/>
        <w:rPr>
          <w:color w:val="auto"/>
          <w:szCs w:val="24"/>
        </w:rPr>
      </w:pPr>
      <w:r w:rsidRPr="00383BD6">
        <w:rPr>
          <w:color w:val="auto"/>
          <w:szCs w:val="24"/>
        </w:rPr>
        <w:t>совершенствование организационной, аналитической, прогнозирующей и творческой деятельности школьных методических объединений;</w:t>
      </w:r>
    </w:p>
    <w:p w:rsidR="00E76D2C" w:rsidRPr="00383BD6" w:rsidRDefault="00E76D2C" w:rsidP="00806DE1">
      <w:pPr>
        <w:widowControl w:val="0"/>
        <w:numPr>
          <w:ilvl w:val="1"/>
          <w:numId w:val="32"/>
        </w:numPr>
        <w:tabs>
          <w:tab w:val="left" w:pos="1139"/>
          <w:tab w:val="left" w:pos="1140"/>
        </w:tabs>
        <w:autoSpaceDE w:val="0"/>
        <w:autoSpaceDN w:val="0"/>
        <w:spacing w:after="0" w:line="279" w:lineRule="exact"/>
        <w:ind w:left="1079" w:right="0" w:hanging="355"/>
        <w:jc w:val="left"/>
        <w:rPr>
          <w:color w:val="auto"/>
          <w:szCs w:val="24"/>
        </w:rPr>
      </w:pPr>
      <w:r w:rsidRPr="00383BD6">
        <w:rPr>
          <w:color w:val="auto"/>
          <w:szCs w:val="24"/>
        </w:rPr>
        <w:t>развитие системы самообразования,  портфолио результатов их</w:t>
      </w:r>
      <w:r w:rsidRPr="00383BD6">
        <w:rPr>
          <w:color w:val="auto"/>
          <w:spacing w:val="-2"/>
          <w:szCs w:val="24"/>
        </w:rPr>
        <w:t xml:space="preserve"> </w:t>
      </w:r>
      <w:r w:rsidRPr="00383BD6">
        <w:rPr>
          <w:color w:val="auto"/>
          <w:szCs w:val="24"/>
        </w:rPr>
        <w:t>деятельности;</w:t>
      </w:r>
    </w:p>
    <w:p w:rsidR="00E76D2C" w:rsidRPr="00383BD6" w:rsidRDefault="00E76D2C" w:rsidP="00806DE1">
      <w:pPr>
        <w:widowControl w:val="0"/>
        <w:numPr>
          <w:ilvl w:val="1"/>
          <w:numId w:val="32"/>
        </w:numPr>
        <w:tabs>
          <w:tab w:val="left" w:pos="1079"/>
          <w:tab w:val="left" w:pos="1080"/>
        </w:tabs>
        <w:autoSpaceDE w:val="0"/>
        <w:autoSpaceDN w:val="0"/>
        <w:spacing w:before="16" w:after="0" w:line="211" w:lineRule="auto"/>
        <w:ind w:left="1079" w:right="2390" w:hanging="355"/>
        <w:jc w:val="left"/>
        <w:rPr>
          <w:color w:val="auto"/>
          <w:szCs w:val="24"/>
        </w:rPr>
      </w:pPr>
      <w:r w:rsidRPr="00383BD6">
        <w:rPr>
          <w:color w:val="auto"/>
          <w:szCs w:val="24"/>
        </w:rPr>
        <w:t>обеспечить повышение уровня педагогического мастерства учителей в области преподаваемого предмета и методики его преподавания и творческого</w:t>
      </w:r>
      <w:r w:rsidRPr="00383BD6">
        <w:rPr>
          <w:color w:val="auto"/>
          <w:spacing w:val="-1"/>
          <w:szCs w:val="24"/>
        </w:rPr>
        <w:t xml:space="preserve"> </w:t>
      </w:r>
      <w:r w:rsidRPr="00383BD6">
        <w:rPr>
          <w:color w:val="auto"/>
          <w:szCs w:val="24"/>
        </w:rPr>
        <w:t>мастерства.</w:t>
      </w:r>
    </w:p>
    <w:p w:rsidR="00E76D2C" w:rsidRPr="00383BD6" w:rsidRDefault="00E76D2C" w:rsidP="00806DE1">
      <w:pPr>
        <w:widowControl w:val="0"/>
        <w:numPr>
          <w:ilvl w:val="0"/>
          <w:numId w:val="32"/>
        </w:numPr>
        <w:tabs>
          <w:tab w:val="left" w:pos="1079"/>
          <w:tab w:val="left" w:pos="1080"/>
        </w:tabs>
        <w:autoSpaceDE w:val="0"/>
        <w:autoSpaceDN w:val="0"/>
        <w:spacing w:after="0" w:line="274" w:lineRule="exact"/>
        <w:ind w:left="1079" w:right="0" w:hanging="715"/>
        <w:jc w:val="left"/>
        <w:outlineLvl w:val="1"/>
        <w:rPr>
          <w:b/>
          <w:bCs/>
          <w:color w:val="auto"/>
          <w:szCs w:val="24"/>
        </w:rPr>
      </w:pPr>
      <w:r w:rsidRPr="00383BD6">
        <w:rPr>
          <w:b/>
          <w:bCs/>
          <w:color w:val="auto"/>
          <w:szCs w:val="24"/>
        </w:rPr>
        <w:t>Совершенствовать открытую информационную образовательную среду школы за</w:t>
      </w:r>
      <w:r w:rsidRPr="00383BD6">
        <w:rPr>
          <w:b/>
          <w:bCs/>
          <w:color w:val="auto"/>
          <w:spacing w:val="-5"/>
          <w:szCs w:val="24"/>
        </w:rPr>
        <w:t xml:space="preserve"> </w:t>
      </w:r>
      <w:r w:rsidRPr="00383BD6">
        <w:rPr>
          <w:b/>
          <w:bCs/>
          <w:color w:val="auto"/>
          <w:szCs w:val="24"/>
        </w:rPr>
        <w:t>счет:</w:t>
      </w:r>
    </w:p>
    <w:p w:rsidR="00E76D2C" w:rsidRPr="00383BD6" w:rsidRDefault="00E76D2C" w:rsidP="00806DE1">
      <w:pPr>
        <w:widowControl w:val="0"/>
        <w:numPr>
          <w:ilvl w:val="0"/>
          <w:numId w:val="31"/>
        </w:numPr>
        <w:tabs>
          <w:tab w:val="left" w:pos="1139"/>
          <w:tab w:val="left" w:pos="1140"/>
        </w:tabs>
        <w:autoSpaceDE w:val="0"/>
        <w:autoSpaceDN w:val="0"/>
        <w:spacing w:after="0" w:line="274" w:lineRule="exact"/>
        <w:ind w:right="0" w:hanging="355"/>
        <w:jc w:val="left"/>
        <w:rPr>
          <w:color w:val="auto"/>
          <w:szCs w:val="24"/>
        </w:rPr>
      </w:pPr>
      <w:r w:rsidRPr="00383BD6">
        <w:rPr>
          <w:color w:val="auto"/>
          <w:szCs w:val="24"/>
        </w:rPr>
        <w:t>эффективного использования в урочной и внеурочной деятельности информационно — коммуникационных</w:t>
      </w:r>
      <w:r w:rsidRPr="00383BD6">
        <w:rPr>
          <w:color w:val="auto"/>
          <w:spacing w:val="-7"/>
          <w:szCs w:val="24"/>
        </w:rPr>
        <w:t xml:space="preserve"> </w:t>
      </w:r>
      <w:r w:rsidRPr="00383BD6">
        <w:rPr>
          <w:color w:val="auto"/>
          <w:szCs w:val="24"/>
        </w:rPr>
        <w:t>технологий;</w:t>
      </w:r>
    </w:p>
    <w:p w:rsidR="00E76D2C" w:rsidRPr="00383BD6" w:rsidRDefault="00E76D2C" w:rsidP="00806DE1">
      <w:pPr>
        <w:widowControl w:val="0"/>
        <w:numPr>
          <w:ilvl w:val="0"/>
          <w:numId w:val="31"/>
        </w:numPr>
        <w:tabs>
          <w:tab w:val="left" w:pos="1139"/>
          <w:tab w:val="left" w:pos="1140"/>
        </w:tabs>
        <w:autoSpaceDE w:val="0"/>
        <w:autoSpaceDN w:val="0"/>
        <w:spacing w:after="0" w:line="240" w:lineRule="auto"/>
        <w:ind w:right="0" w:hanging="355"/>
        <w:jc w:val="left"/>
        <w:rPr>
          <w:color w:val="auto"/>
          <w:szCs w:val="24"/>
        </w:rPr>
      </w:pPr>
      <w:r w:rsidRPr="00383BD6">
        <w:rPr>
          <w:color w:val="auto"/>
          <w:szCs w:val="24"/>
        </w:rPr>
        <w:t>модернизации материально-технического обеспечения образовательного</w:t>
      </w:r>
      <w:r w:rsidRPr="00383BD6">
        <w:rPr>
          <w:color w:val="auto"/>
          <w:spacing w:val="-2"/>
          <w:szCs w:val="24"/>
        </w:rPr>
        <w:t xml:space="preserve"> </w:t>
      </w:r>
      <w:r w:rsidRPr="00383BD6">
        <w:rPr>
          <w:color w:val="auto"/>
          <w:szCs w:val="24"/>
        </w:rPr>
        <w:t>процесса;</w:t>
      </w:r>
    </w:p>
    <w:p w:rsidR="00E76D2C" w:rsidRPr="00383BD6" w:rsidRDefault="00E76D2C" w:rsidP="00806DE1">
      <w:pPr>
        <w:widowControl w:val="0"/>
        <w:numPr>
          <w:ilvl w:val="0"/>
          <w:numId w:val="31"/>
        </w:numPr>
        <w:tabs>
          <w:tab w:val="left" w:pos="1139"/>
          <w:tab w:val="left" w:pos="1140"/>
        </w:tabs>
        <w:autoSpaceDE w:val="0"/>
        <w:autoSpaceDN w:val="0"/>
        <w:spacing w:after="0" w:line="240" w:lineRule="auto"/>
        <w:ind w:right="0" w:hanging="355"/>
        <w:jc w:val="left"/>
        <w:rPr>
          <w:color w:val="auto"/>
          <w:szCs w:val="24"/>
        </w:rPr>
      </w:pPr>
      <w:r w:rsidRPr="00383BD6">
        <w:rPr>
          <w:color w:val="auto"/>
          <w:szCs w:val="24"/>
        </w:rPr>
        <w:t>организации постоянно действующих консультаций и семинаров по вопросам, связанным с использованием</w:t>
      </w:r>
      <w:r w:rsidRPr="00383BD6">
        <w:rPr>
          <w:color w:val="auto"/>
          <w:spacing w:val="-16"/>
          <w:szCs w:val="24"/>
        </w:rPr>
        <w:t xml:space="preserve"> </w:t>
      </w:r>
      <w:r w:rsidRPr="00383BD6">
        <w:rPr>
          <w:color w:val="auto"/>
          <w:szCs w:val="24"/>
        </w:rPr>
        <w:t>ИКТ;</w:t>
      </w:r>
    </w:p>
    <w:p w:rsidR="00E76D2C" w:rsidRPr="00383BD6" w:rsidRDefault="00E76D2C" w:rsidP="00E76D2C">
      <w:pPr>
        <w:spacing w:after="0" w:line="240" w:lineRule="auto"/>
        <w:ind w:left="0" w:right="0" w:firstLine="426"/>
        <w:rPr>
          <w:color w:val="auto"/>
          <w:szCs w:val="24"/>
        </w:rPr>
      </w:pPr>
      <w:r w:rsidRPr="00383BD6">
        <w:rPr>
          <w:color w:val="auto"/>
          <w:szCs w:val="24"/>
        </w:rPr>
        <w:t xml:space="preserve">продолжить работу над использованием современных моделей информирования </w:t>
      </w:r>
    </w:p>
    <w:p w:rsidR="00E76D2C" w:rsidRPr="00383BD6" w:rsidRDefault="00E76D2C" w:rsidP="00E76D2C">
      <w:pPr>
        <w:spacing w:after="0" w:line="240" w:lineRule="auto"/>
        <w:ind w:left="0" w:right="0" w:firstLine="426"/>
        <w:rPr>
          <w:color w:val="auto"/>
          <w:szCs w:val="24"/>
        </w:rPr>
      </w:pPr>
      <w:r w:rsidRPr="00383BD6">
        <w:rPr>
          <w:color w:val="auto"/>
          <w:szCs w:val="24"/>
        </w:rPr>
        <w:t>родительского сообщества о состоянии качества образовательной и материально- хозяйственной деятельности образовательной</w:t>
      </w:r>
      <w:r w:rsidRPr="00383BD6">
        <w:rPr>
          <w:color w:val="auto"/>
          <w:spacing w:val="-12"/>
          <w:szCs w:val="24"/>
        </w:rPr>
        <w:t xml:space="preserve"> </w:t>
      </w:r>
      <w:r w:rsidRPr="00383BD6">
        <w:rPr>
          <w:color w:val="auto"/>
          <w:szCs w:val="24"/>
        </w:rPr>
        <w:t>организации</w:t>
      </w:r>
    </w:p>
    <w:p w:rsidR="00B8366D" w:rsidRPr="00383BD6" w:rsidRDefault="00AD6165" w:rsidP="00AD6165">
      <w:pPr>
        <w:ind w:left="1760" w:right="281"/>
        <w:rPr>
          <w:szCs w:val="24"/>
        </w:rPr>
      </w:pPr>
      <w:r w:rsidRPr="00383BD6">
        <w:rPr>
          <w:b/>
          <w:szCs w:val="24"/>
        </w:rPr>
        <w:t xml:space="preserve">  </w:t>
      </w:r>
    </w:p>
    <w:p w:rsidR="00B8366D" w:rsidRPr="00383BD6" w:rsidRDefault="00C505BC" w:rsidP="00C505BC">
      <w:pPr>
        <w:ind w:left="1272" w:right="281"/>
        <w:rPr>
          <w:szCs w:val="24"/>
        </w:rPr>
      </w:pPr>
      <w:r w:rsidRPr="00383BD6">
        <w:rPr>
          <w:szCs w:val="24"/>
        </w:rPr>
        <w:t xml:space="preserve">                        </w:t>
      </w:r>
      <w:r w:rsidR="00E76D2C" w:rsidRPr="00383BD6">
        <w:rPr>
          <w:b/>
          <w:szCs w:val="24"/>
        </w:rPr>
        <w:t xml:space="preserve">ОБЩИЙ КОНТИНГЕНТ ОБУЧАЮЩИХСЯ. </w:t>
      </w:r>
    </w:p>
    <w:p w:rsidR="00390FA3" w:rsidRPr="00383BD6" w:rsidRDefault="00E76D2C">
      <w:pPr>
        <w:ind w:left="405" w:right="281"/>
        <w:rPr>
          <w:szCs w:val="24"/>
        </w:rPr>
      </w:pPr>
      <w:r w:rsidRPr="00383BD6">
        <w:rPr>
          <w:szCs w:val="24"/>
        </w:rPr>
        <w:t>В 20</w:t>
      </w:r>
      <w:r w:rsidR="00E125C8" w:rsidRPr="00383BD6">
        <w:rPr>
          <w:szCs w:val="24"/>
        </w:rPr>
        <w:t>20-</w:t>
      </w:r>
      <w:r w:rsidRPr="00383BD6">
        <w:rPr>
          <w:szCs w:val="24"/>
        </w:rPr>
        <w:t>202</w:t>
      </w:r>
      <w:r w:rsidR="00E125C8" w:rsidRPr="00383BD6">
        <w:rPr>
          <w:szCs w:val="24"/>
        </w:rPr>
        <w:t>1</w:t>
      </w:r>
      <w:r w:rsidRPr="00383BD6">
        <w:rPr>
          <w:szCs w:val="24"/>
        </w:rPr>
        <w:t xml:space="preserve"> учебном году коллектив учащихся и учителей школы работал </w:t>
      </w:r>
      <w:r w:rsidR="00E125C8" w:rsidRPr="00383BD6">
        <w:rPr>
          <w:szCs w:val="24"/>
        </w:rPr>
        <w:t xml:space="preserve"> </w:t>
      </w:r>
      <w:r w:rsidRPr="00383BD6">
        <w:rPr>
          <w:szCs w:val="24"/>
        </w:rPr>
        <w:t xml:space="preserve"> в режиме</w:t>
      </w:r>
      <w:r w:rsidR="00E125C8" w:rsidRPr="00383BD6">
        <w:rPr>
          <w:szCs w:val="24"/>
        </w:rPr>
        <w:t>:1-4 классы</w:t>
      </w:r>
      <w:r w:rsidRPr="00383BD6">
        <w:rPr>
          <w:szCs w:val="24"/>
        </w:rPr>
        <w:t xml:space="preserve"> пятидневной рабочей недели</w:t>
      </w:r>
      <w:r w:rsidR="00E125C8" w:rsidRPr="00383BD6">
        <w:rPr>
          <w:szCs w:val="24"/>
        </w:rPr>
        <w:t>,5-11 –шестидневной.</w:t>
      </w:r>
      <w:r w:rsidRPr="00383BD6">
        <w:rPr>
          <w:szCs w:val="24"/>
        </w:rPr>
        <w:t xml:space="preserve"> </w:t>
      </w:r>
    </w:p>
    <w:p w:rsidR="00B8366D" w:rsidRPr="00383BD6" w:rsidRDefault="00E76D2C">
      <w:pPr>
        <w:ind w:left="405" w:right="281"/>
        <w:rPr>
          <w:szCs w:val="24"/>
        </w:rPr>
      </w:pPr>
      <w:r w:rsidRPr="00383BD6">
        <w:rPr>
          <w:szCs w:val="24"/>
        </w:rPr>
        <w:t xml:space="preserve">На начало учебного года в школе обучалось – </w:t>
      </w:r>
      <w:r w:rsidR="00E125C8" w:rsidRPr="00383BD6">
        <w:rPr>
          <w:szCs w:val="24"/>
        </w:rPr>
        <w:t>164</w:t>
      </w:r>
      <w:r w:rsidRPr="00383BD6">
        <w:rPr>
          <w:szCs w:val="24"/>
        </w:rPr>
        <w:t xml:space="preserve"> ученик</w:t>
      </w:r>
      <w:r w:rsidR="00E125C8" w:rsidRPr="00383BD6">
        <w:rPr>
          <w:szCs w:val="24"/>
        </w:rPr>
        <w:t>а</w:t>
      </w:r>
      <w:r w:rsidRPr="00383BD6">
        <w:rPr>
          <w:szCs w:val="24"/>
        </w:rPr>
        <w:t xml:space="preserve">, на конец учебного года - </w:t>
      </w:r>
      <w:r w:rsidR="00E125C8" w:rsidRPr="00383BD6">
        <w:rPr>
          <w:szCs w:val="24"/>
        </w:rPr>
        <w:t>158</w:t>
      </w:r>
      <w:r w:rsidRPr="00383BD6">
        <w:rPr>
          <w:szCs w:val="24"/>
        </w:rPr>
        <w:t xml:space="preserve"> учащихся.  В школе </w:t>
      </w:r>
      <w:r w:rsidR="00E125C8" w:rsidRPr="00383BD6">
        <w:rPr>
          <w:szCs w:val="24"/>
        </w:rPr>
        <w:t>12</w:t>
      </w:r>
      <w:r w:rsidRPr="00383BD6">
        <w:rPr>
          <w:szCs w:val="24"/>
        </w:rPr>
        <w:t xml:space="preserve"> класс</w:t>
      </w:r>
      <w:r w:rsidR="00E125C8" w:rsidRPr="00383BD6">
        <w:rPr>
          <w:szCs w:val="24"/>
        </w:rPr>
        <w:t>ов</w:t>
      </w:r>
      <w:r w:rsidRPr="00383BD6">
        <w:rPr>
          <w:szCs w:val="24"/>
        </w:rPr>
        <w:t xml:space="preserve">: начальное общее образование - </w:t>
      </w:r>
      <w:r w:rsidR="00E125C8" w:rsidRPr="00383BD6">
        <w:rPr>
          <w:szCs w:val="24"/>
        </w:rPr>
        <w:t>5</w:t>
      </w:r>
      <w:r w:rsidRPr="00383BD6">
        <w:rPr>
          <w:szCs w:val="24"/>
        </w:rPr>
        <w:t xml:space="preserve"> классов, основное общее образование - </w:t>
      </w:r>
      <w:r w:rsidR="00E125C8" w:rsidRPr="00383BD6">
        <w:rPr>
          <w:szCs w:val="24"/>
        </w:rPr>
        <w:t xml:space="preserve"> 5</w:t>
      </w:r>
      <w:r w:rsidRPr="00383BD6">
        <w:rPr>
          <w:szCs w:val="24"/>
        </w:rPr>
        <w:t xml:space="preserve"> классов, среднее общее образование –2 класса. </w:t>
      </w:r>
      <w:r w:rsidR="00E125C8" w:rsidRPr="00383BD6">
        <w:rPr>
          <w:szCs w:val="24"/>
        </w:rPr>
        <w:t xml:space="preserve"> </w:t>
      </w:r>
      <w:r w:rsidRPr="00383BD6">
        <w:rPr>
          <w:szCs w:val="24"/>
        </w:rPr>
        <w:t xml:space="preserve"> </w:t>
      </w:r>
    </w:p>
    <w:tbl>
      <w:tblPr>
        <w:tblW w:w="10068" w:type="dxa"/>
        <w:tblInd w:w="312" w:type="dxa"/>
        <w:tblCellMar>
          <w:top w:w="9" w:type="dxa"/>
          <w:right w:w="48" w:type="dxa"/>
        </w:tblCellMar>
        <w:tblLook w:val="04A0" w:firstRow="1" w:lastRow="0" w:firstColumn="1" w:lastColumn="0" w:noHBand="0" w:noVBand="1"/>
      </w:tblPr>
      <w:tblGrid>
        <w:gridCol w:w="2321"/>
        <w:gridCol w:w="2398"/>
        <w:gridCol w:w="1879"/>
        <w:gridCol w:w="1650"/>
        <w:gridCol w:w="1820"/>
      </w:tblGrid>
      <w:tr w:rsidR="00B8366D" w:rsidRPr="00383BD6">
        <w:trPr>
          <w:trHeight w:val="1030"/>
        </w:trPr>
        <w:tc>
          <w:tcPr>
            <w:tcW w:w="2413"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 </w:t>
            </w:r>
          </w:p>
        </w:tc>
        <w:tc>
          <w:tcPr>
            <w:tcW w:w="198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35"/>
              <w:jc w:val="left"/>
              <w:rPr>
                <w:szCs w:val="24"/>
              </w:rPr>
            </w:pPr>
            <w:r w:rsidRPr="00383BD6">
              <w:rPr>
                <w:szCs w:val="24"/>
              </w:rPr>
              <w:t xml:space="preserve">Начальное общее 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3" w:right="0"/>
              <w:jc w:val="left"/>
              <w:rPr>
                <w:szCs w:val="24"/>
              </w:rPr>
            </w:pPr>
            <w:r w:rsidRPr="00383BD6">
              <w:rPr>
                <w:szCs w:val="24"/>
              </w:rPr>
              <w:t xml:space="preserve">Основное общее образование </w:t>
            </w:r>
          </w:p>
        </w:tc>
        <w:tc>
          <w:tcPr>
            <w:tcW w:w="170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Среднее общее образование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Всего </w:t>
            </w:r>
          </w:p>
        </w:tc>
      </w:tr>
      <w:tr w:rsidR="00B8366D" w:rsidRPr="00383BD6">
        <w:trPr>
          <w:trHeight w:val="643"/>
        </w:trPr>
        <w:tc>
          <w:tcPr>
            <w:tcW w:w="2413"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Общее кол-во классов </w:t>
            </w:r>
          </w:p>
        </w:tc>
        <w:tc>
          <w:tcPr>
            <w:tcW w:w="1982" w:type="dxa"/>
            <w:tcBorders>
              <w:top w:val="single" w:sz="4" w:space="0" w:color="000000"/>
              <w:left w:val="single" w:sz="4" w:space="0" w:color="000000"/>
              <w:bottom w:val="single" w:sz="4" w:space="0" w:color="000000"/>
              <w:right w:val="single" w:sz="4" w:space="0" w:color="000000"/>
            </w:tcBorders>
          </w:tcPr>
          <w:p w:rsidR="00B8366D" w:rsidRPr="00383BD6" w:rsidRDefault="00AD5A92" w:rsidP="00AD5A92">
            <w:pPr>
              <w:spacing w:after="0" w:line="259" w:lineRule="auto"/>
              <w:ind w:left="0" w:right="458"/>
              <w:jc w:val="left"/>
              <w:rPr>
                <w:szCs w:val="24"/>
              </w:rPr>
            </w:pPr>
            <w:r w:rsidRPr="00383BD6">
              <w:rPr>
                <w:szCs w:val="24"/>
              </w:rPr>
              <w:t>5</w:t>
            </w:r>
            <w:r w:rsidR="00E76D2C" w:rsidRPr="00383BD6">
              <w:rPr>
                <w:szCs w:val="24"/>
              </w:rPr>
              <w:t xml:space="preserve"> из них </w:t>
            </w:r>
            <w:r w:rsidRPr="00383BD6">
              <w:rPr>
                <w:szCs w:val="24"/>
              </w:rPr>
              <w:t>1</w:t>
            </w:r>
            <w:r w:rsidR="00E76D2C" w:rsidRPr="00383BD6">
              <w:rPr>
                <w:szCs w:val="24"/>
              </w:rPr>
              <w:t xml:space="preserve"> </w:t>
            </w:r>
            <w:r w:rsidRPr="00383BD6">
              <w:rPr>
                <w:szCs w:val="24"/>
              </w:rPr>
              <w:t>дополнительный (коррекционный)</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AD5A92">
            <w:pPr>
              <w:spacing w:after="54" w:line="259" w:lineRule="auto"/>
              <w:ind w:left="3" w:right="0"/>
              <w:jc w:val="left"/>
              <w:rPr>
                <w:szCs w:val="24"/>
              </w:rPr>
            </w:pPr>
            <w:r w:rsidRPr="00383BD6">
              <w:rPr>
                <w:szCs w:val="24"/>
              </w:rPr>
              <w:t>5</w:t>
            </w:r>
            <w:r w:rsidR="00E76D2C" w:rsidRPr="00383BD6">
              <w:rPr>
                <w:szCs w:val="24"/>
              </w:rPr>
              <w:t xml:space="preserve"> </w:t>
            </w:r>
          </w:p>
          <w:p w:rsidR="00B8366D" w:rsidRPr="00383BD6" w:rsidRDefault="00AD5A92">
            <w:pPr>
              <w:spacing w:after="0" w:line="259" w:lineRule="auto"/>
              <w:ind w:left="3" w:right="0"/>
              <w:jc w:val="left"/>
              <w:rPr>
                <w:szCs w:val="24"/>
              </w:rPr>
            </w:pPr>
            <w:r w:rsidRPr="00383BD6">
              <w:rPr>
                <w:szCs w:val="24"/>
              </w:rPr>
              <w:t xml:space="preserve"> </w:t>
            </w:r>
            <w:r w:rsidR="00E76D2C" w:rsidRPr="00383BD6">
              <w:rPr>
                <w:szCs w:val="24"/>
              </w:rPr>
              <w:t xml:space="preserve"> </w:t>
            </w:r>
          </w:p>
        </w:tc>
        <w:tc>
          <w:tcPr>
            <w:tcW w:w="170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2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AD5A92" w:rsidP="00AD5A92">
            <w:pPr>
              <w:spacing w:after="0" w:line="259" w:lineRule="auto"/>
              <w:ind w:left="2" w:right="458"/>
              <w:jc w:val="left"/>
              <w:rPr>
                <w:szCs w:val="24"/>
              </w:rPr>
            </w:pPr>
            <w:r w:rsidRPr="00383BD6">
              <w:rPr>
                <w:szCs w:val="24"/>
              </w:rPr>
              <w:t>12</w:t>
            </w:r>
            <w:r w:rsidR="00E76D2C" w:rsidRPr="00383BD6">
              <w:rPr>
                <w:szCs w:val="24"/>
              </w:rPr>
              <w:t xml:space="preserve"> из них</w:t>
            </w:r>
            <w:r w:rsidRPr="00383BD6">
              <w:rPr>
                <w:szCs w:val="24"/>
              </w:rPr>
              <w:t>1</w:t>
            </w:r>
            <w:r w:rsidR="00E76D2C" w:rsidRPr="00383BD6">
              <w:rPr>
                <w:szCs w:val="24"/>
              </w:rPr>
              <w:t xml:space="preserve"> КРО </w:t>
            </w:r>
          </w:p>
        </w:tc>
      </w:tr>
      <w:tr w:rsidR="00B8366D" w:rsidRPr="00383BD6">
        <w:trPr>
          <w:trHeight w:val="646"/>
        </w:trPr>
        <w:tc>
          <w:tcPr>
            <w:tcW w:w="2413"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Кол-во учащихся </w:t>
            </w:r>
          </w:p>
        </w:tc>
        <w:tc>
          <w:tcPr>
            <w:tcW w:w="1982" w:type="dxa"/>
            <w:tcBorders>
              <w:top w:val="single" w:sz="4" w:space="0" w:color="000000"/>
              <w:left w:val="single" w:sz="4" w:space="0" w:color="000000"/>
              <w:bottom w:val="single" w:sz="4" w:space="0" w:color="000000"/>
              <w:right w:val="single" w:sz="4" w:space="0" w:color="000000"/>
            </w:tcBorders>
          </w:tcPr>
          <w:p w:rsidR="00B8366D" w:rsidRPr="00383BD6" w:rsidRDefault="00AD5A92" w:rsidP="00414196">
            <w:pPr>
              <w:spacing w:after="0" w:line="259" w:lineRule="auto"/>
              <w:ind w:left="0" w:right="398"/>
              <w:jc w:val="left"/>
              <w:rPr>
                <w:szCs w:val="24"/>
              </w:rPr>
            </w:pPr>
            <w:r w:rsidRPr="00383BD6">
              <w:rPr>
                <w:szCs w:val="24"/>
              </w:rPr>
              <w:t>68</w:t>
            </w:r>
            <w:r w:rsidR="00E76D2C" w:rsidRPr="00383BD6">
              <w:rPr>
                <w:szCs w:val="24"/>
              </w:rPr>
              <w:t xml:space="preserve"> из них </w:t>
            </w:r>
            <w:r w:rsidR="00414196" w:rsidRPr="00383BD6">
              <w:rPr>
                <w:szCs w:val="24"/>
              </w:rPr>
              <w:t>16 ОВЗ</w:t>
            </w:r>
            <w:r w:rsidR="00E76D2C" w:rsidRPr="00383BD6">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414196" w:rsidP="00414196">
            <w:pPr>
              <w:spacing w:after="0" w:line="259" w:lineRule="auto"/>
              <w:ind w:left="3" w:right="338"/>
              <w:jc w:val="left"/>
              <w:rPr>
                <w:szCs w:val="24"/>
              </w:rPr>
            </w:pPr>
            <w:r w:rsidRPr="00383BD6">
              <w:rPr>
                <w:szCs w:val="24"/>
              </w:rPr>
              <w:t>80</w:t>
            </w:r>
            <w:r w:rsidR="00E76D2C" w:rsidRPr="00383BD6">
              <w:rPr>
                <w:szCs w:val="24"/>
              </w:rPr>
              <w:t xml:space="preserve"> из них </w:t>
            </w:r>
            <w:r w:rsidRPr="00383BD6">
              <w:rPr>
                <w:szCs w:val="24"/>
              </w:rPr>
              <w:t>24 ОВЗ</w:t>
            </w:r>
          </w:p>
        </w:tc>
        <w:tc>
          <w:tcPr>
            <w:tcW w:w="1702" w:type="dxa"/>
            <w:tcBorders>
              <w:top w:val="single" w:sz="4" w:space="0" w:color="000000"/>
              <w:left w:val="single" w:sz="4" w:space="0" w:color="000000"/>
              <w:bottom w:val="single" w:sz="4" w:space="0" w:color="000000"/>
              <w:right w:val="single" w:sz="4" w:space="0" w:color="000000"/>
            </w:tcBorders>
          </w:tcPr>
          <w:p w:rsidR="00B8366D" w:rsidRPr="00383BD6" w:rsidRDefault="00414196">
            <w:pPr>
              <w:spacing w:after="0" w:line="259" w:lineRule="auto"/>
              <w:ind w:left="2" w:right="0"/>
              <w:jc w:val="left"/>
              <w:rPr>
                <w:szCs w:val="24"/>
              </w:rPr>
            </w:pPr>
            <w:r w:rsidRPr="00383BD6">
              <w:rPr>
                <w:szCs w:val="24"/>
              </w:rPr>
              <w:t>10</w:t>
            </w:r>
            <w:r w:rsidR="00E76D2C" w:rsidRPr="00383BD6">
              <w:rPr>
                <w:szCs w:val="24"/>
              </w:rPr>
              <w:t xml:space="preserve">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414196">
            <w:pPr>
              <w:spacing w:after="53" w:line="259" w:lineRule="auto"/>
              <w:ind w:left="2" w:right="0"/>
              <w:jc w:val="left"/>
              <w:rPr>
                <w:szCs w:val="24"/>
              </w:rPr>
            </w:pPr>
            <w:r w:rsidRPr="00383BD6">
              <w:rPr>
                <w:szCs w:val="24"/>
              </w:rPr>
              <w:t>158</w:t>
            </w:r>
          </w:p>
          <w:p w:rsidR="00B8366D" w:rsidRPr="00383BD6" w:rsidRDefault="00414196" w:rsidP="00414196">
            <w:pPr>
              <w:spacing w:after="0" w:line="259" w:lineRule="auto"/>
              <w:ind w:left="2" w:right="0"/>
              <w:jc w:val="left"/>
              <w:rPr>
                <w:szCs w:val="24"/>
              </w:rPr>
            </w:pPr>
            <w:r w:rsidRPr="00383BD6">
              <w:rPr>
                <w:szCs w:val="24"/>
              </w:rPr>
              <w:t>из них</w:t>
            </w:r>
            <w:r w:rsidR="00E76D2C" w:rsidRPr="00383BD6">
              <w:rPr>
                <w:szCs w:val="24"/>
              </w:rPr>
              <w:t xml:space="preserve"> </w:t>
            </w:r>
            <w:r w:rsidRPr="00383BD6">
              <w:rPr>
                <w:szCs w:val="24"/>
              </w:rPr>
              <w:t xml:space="preserve">40 ОВЗ </w:t>
            </w:r>
            <w:r w:rsidR="00E76D2C" w:rsidRPr="00383BD6">
              <w:rPr>
                <w:szCs w:val="24"/>
              </w:rPr>
              <w:t xml:space="preserve"> </w:t>
            </w:r>
          </w:p>
        </w:tc>
      </w:tr>
      <w:tr w:rsidR="00B8366D" w:rsidRPr="00383BD6">
        <w:trPr>
          <w:trHeight w:val="1599"/>
        </w:trPr>
        <w:tc>
          <w:tcPr>
            <w:tcW w:w="2413"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313" w:lineRule="auto"/>
              <w:ind w:left="0" w:right="0"/>
              <w:jc w:val="left"/>
              <w:rPr>
                <w:szCs w:val="24"/>
              </w:rPr>
            </w:pPr>
            <w:r w:rsidRPr="00383BD6">
              <w:rPr>
                <w:szCs w:val="24"/>
              </w:rPr>
              <w:t xml:space="preserve">Получают образование: </w:t>
            </w:r>
          </w:p>
          <w:p w:rsidR="00B8366D" w:rsidRPr="00383BD6" w:rsidRDefault="00E76D2C">
            <w:pPr>
              <w:tabs>
                <w:tab w:val="center" w:pos="570"/>
                <w:tab w:val="center" w:pos="1317"/>
                <w:tab w:val="right" w:pos="2257"/>
              </w:tabs>
              <w:spacing w:after="69" w:line="259" w:lineRule="auto"/>
              <w:ind w:left="0" w:right="0"/>
              <w:jc w:val="left"/>
              <w:rPr>
                <w:szCs w:val="24"/>
              </w:rPr>
            </w:pPr>
            <w:r w:rsidRPr="00383BD6">
              <w:rPr>
                <w:szCs w:val="24"/>
              </w:rPr>
              <w:t xml:space="preserve">- </w:t>
            </w:r>
            <w:r w:rsidRPr="00383BD6">
              <w:rPr>
                <w:szCs w:val="24"/>
              </w:rPr>
              <w:tab/>
              <w:t xml:space="preserve">на </w:t>
            </w:r>
            <w:r w:rsidRPr="00383BD6">
              <w:rPr>
                <w:szCs w:val="24"/>
              </w:rPr>
              <w:tab/>
              <w:t xml:space="preserve">дому </w:t>
            </w:r>
            <w:r w:rsidRPr="00383BD6">
              <w:rPr>
                <w:szCs w:val="24"/>
              </w:rPr>
              <w:tab/>
              <w:t xml:space="preserve">по </w:t>
            </w:r>
          </w:p>
          <w:p w:rsidR="00B8366D" w:rsidRPr="00383BD6" w:rsidRDefault="00E76D2C">
            <w:pPr>
              <w:spacing w:after="0" w:line="259" w:lineRule="auto"/>
              <w:ind w:left="0" w:right="0"/>
              <w:jc w:val="left"/>
              <w:rPr>
                <w:szCs w:val="24"/>
              </w:rPr>
            </w:pPr>
            <w:r w:rsidRPr="00383BD6">
              <w:rPr>
                <w:szCs w:val="24"/>
              </w:rPr>
              <w:t xml:space="preserve">индивидуальным учебным планам </w:t>
            </w:r>
          </w:p>
        </w:tc>
        <w:tc>
          <w:tcPr>
            <w:tcW w:w="198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0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414196" w:rsidP="00006161">
            <w:pPr>
              <w:spacing w:after="0" w:line="259" w:lineRule="auto"/>
              <w:ind w:left="3" w:right="0"/>
              <w:jc w:val="left"/>
              <w:rPr>
                <w:szCs w:val="24"/>
              </w:rPr>
            </w:pPr>
            <w:r w:rsidRPr="00383BD6">
              <w:rPr>
                <w:szCs w:val="24"/>
              </w:rPr>
              <w:t>4</w:t>
            </w:r>
            <w:r w:rsidR="00E76D2C" w:rsidRPr="00383BD6">
              <w:rPr>
                <w:szCs w:val="24"/>
              </w:rPr>
              <w:t xml:space="preserve"> </w:t>
            </w:r>
            <w:r w:rsidR="00390FA3" w:rsidRPr="00383BD6">
              <w:rPr>
                <w:szCs w:val="24"/>
              </w:rPr>
              <w:t>(вариант</w:t>
            </w:r>
            <w:r w:rsidR="00006161" w:rsidRPr="00383BD6">
              <w:rPr>
                <w:szCs w:val="24"/>
              </w:rPr>
              <w:t>.2.)</w:t>
            </w:r>
          </w:p>
        </w:tc>
        <w:tc>
          <w:tcPr>
            <w:tcW w:w="170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0 </w:t>
            </w:r>
          </w:p>
        </w:tc>
        <w:tc>
          <w:tcPr>
            <w:tcW w:w="1985" w:type="dxa"/>
            <w:tcBorders>
              <w:top w:val="single" w:sz="4" w:space="0" w:color="000000"/>
              <w:left w:val="single" w:sz="4" w:space="0" w:color="000000"/>
              <w:bottom w:val="single" w:sz="4" w:space="0" w:color="000000"/>
              <w:right w:val="single" w:sz="4" w:space="0" w:color="000000"/>
            </w:tcBorders>
          </w:tcPr>
          <w:p w:rsidR="00B8366D" w:rsidRPr="00383BD6" w:rsidRDefault="00414196">
            <w:pPr>
              <w:spacing w:after="0" w:line="259" w:lineRule="auto"/>
              <w:ind w:left="2" w:right="0"/>
              <w:jc w:val="left"/>
              <w:rPr>
                <w:szCs w:val="24"/>
              </w:rPr>
            </w:pPr>
            <w:r w:rsidRPr="00383BD6">
              <w:rPr>
                <w:szCs w:val="24"/>
              </w:rPr>
              <w:t>0</w:t>
            </w:r>
            <w:r w:rsidR="00E76D2C" w:rsidRPr="00383BD6">
              <w:rPr>
                <w:szCs w:val="24"/>
              </w:rPr>
              <w:t xml:space="preserve"> </w:t>
            </w:r>
          </w:p>
        </w:tc>
      </w:tr>
    </w:tbl>
    <w:p w:rsidR="00390FA3" w:rsidRPr="00383BD6" w:rsidRDefault="00390FA3">
      <w:pPr>
        <w:ind w:left="1128" w:right="281"/>
        <w:rPr>
          <w:szCs w:val="24"/>
        </w:rPr>
      </w:pPr>
    </w:p>
    <w:p w:rsidR="00B8366D" w:rsidRPr="00383BD6" w:rsidRDefault="00E76D2C">
      <w:pPr>
        <w:ind w:left="1128" w:right="281"/>
        <w:rPr>
          <w:szCs w:val="24"/>
        </w:rPr>
      </w:pPr>
      <w:r w:rsidRPr="00383BD6">
        <w:rPr>
          <w:szCs w:val="24"/>
        </w:rPr>
        <w:t xml:space="preserve">Контингент обучающихся за последние </w:t>
      </w:r>
      <w:r w:rsidR="00414196" w:rsidRPr="00383BD6">
        <w:rPr>
          <w:szCs w:val="24"/>
        </w:rPr>
        <w:t>три года</w:t>
      </w:r>
      <w:r w:rsidRPr="00383BD6">
        <w:rPr>
          <w:szCs w:val="24"/>
        </w:rPr>
        <w:t xml:space="preserve"> можно проследить по таблице: </w:t>
      </w:r>
    </w:p>
    <w:tbl>
      <w:tblPr>
        <w:tblW w:w="9996" w:type="dxa"/>
        <w:tblInd w:w="600" w:type="dxa"/>
        <w:tblCellMar>
          <w:top w:w="9" w:type="dxa"/>
          <w:right w:w="50" w:type="dxa"/>
        </w:tblCellMar>
        <w:tblLook w:val="04A0" w:firstRow="1" w:lastRow="0" w:firstColumn="1" w:lastColumn="0" w:noHBand="0" w:noVBand="1"/>
      </w:tblPr>
      <w:tblGrid>
        <w:gridCol w:w="1805"/>
        <w:gridCol w:w="1701"/>
        <w:gridCol w:w="1276"/>
        <w:gridCol w:w="1276"/>
        <w:gridCol w:w="2423"/>
        <w:gridCol w:w="1515"/>
      </w:tblGrid>
      <w:tr w:rsidR="00390FA3" w:rsidRPr="00383BD6" w:rsidTr="00390FA3">
        <w:trPr>
          <w:trHeight w:val="580"/>
        </w:trPr>
        <w:tc>
          <w:tcPr>
            <w:tcW w:w="1805" w:type="dxa"/>
            <w:vMerge w:val="restart"/>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48" w:right="0"/>
              <w:jc w:val="left"/>
              <w:rPr>
                <w:szCs w:val="24"/>
              </w:rPr>
            </w:pPr>
            <w:r w:rsidRPr="00383BD6">
              <w:rPr>
                <w:szCs w:val="24"/>
              </w:rPr>
              <w:t xml:space="preserve"> </w:t>
            </w:r>
          </w:p>
        </w:tc>
        <w:tc>
          <w:tcPr>
            <w:tcW w:w="2977" w:type="dxa"/>
            <w:gridSpan w:val="2"/>
            <w:tcBorders>
              <w:top w:val="single" w:sz="4" w:space="0" w:color="000000"/>
              <w:left w:val="single" w:sz="4" w:space="0" w:color="000000"/>
              <w:bottom w:val="single" w:sz="4" w:space="0" w:color="000000"/>
              <w:right w:val="single" w:sz="4" w:space="0" w:color="000000"/>
            </w:tcBorders>
          </w:tcPr>
          <w:p w:rsidR="00006161" w:rsidRPr="00383BD6" w:rsidRDefault="00006161" w:rsidP="00414196">
            <w:pPr>
              <w:spacing w:after="0" w:line="259" w:lineRule="auto"/>
              <w:ind w:left="2" w:right="0"/>
              <w:jc w:val="left"/>
              <w:rPr>
                <w:szCs w:val="24"/>
              </w:rPr>
            </w:pPr>
            <w:r w:rsidRPr="00383BD6">
              <w:rPr>
                <w:b/>
                <w:szCs w:val="24"/>
              </w:rPr>
              <w:t xml:space="preserve">2018-2019уч. год </w:t>
            </w:r>
          </w:p>
        </w:tc>
        <w:tc>
          <w:tcPr>
            <w:tcW w:w="3699" w:type="dxa"/>
            <w:gridSpan w:val="2"/>
            <w:tcBorders>
              <w:top w:val="single" w:sz="4" w:space="0" w:color="000000"/>
              <w:left w:val="single" w:sz="4" w:space="0" w:color="000000"/>
              <w:bottom w:val="single" w:sz="4" w:space="0" w:color="000000"/>
              <w:right w:val="single" w:sz="4" w:space="0" w:color="000000"/>
            </w:tcBorders>
          </w:tcPr>
          <w:p w:rsidR="00006161" w:rsidRPr="00383BD6" w:rsidRDefault="00006161" w:rsidP="00414196">
            <w:pPr>
              <w:spacing w:after="0" w:line="259" w:lineRule="auto"/>
              <w:ind w:left="2" w:right="0"/>
              <w:jc w:val="left"/>
              <w:rPr>
                <w:szCs w:val="24"/>
              </w:rPr>
            </w:pPr>
            <w:r w:rsidRPr="00383BD6">
              <w:rPr>
                <w:b/>
                <w:szCs w:val="24"/>
              </w:rPr>
              <w:t xml:space="preserve">2019-2020 уч. год </w:t>
            </w:r>
          </w:p>
        </w:tc>
        <w:tc>
          <w:tcPr>
            <w:tcW w:w="1515" w:type="dxa"/>
            <w:tcBorders>
              <w:top w:val="single" w:sz="4" w:space="0" w:color="auto"/>
              <w:bottom w:val="single" w:sz="4" w:space="0" w:color="auto"/>
              <w:right w:val="single" w:sz="4" w:space="0" w:color="auto"/>
            </w:tcBorders>
            <w:shd w:val="clear" w:color="auto" w:fill="auto"/>
          </w:tcPr>
          <w:p w:rsidR="00390FA3" w:rsidRPr="00383BD6" w:rsidRDefault="00390FA3">
            <w:pPr>
              <w:spacing w:after="160" w:line="259" w:lineRule="auto"/>
              <w:ind w:left="0" w:right="0"/>
              <w:jc w:val="left"/>
              <w:rPr>
                <w:szCs w:val="24"/>
              </w:rPr>
            </w:pPr>
            <w:r w:rsidRPr="00383BD6">
              <w:rPr>
                <w:szCs w:val="24"/>
              </w:rPr>
              <w:t>2020-2021</w:t>
            </w:r>
          </w:p>
        </w:tc>
      </w:tr>
      <w:tr w:rsidR="00006161" w:rsidRPr="00383BD6" w:rsidTr="00390FA3">
        <w:trPr>
          <w:trHeight w:val="1644"/>
        </w:trPr>
        <w:tc>
          <w:tcPr>
            <w:tcW w:w="1805" w:type="dxa"/>
            <w:vMerge/>
            <w:tcBorders>
              <w:top w:val="nil"/>
              <w:left w:val="single" w:sz="4" w:space="0" w:color="000000"/>
              <w:bottom w:val="single" w:sz="4" w:space="0" w:color="000000"/>
              <w:right w:val="single" w:sz="4" w:space="0" w:color="000000"/>
            </w:tcBorders>
          </w:tcPr>
          <w:p w:rsidR="00006161" w:rsidRPr="00383BD6" w:rsidRDefault="00006161">
            <w:pPr>
              <w:spacing w:after="160" w:line="259" w:lineRule="auto"/>
              <w:ind w:left="0" w:right="0"/>
              <w:jc w:val="left"/>
              <w:rPr>
                <w:szCs w:val="24"/>
              </w:rPr>
            </w:pPr>
          </w:p>
        </w:tc>
        <w:tc>
          <w:tcPr>
            <w:tcW w:w="1701"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75" w:lineRule="auto"/>
              <w:ind w:left="2" w:right="0"/>
              <w:jc w:val="left"/>
              <w:rPr>
                <w:szCs w:val="24"/>
              </w:rPr>
            </w:pPr>
            <w:r w:rsidRPr="00383BD6">
              <w:rPr>
                <w:szCs w:val="24"/>
              </w:rPr>
              <w:t>Общая численнос</w:t>
            </w:r>
          </w:p>
          <w:p w:rsidR="00006161" w:rsidRPr="00383BD6" w:rsidRDefault="00006161">
            <w:pPr>
              <w:spacing w:after="16" w:line="259" w:lineRule="auto"/>
              <w:ind w:left="2" w:right="0"/>
              <w:jc w:val="left"/>
              <w:rPr>
                <w:szCs w:val="24"/>
              </w:rPr>
            </w:pPr>
            <w:r w:rsidRPr="00383BD6">
              <w:rPr>
                <w:szCs w:val="24"/>
              </w:rPr>
              <w:t xml:space="preserve">ть </w:t>
            </w:r>
          </w:p>
          <w:p w:rsidR="00006161" w:rsidRPr="00383BD6" w:rsidRDefault="00006161">
            <w:pPr>
              <w:spacing w:after="58" w:line="259" w:lineRule="auto"/>
              <w:ind w:left="2" w:right="0"/>
              <w:rPr>
                <w:szCs w:val="24"/>
              </w:rPr>
            </w:pPr>
            <w:r w:rsidRPr="00383BD6">
              <w:rPr>
                <w:szCs w:val="24"/>
              </w:rPr>
              <w:t>обучающи</w:t>
            </w:r>
          </w:p>
          <w:p w:rsidR="00006161" w:rsidRPr="00383BD6" w:rsidRDefault="00006161">
            <w:pPr>
              <w:spacing w:after="0" w:line="259" w:lineRule="auto"/>
              <w:ind w:left="2" w:right="0"/>
              <w:jc w:val="left"/>
              <w:rPr>
                <w:szCs w:val="24"/>
              </w:rPr>
            </w:pPr>
            <w:r w:rsidRPr="00383BD6">
              <w:rPr>
                <w:szCs w:val="24"/>
              </w:rPr>
              <w:t xml:space="preserve">хся  </w:t>
            </w:r>
          </w:p>
        </w:tc>
        <w:tc>
          <w:tcPr>
            <w:tcW w:w="1276"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Средняя наполняе мость классов </w:t>
            </w:r>
          </w:p>
        </w:tc>
        <w:tc>
          <w:tcPr>
            <w:tcW w:w="1276"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74" w:lineRule="auto"/>
              <w:ind w:left="2" w:right="0"/>
              <w:jc w:val="left"/>
              <w:rPr>
                <w:szCs w:val="24"/>
              </w:rPr>
            </w:pPr>
            <w:r w:rsidRPr="00383BD6">
              <w:rPr>
                <w:szCs w:val="24"/>
              </w:rPr>
              <w:t xml:space="preserve">Общая численн ость </w:t>
            </w:r>
          </w:p>
          <w:p w:rsidR="00006161" w:rsidRPr="00383BD6" w:rsidRDefault="00006161">
            <w:pPr>
              <w:spacing w:after="0" w:line="259" w:lineRule="auto"/>
              <w:ind w:left="2" w:right="0"/>
              <w:jc w:val="left"/>
              <w:rPr>
                <w:szCs w:val="24"/>
              </w:rPr>
            </w:pPr>
            <w:r w:rsidRPr="00383BD6">
              <w:rPr>
                <w:szCs w:val="24"/>
              </w:rPr>
              <w:t xml:space="preserve">обучаю щихся  </w:t>
            </w:r>
          </w:p>
        </w:tc>
        <w:tc>
          <w:tcPr>
            <w:tcW w:w="2423"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Средняя наполняем ость классов </w:t>
            </w:r>
          </w:p>
        </w:tc>
        <w:tc>
          <w:tcPr>
            <w:tcW w:w="1514"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74" w:lineRule="auto"/>
              <w:ind w:left="0" w:right="0"/>
              <w:jc w:val="left"/>
              <w:rPr>
                <w:szCs w:val="24"/>
              </w:rPr>
            </w:pPr>
            <w:r w:rsidRPr="00383BD6">
              <w:rPr>
                <w:szCs w:val="24"/>
              </w:rPr>
              <w:t xml:space="preserve">Общая численно сть </w:t>
            </w:r>
          </w:p>
          <w:p w:rsidR="00006161" w:rsidRPr="00383BD6" w:rsidRDefault="00006161">
            <w:pPr>
              <w:spacing w:after="59" w:line="259" w:lineRule="auto"/>
              <w:ind w:left="0" w:right="0"/>
              <w:jc w:val="left"/>
              <w:rPr>
                <w:szCs w:val="24"/>
              </w:rPr>
            </w:pPr>
            <w:r w:rsidRPr="00383BD6">
              <w:rPr>
                <w:szCs w:val="24"/>
              </w:rPr>
              <w:t>обучающ</w:t>
            </w:r>
          </w:p>
          <w:p w:rsidR="00006161" w:rsidRPr="00383BD6" w:rsidRDefault="00006161">
            <w:pPr>
              <w:spacing w:after="0" w:line="259" w:lineRule="auto"/>
              <w:ind w:left="0" w:right="0"/>
              <w:jc w:val="left"/>
              <w:rPr>
                <w:szCs w:val="24"/>
              </w:rPr>
            </w:pPr>
            <w:r w:rsidRPr="00383BD6">
              <w:rPr>
                <w:szCs w:val="24"/>
              </w:rPr>
              <w:t xml:space="preserve">ихся  </w:t>
            </w:r>
          </w:p>
        </w:tc>
      </w:tr>
      <w:tr w:rsidR="00006161" w:rsidRPr="00383BD6" w:rsidTr="00390FA3">
        <w:trPr>
          <w:trHeight w:val="336"/>
        </w:trPr>
        <w:tc>
          <w:tcPr>
            <w:tcW w:w="1805"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1 – 4 классы </w:t>
            </w:r>
          </w:p>
        </w:tc>
        <w:tc>
          <w:tcPr>
            <w:tcW w:w="1701"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2" w:right="0"/>
              <w:jc w:val="left"/>
              <w:rPr>
                <w:szCs w:val="24"/>
              </w:rPr>
            </w:pPr>
            <w:r w:rsidRPr="00383BD6">
              <w:rPr>
                <w:szCs w:val="24"/>
              </w:rPr>
              <w:t>74</w:t>
            </w:r>
          </w:p>
        </w:tc>
        <w:tc>
          <w:tcPr>
            <w:tcW w:w="1276"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  </w:t>
            </w:r>
            <w:r w:rsidR="00390FA3" w:rsidRPr="00383BD6">
              <w:rPr>
                <w:szCs w:val="24"/>
              </w:rPr>
              <w:t>18,5</w:t>
            </w:r>
          </w:p>
        </w:tc>
        <w:tc>
          <w:tcPr>
            <w:tcW w:w="1276"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2" w:right="0"/>
              <w:jc w:val="left"/>
              <w:rPr>
                <w:szCs w:val="24"/>
              </w:rPr>
            </w:pPr>
            <w:r w:rsidRPr="00383BD6">
              <w:rPr>
                <w:szCs w:val="24"/>
              </w:rPr>
              <w:t xml:space="preserve"> 71</w:t>
            </w:r>
          </w:p>
        </w:tc>
        <w:tc>
          <w:tcPr>
            <w:tcW w:w="2423"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  </w:t>
            </w:r>
            <w:r w:rsidR="00390FA3" w:rsidRPr="00383BD6">
              <w:rPr>
                <w:szCs w:val="24"/>
              </w:rPr>
              <w:t>17,5</w:t>
            </w:r>
          </w:p>
        </w:tc>
        <w:tc>
          <w:tcPr>
            <w:tcW w:w="1514"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  68</w:t>
            </w:r>
          </w:p>
        </w:tc>
      </w:tr>
      <w:tr w:rsidR="00006161" w:rsidRPr="00383BD6" w:rsidTr="00390FA3">
        <w:trPr>
          <w:trHeight w:val="335"/>
        </w:trPr>
        <w:tc>
          <w:tcPr>
            <w:tcW w:w="1805"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5 – 9 классы </w:t>
            </w:r>
          </w:p>
        </w:tc>
        <w:tc>
          <w:tcPr>
            <w:tcW w:w="1701"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2" w:right="0"/>
              <w:jc w:val="left"/>
              <w:rPr>
                <w:szCs w:val="24"/>
              </w:rPr>
            </w:pPr>
            <w:r w:rsidRPr="00383BD6">
              <w:rPr>
                <w:szCs w:val="24"/>
              </w:rPr>
              <w:t>92</w:t>
            </w:r>
          </w:p>
        </w:tc>
        <w:tc>
          <w:tcPr>
            <w:tcW w:w="1276"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  </w:t>
            </w:r>
            <w:r w:rsidR="00390FA3" w:rsidRPr="00383BD6">
              <w:rPr>
                <w:szCs w:val="24"/>
              </w:rPr>
              <w:t>18,4</w:t>
            </w:r>
          </w:p>
        </w:tc>
        <w:tc>
          <w:tcPr>
            <w:tcW w:w="1276"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2" w:right="0"/>
              <w:jc w:val="left"/>
              <w:rPr>
                <w:szCs w:val="24"/>
              </w:rPr>
            </w:pPr>
            <w:r w:rsidRPr="00383BD6">
              <w:rPr>
                <w:szCs w:val="24"/>
              </w:rPr>
              <w:t>85</w:t>
            </w:r>
          </w:p>
        </w:tc>
        <w:tc>
          <w:tcPr>
            <w:tcW w:w="2423"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  </w:t>
            </w:r>
            <w:r w:rsidR="00390FA3" w:rsidRPr="00383BD6">
              <w:rPr>
                <w:szCs w:val="24"/>
              </w:rPr>
              <w:t>17</w:t>
            </w:r>
          </w:p>
        </w:tc>
        <w:tc>
          <w:tcPr>
            <w:tcW w:w="1514"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t xml:space="preserve"> 80</w:t>
            </w:r>
          </w:p>
        </w:tc>
      </w:tr>
      <w:tr w:rsidR="00006161" w:rsidRPr="00383BD6" w:rsidTr="00390FA3">
        <w:trPr>
          <w:trHeight w:val="582"/>
        </w:trPr>
        <w:tc>
          <w:tcPr>
            <w:tcW w:w="1805" w:type="dxa"/>
            <w:tcBorders>
              <w:top w:val="single" w:sz="4" w:space="0" w:color="000000"/>
              <w:left w:val="single" w:sz="4" w:space="0" w:color="000000"/>
              <w:bottom w:val="single" w:sz="4" w:space="0" w:color="000000"/>
              <w:right w:val="single" w:sz="4" w:space="0" w:color="000000"/>
            </w:tcBorders>
          </w:tcPr>
          <w:p w:rsidR="00006161" w:rsidRPr="00383BD6" w:rsidRDefault="00006161">
            <w:pPr>
              <w:spacing w:after="0" w:line="259" w:lineRule="auto"/>
              <w:ind w:left="0" w:right="0"/>
              <w:jc w:val="left"/>
              <w:rPr>
                <w:szCs w:val="24"/>
              </w:rPr>
            </w:pPr>
            <w:r w:rsidRPr="00383BD6">
              <w:rPr>
                <w:szCs w:val="24"/>
              </w:rPr>
              <w:lastRenderedPageBreak/>
              <w:t xml:space="preserve">10 – 11 классы </w:t>
            </w:r>
          </w:p>
        </w:tc>
        <w:tc>
          <w:tcPr>
            <w:tcW w:w="1701"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2" w:right="0"/>
              <w:jc w:val="left"/>
              <w:rPr>
                <w:szCs w:val="24"/>
              </w:rPr>
            </w:pPr>
            <w:r w:rsidRPr="00383BD6">
              <w:rPr>
                <w:szCs w:val="24"/>
              </w:rPr>
              <w:t>19</w:t>
            </w:r>
          </w:p>
        </w:tc>
        <w:tc>
          <w:tcPr>
            <w:tcW w:w="1276"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0" w:right="0"/>
              <w:jc w:val="left"/>
              <w:rPr>
                <w:szCs w:val="24"/>
              </w:rPr>
            </w:pPr>
            <w:r w:rsidRPr="00383BD6">
              <w:rPr>
                <w:szCs w:val="24"/>
              </w:rPr>
              <w:t xml:space="preserve">  </w:t>
            </w:r>
            <w:r w:rsidR="00390FA3" w:rsidRPr="00383BD6">
              <w:rPr>
                <w:szCs w:val="24"/>
              </w:rPr>
              <w:t>9,5</w:t>
            </w:r>
          </w:p>
        </w:tc>
        <w:tc>
          <w:tcPr>
            <w:tcW w:w="1276"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2" w:right="0"/>
              <w:jc w:val="left"/>
              <w:rPr>
                <w:szCs w:val="24"/>
              </w:rPr>
            </w:pPr>
            <w:r w:rsidRPr="00383BD6">
              <w:rPr>
                <w:szCs w:val="24"/>
              </w:rPr>
              <w:t xml:space="preserve">13 </w:t>
            </w:r>
          </w:p>
        </w:tc>
        <w:tc>
          <w:tcPr>
            <w:tcW w:w="2423"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0" w:right="0"/>
              <w:jc w:val="left"/>
              <w:rPr>
                <w:szCs w:val="24"/>
              </w:rPr>
            </w:pPr>
            <w:r w:rsidRPr="00383BD6">
              <w:rPr>
                <w:szCs w:val="24"/>
              </w:rPr>
              <w:t xml:space="preserve"> </w:t>
            </w:r>
            <w:r w:rsidR="00390FA3" w:rsidRPr="00383BD6">
              <w:rPr>
                <w:szCs w:val="24"/>
              </w:rPr>
              <w:t>6,5</w:t>
            </w:r>
          </w:p>
        </w:tc>
        <w:tc>
          <w:tcPr>
            <w:tcW w:w="1514"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0" w:right="0"/>
              <w:jc w:val="left"/>
              <w:rPr>
                <w:szCs w:val="24"/>
              </w:rPr>
            </w:pPr>
            <w:r w:rsidRPr="00383BD6">
              <w:rPr>
                <w:szCs w:val="24"/>
              </w:rPr>
              <w:t>10</w:t>
            </w:r>
          </w:p>
        </w:tc>
      </w:tr>
      <w:tr w:rsidR="00006161" w:rsidRPr="00383BD6" w:rsidTr="00390FA3">
        <w:trPr>
          <w:trHeight w:val="664"/>
        </w:trPr>
        <w:tc>
          <w:tcPr>
            <w:tcW w:w="1805" w:type="dxa"/>
            <w:tcBorders>
              <w:top w:val="single" w:sz="4" w:space="0" w:color="000000"/>
              <w:left w:val="single" w:sz="4" w:space="0" w:color="000000"/>
              <w:bottom w:val="single" w:sz="4" w:space="0" w:color="000000"/>
              <w:right w:val="single" w:sz="4" w:space="0" w:color="000000"/>
            </w:tcBorders>
          </w:tcPr>
          <w:p w:rsidR="00006161" w:rsidRPr="00383BD6" w:rsidRDefault="00006161">
            <w:pPr>
              <w:tabs>
                <w:tab w:val="center" w:pos="844"/>
                <w:tab w:val="right" w:pos="1844"/>
              </w:tabs>
              <w:spacing w:after="70" w:line="259" w:lineRule="auto"/>
              <w:ind w:left="0" w:right="0"/>
              <w:jc w:val="left"/>
              <w:rPr>
                <w:szCs w:val="24"/>
              </w:rPr>
            </w:pPr>
            <w:r w:rsidRPr="00383BD6">
              <w:rPr>
                <w:b/>
                <w:szCs w:val="24"/>
              </w:rPr>
              <w:t xml:space="preserve">В </w:t>
            </w:r>
            <w:r w:rsidRPr="00383BD6">
              <w:rPr>
                <w:b/>
                <w:szCs w:val="24"/>
              </w:rPr>
              <w:tab/>
              <w:t xml:space="preserve">целом </w:t>
            </w:r>
            <w:r w:rsidRPr="00383BD6">
              <w:rPr>
                <w:b/>
                <w:szCs w:val="24"/>
              </w:rPr>
              <w:tab/>
              <w:t xml:space="preserve">по </w:t>
            </w:r>
          </w:p>
          <w:p w:rsidR="00006161" w:rsidRPr="00383BD6" w:rsidRDefault="00006161">
            <w:pPr>
              <w:spacing w:after="0" w:line="259" w:lineRule="auto"/>
              <w:ind w:left="0" w:right="0"/>
              <w:jc w:val="left"/>
              <w:rPr>
                <w:szCs w:val="24"/>
              </w:rPr>
            </w:pPr>
            <w:r w:rsidRPr="00383BD6">
              <w:rPr>
                <w:b/>
                <w:szCs w:val="24"/>
              </w:rPr>
              <w:t xml:space="preserve">школе </w:t>
            </w:r>
          </w:p>
        </w:tc>
        <w:tc>
          <w:tcPr>
            <w:tcW w:w="1701"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2" w:right="0"/>
              <w:jc w:val="left"/>
              <w:rPr>
                <w:szCs w:val="24"/>
              </w:rPr>
            </w:pPr>
            <w:r w:rsidRPr="00383BD6">
              <w:rPr>
                <w:b/>
                <w:szCs w:val="24"/>
              </w:rPr>
              <w:t xml:space="preserve"> 185 </w:t>
            </w:r>
          </w:p>
        </w:tc>
        <w:tc>
          <w:tcPr>
            <w:tcW w:w="1276"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0" w:right="0"/>
              <w:jc w:val="left"/>
              <w:rPr>
                <w:szCs w:val="24"/>
              </w:rPr>
            </w:pPr>
            <w:r w:rsidRPr="00383BD6">
              <w:rPr>
                <w:b/>
                <w:szCs w:val="24"/>
              </w:rPr>
              <w:t xml:space="preserve"> </w:t>
            </w:r>
            <w:r w:rsidR="00390FA3" w:rsidRPr="00383BD6">
              <w:rPr>
                <w:b/>
                <w:szCs w:val="24"/>
              </w:rPr>
              <w:t>16,8</w:t>
            </w:r>
          </w:p>
        </w:tc>
        <w:tc>
          <w:tcPr>
            <w:tcW w:w="1276"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2" w:right="0"/>
              <w:jc w:val="left"/>
              <w:rPr>
                <w:szCs w:val="24"/>
              </w:rPr>
            </w:pPr>
            <w:r w:rsidRPr="00383BD6">
              <w:rPr>
                <w:b/>
                <w:szCs w:val="24"/>
              </w:rPr>
              <w:t>169</w:t>
            </w:r>
          </w:p>
        </w:tc>
        <w:tc>
          <w:tcPr>
            <w:tcW w:w="2423"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0" w:right="0"/>
              <w:jc w:val="left"/>
              <w:rPr>
                <w:szCs w:val="24"/>
              </w:rPr>
            </w:pPr>
            <w:r w:rsidRPr="00383BD6">
              <w:rPr>
                <w:b/>
                <w:szCs w:val="24"/>
              </w:rPr>
              <w:t xml:space="preserve">  </w:t>
            </w:r>
            <w:r w:rsidR="00390FA3" w:rsidRPr="00383BD6">
              <w:rPr>
                <w:b/>
                <w:szCs w:val="24"/>
              </w:rPr>
              <w:t>15,3</w:t>
            </w:r>
          </w:p>
        </w:tc>
        <w:tc>
          <w:tcPr>
            <w:tcW w:w="1514" w:type="dxa"/>
            <w:tcBorders>
              <w:top w:val="single" w:sz="4" w:space="0" w:color="000000"/>
              <w:left w:val="single" w:sz="4" w:space="0" w:color="000000"/>
              <w:bottom w:val="single" w:sz="4" w:space="0" w:color="000000"/>
              <w:right w:val="single" w:sz="4" w:space="0" w:color="000000"/>
            </w:tcBorders>
            <w:vAlign w:val="center"/>
          </w:tcPr>
          <w:p w:rsidR="00006161" w:rsidRPr="00383BD6" w:rsidRDefault="00006161">
            <w:pPr>
              <w:spacing w:after="0" w:line="259" w:lineRule="auto"/>
              <w:ind w:left="0" w:right="0"/>
              <w:jc w:val="left"/>
              <w:rPr>
                <w:szCs w:val="24"/>
              </w:rPr>
            </w:pPr>
            <w:r w:rsidRPr="00383BD6">
              <w:rPr>
                <w:b/>
                <w:szCs w:val="24"/>
              </w:rPr>
              <w:t>158</w:t>
            </w:r>
          </w:p>
        </w:tc>
      </w:tr>
    </w:tbl>
    <w:p w:rsidR="00B8366D" w:rsidRPr="00383BD6" w:rsidRDefault="00E76D2C" w:rsidP="00006161">
      <w:pPr>
        <w:spacing w:after="0" w:line="259" w:lineRule="auto"/>
        <w:ind w:left="0" w:right="1006"/>
        <w:jc w:val="right"/>
        <w:rPr>
          <w:szCs w:val="24"/>
        </w:rPr>
      </w:pPr>
      <w:r w:rsidRPr="00383BD6">
        <w:rPr>
          <w:szCs w:val="24"/>
        </w:rPr>
        <w:t xml:space="preserve"> </w:t>
      </w:r>
    </w:p>
    <w:p w:rsidR="00B8366D" w:rsidRPr="00383BD6" w:rsidRDefault="00E76D2C">
      <w:pPr>
        <w:ind w:left="405" w:right="281"/>
        <w:rPr>
          <w:szCs w:val="24"/>
        </w:rPr>
      </w:pPr>
      <w:r w:rsidRPr="00383BD6">
        <w:rPr>
          <w:szCs w:val="24"/>
        </w:rPr>
        <w:t xml:space="preserve">Обучение осуществлялось на основе общеобразовательных программ, рекомендованных Министерством образования РФ, адаптированных на основе базисно-учебного плана. Учебный </w:t>
      </w:r>
      <w:r w:rsidR="000129AD" w:rsidRPr="00383BD6">
        <w:rPr>
          <w:szCs w:val="24"/>
        </w:rPr>
        <w:t>план был</w:t>
      </w:r>
      <w:r w:rsidRPr="00383BD6">
        <w:rPr>
          <w:szCs w:val="24"/>
        </w:rPr>
        <w:t xml:space="preserve"> направлен на решение следующих задач: </w:t>
      </w:r>
    </w:p>
    <w:p w:rsidR="00B8366D" w:rsidRPr="00383BD6" w:rsidRDefault="00E76D2C" w:rsidP="00806DE1">
      <w:pPr>
        <w:numPr>
          <w:ilvl w:val="0"/>
          <w:numId w:val="1"/>
        </w:numPr>
        <w:ind w:left="544" w:right="281" w:hanging="139"/>
        <w:rPr>
          <w:szCs w:val="24"/>
        </w:rPr>
      </w:pPr>
      <w:r w:rsidRPr="00383BD6">
        <w:rPr>
          <w:szCs w:val="24"/>
        </w:rPr>
        <w:t xml:space="preserve">обеспечение базового образования; </w:t>
      </w:r>
    </w:p>
    <w:p w:rsidR="00B8366D" w:rsidRPr="00383BD6" w:rsidRDefault="00E76D2C" w:rsidP="00806DE1">
      <w:pPr>
        <w:numPr>
          <w:ilvl w:val="0"/>
          <w:numId w:val="1"/>
        </w:numPr>
        <w:ind w:left="544" w:right="281" w:hanging="139"/>
        <w:rPr>
          <w:szCs w:val="24"/>
        </w:rPr>
      </w:pPr>
      <w:r w:rsidRPr="00383BD6">
        <w:rPr>
          <w:szCs w:val="24"/>
        </w:rPr>
        <w:t xml:space="preserve">развитие адаптивной образовательной среды; </w:t>
      </w:r>
    </w:p>
    <w:p w:rsidR="00B8366D" w:rsidRPr="00383BD6" w:rsidRDefault="00E76D2C" w:rsidP="00806DE1">
      <w:pPr>
        <w:numPr>
          <w:ilvl w:val="0"/>
          <w:numId w:val="1"/>
        </w:numPr>
        <w:ind w:left="544" w:right="281" w:hanging="139"/>
        <w:rPr>
          <w:szCs w:val="24"/>
        </w:rPr>
      </w:pPr>
      <w:r w:rsidRPr="00383BD6">
        <w:rPr>
          <w:szCs w:val="24"/>
        </w:rPr>
        <w:t xml:space="preserve">развитие здоровьесберегающей культуры учащихся; </w:t>
      </w:r>
    </w:p>
    <w:p w:rsidR="00B8366D" w:rsidRPr="00383BD6" w:rsidRDefault="00E76D2C" w:rsidP="00806DE1">
      <w:pPr>
        <w:numPr>
          <w:ilvl w:val="0"/>
          <w:numId w:val="1"/>
        </w:numPr>
        <w:ind w:left="544" w:right="281" w:hanging="139"/>
        <w:rPr>
          <w:szCs w:val="24"/>
        </w:rPr>
      </w:pPr>
      <w:r w:rsidRPr="00383BD6">
        <w:rPr>
          <w:szCs w:val="24"/>
        </w:rPr>
        <w:t xml:space="preserve">развитие познавательных интересов и личностного самоопределения учащихся 1-11 классов. </w:t>
      </w:r>
    </w:p>
    <w:p w:rsidR="00B8366D" w:rsidRPr="00383BD6" w:rsidRDefault="00E76D2C" w:rsidP="00806DE1">
      <w:pPr>
        <w:numPr>
          <w:ilvl w:val="0"/>
          <w:numId w:val="1"/>
        </w:numPr>
        <w:ind w:left="544" w:right="281" w:hanging="139"/>
        <w:rPr>
          <w:szCs w:val="24"/>
        </w:rPr>
      </w:pPr>
      <w:r w:rsidRPr="00383BD6">
        <w:rPr>
          <w:szCs w:val="24"/>
        </w:rPr>
        <w:t xml:space="preserve">создание профильного образования учащихся 10-11 классов. </w:t>
      </w:r>
    </w:p>
    <w:p w:rsidR="00B8366D" w:rsidRPr="00383BD6" w:rsidRDefault="00E76D2C">
      <w:pPr>
        <w:ind w:left="405" w:right="281"/>
        <w:rPr>
          <w:szCs w:val="24"/>
        </w:rPr>
      </w:pPr>
      <w:r w:rsidRPr="00383BD6">
        <w:rPr>
          <w:szCs w:val="24"/>
        </w:rPr>
        <w:t xml:space="preserve">     При моделировании учебных планов мы стремились учесть интересы и потребности детей и их родителей, а также инновационное направление школы. В связи с этим в школе введено преподавание английского языка  и информатики со второго класса. В 4 классах ведѐтся курс «Основы религиозной культуры и светской этики», в 5 классах «Основы духовно-нравственной культуры народов России». </w:t>
      </w:r>
    </w:p>
    <w:p w:rsidR="00B8366D" w:rsidRPr="00383BD6" w:rsidRDefault="00E76D2C">
      <w:pPr>
        <w:ind w:left="405" w:right="281"/>
        <w:rPr>
          <w:szCs w:val="24"/>
        </w:rPr>
      </w:pPr>
      <w:r w:rsidRPr="00383BD6">
        <w:rPr>
          <w:szCs w:val="24"/>
        </w:rPr>
        <w:t xml:space="preserve">     Все учебные курсы обеспечены УМК. Соблюдается предельно допустимая норма учебной нагрузки, обеспечивается выполнение правил по охране здоровья, безопасности всех участников образовательного процесса. </w:t>
      </w:r>
    </w:p>
    <w:p w:rsidR="00B8366D" w:rsidRPr="00383BD6" w:rsidRDefault="00E76D2C">
      <w:pPr>
        <w:spacing w:after="61" w:line="259" w:lineRule="auto"/>
        <w:ind w:left="415" w:right="275" w:hanging="10"/>
        <w:rPr>
          <w:szCs w:val="24"/>
        </w:rPr>
      </w:pPr>
      <w:r w:rsidRPr="00383BD6">
        <w:rPr>
          <w:szCs w:val="24"/>
        </w:rPr>
        <w:t xml:space="preserve">     </w:t>
      </w:r>
      <w:r w:rsidRPr="00383BD6">
        <w:rPr>
          <w:b/>
          <w:szCs w:val="24"/>
        </w:rPr>
        <w:t xml:space="preserve">УСПЕВАЕМОСТЬ, КАЧЕСТВО ЗНАНИЙ </w:t>
      </w:r>
    </w:p>
    <w:p w:rsidR="00B8366D" w:rsidRPr="00383BD6" w:rsidRDefault="00E76D2C">
      <w:pPr>
        <w:ind w:left="405" w:right="281"/>
        <w:rPr>
          <w:szCs w:val="24"/>
        </w:rPr>
      </w:pPr>
      <w:r w:rsidRPr="00383BD6">
        <w:rPr>
          <w:szCs w:val="24"/>
        </w:rPr>
        <w:t xml:space="preserve">Образовательный процесс предусматривает различные формы и методы обучения и воспитания, направленные на развитие личности. Педагоги школы используют технологии развивающего, проектного обучения, технологию сотрудничества с </w:t>
      </w:r>
      <w:r w:rsidR="00006161" w:rsidRPr="00383BD6">
        <w:rPr>
          <w:szCs w:val="24"/>
        </w:rPr>
        <w:t>учётом</w:t>
      </w:r>
      <w:r w:rsidRPr="00383BD6">
        <w:rPr>
          <w:szCs w:val="24"/>
        </w:rPr>
        <w:t xml:space="preserve"> субъективного опыта ученика, здоровьесберегающие технологии, отличительной чертой которых является особое внимание к индивидуальности школьника. </w:t>
      </w:r>
    </w:p>
    <w:p w:rsidR="00B8366D" w:rsidRPr="00383BD6" w:rsidRDefault="00E76D2C">
      <w:pPr>
        <w:ind w:left="405" w:right="281" w:firstLine="852"/>
        <w:rPr>
          <w:szCs w:val="24"/>
        </w:rPr>
      </w:pPr>
      <w:r w:rsidRPr="00383BD6">
        <w:rPr>
          <w:szCs w:val="24"/>
        </w:rPr>
        <w:t xml:space="preserve">В соответствии с п.3. ст.5 Закона «Об образовании» школа обеспечивает доступность и бесплатность начального общего, основного общего и среднего общего образования. Школа предоставляет очную форму обучения, индивидуальное обучение на дому по медицинским показаниям по </w:t>
      </w:r>
      <w:r w:rsidR="00977AEC" w:rsidRPr="00383BD6">
        <w:rPr>
          <w:szCs w:val="24"/>
        </w:rPr>
        <w:t xml:space="preserve">адаптированной </w:t>
      </w:r>
      <w:r w:rsidRPr="00383BD6">
        <w:rPr>
          <w:szCs w:val="24"/>
        </w:rPr>
        <w:t xml:space="preserve"> программе.  </w:t>
      </w:r>
    </w:p>
    <w:p w:rsidR="00B8366D" w:rsidRPr="00383BD6" w:rsidRDefault="00E76D2C">
      <w:pPr>
        <w:ind w:left="1140" w:right="281"/>
        <w:rPr>
          <w:szCs w:val="24"/>
        </w:rPr>
      </w:pPr>
      <w:r w:rsidRPr="00383BD6">
        <w:rPr>
          <w:szCs w:val="24"/>
        </w:rPr>
        <w:t xml:space="preserve">Результаты качественных показателей за последние 3 года: </w:t>
      </w:r>
    </w:p>
    <w:tbl>
      <w:tblPr>
        <w:tblW w:w="7682" w:type="dxa"/>
        <w:tblInd w:w="1448" w:type="dxa"/>
        <w:tblCellMar>
          <w:top w:w="14" w:type="dxa"/>
          <w:right w:w="115" w:type="dxa"/>
        </w:tblCellMar>
        <w:tblLook w:val="04A0" w:firstRow="1" w:lastRow="0" w:firstColumn="1" w:lastColumn="0" w:noHBand="0" w:noVBand="1"/>
      </w:tblPr>
      <w:tblGrid>
        <w:gridCol w:w="2151"/>
        <w:gridCol w:w="1844"/>
        <w:gridCol w:w="1844"/>
        <w:gridCol w:w="1843"/>
      </w:tblGrid>
      <w:tr w:rsidR="00B8366D" w:rsidRPr="00383BD6">
        <w:trPr>
          <w:trHeight w:val="326"/>
        </w:trPr>
        <w:tc>
          <w:tcPr>
            <w:tcW w:w="2151"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Учебный год </w:t>
            </w:r>
          </w:p>
        </w:tc>
        <w:tc>
          <w:tcPr>
            <w:tcW w:w="1844" w:type="dxa"/>
            <w:tcBorders>
              <w:top w:val="single" w:sz="4" w:space="0" w:color="000000"/>
              <w:left w:val="single" w:sz="4" w:space="0" w:color="000000"/>
              <w:bottom w:val="single" w:sz="4" w:space="0" w:color="000000"/>
              <w:right w:val="single" w:sz="4" w:space="0" w:color="000000"/>
            </w:tcBorders>
          </w:tcPr>
          <w:p w:rsidR="00B8366D" w:rsidRPr="00383BD6" w:rsidRDefault="00E76D2C" w:rsidP="001B3A6D">
            <w:pPr>
              <w:spacing w:after="0" w:line="259" w:lineRule="auto"/>
              <w:ind w:left="0" w:right="0"/>
              <w:jc w:val="left"/>
              <w:rPr>
                <w:szCs w:val="24"/>
              </w:rPr>
            </w:pPr>
            <w:r w:rsidRPr="00383BD6">
              <w:rPr>
                <w:b/>
                <w:szCs w:val="24"/>
              </w:rPr>
              <w:t>201</w:t>
            </w:r>
            <w:r w:rsidR="001B3A6D" w:rsidRPr="00383BD6">
              <w:rPr>
                <w:b/>
                <w:szCs w:val="24"/>
              </w:rPr>
              <w:t>8</w:t>
            </w:r>
            <w:r w:rsidRPr="00383BD6">
              <w:rPr>
                <w:b/>
                <w:szCs w:val="24"/>
              </w:rPr>
              <w:t>-201</w:t>
            </w:r>
            <w:r w:rsidR="001B3A6D" w:rsidRPr="00383BD6">
              <w:rPr>
                <w:b/>
                <w:szCs w:val="24"/>
              </w:rPr>
              <w:t>9</w:t>
            </w:r>
          </w:p>
        </w:tc>
        <w:tc>
          <w:tcPr>
            <w:tcW w:w="1844" w:type="dxa"/>
            <w:tcBorders>
              <w:top w:val="single" w:sz="4" w:space="0" w:color="000000"/>
              <w:left w:val="single" w:sz="4" w:space="0" w:color="000000"/>
              <w:bottom w:val="single" w:sz="4" w:space="0" w:color="000000"/>
              <w:right w:val="single" w:sz="4" w:space="0" w:color="000000"/>
            </w:tcBorders>
          </w:tcPr>
          <w:p w:rsidR="00B8366D" w:rsidRPr="00383BD6" w:rsidRDefault="00E76D2C" w:rsidP="001B3A6D">
            <w:pPr>
              <w:spacing w:after="0" w:line="259" w:lineRule="auto"/>
              <w:ind w:left="0" w:right="0"/>
              <w:jc w:val="left"/>
              <w:rPr>
                <w:szCs w:val="24"/>
              </w:rPr>
            </w:pPr>
            <w:r w:rsidRPr="00383BD6">
              <w:rPr>
                <w:b/>
                <w:szCs w:val="24"/>
              </w:rPr>
              <w:t>201</w:t>
            </w:r>
            <w:r w:rsidR="001B3A6D" w:rsidRPr="00383BD6">
              <w:rPr>
                <w:b/>
                <w:szCs w:val="24"/>
              </w:rPr>
              <w:t>9</w:t>
            </w:r>
            <w:r w:rsidRPr="00383BD6">
              <w:rPr>
                <w:b/>
                <w:szCs w:val="24"/>
              </w:rPr>
              <w:t>-20</w:t>
            </w:r>
            <w:r w:rsidR="001B3A6D" w:rsidRPr="00383BD6">
              <w:rPr>
                <w:b/>
                <w:szCs w:val="24"/>
              </w:rPr>
              <w:t>20</w:t>
            </w:r>
            <w:r w:rsidRPr="00383BD6">
              <w:rPr>
                <w:b/>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tcPr>
          <w:p w:rsidR="00B8366D" w:rsidRPr="00383BD6" w:rsidRDefault="00E76D2C" w:rsidP="001B3A6D">
            <w:pPr>
              <w:spacing w:after="0" w:line="259" w:lineRule="auto"/>
              <w:ind w:left="0" w:right="0"/>
              <w:jc w:val="left"/>
              <w:rPr>
                <w:szCs w:val="24"/>
              </w:rPr>
            </w:pPr>
            <w:r w:rsidRPr="00383BD6">
              <w:rPr>
                <w:b/>
                <w:szCs w:val="24"/>
              </w:rPr>
              <w:t>20</w:t>
            </w:r>
            <w:r w:rsidR="001B3A6D" w:rsidRPr="00383BD6">
              <w:rPr>
                <w:b/>
                <w:szCs w:val="24"/>
              </w:rPr>
              <w:t>20</w:t>
            </w:r>
            <w:r w:rsidRPr="00383BD6">
              <w:rPr>
                <w:b/>
                <w:szCs w:val="24"/>
              </w:rPr>
              <w:t>-202</w:t>
            </w:r>
            <w:r w:rsidR="001B3A6D" w:rsidRPr="00383BD6">
              <w:rPr>
                <w:b/>
                <w:szCs w:val="24"/>
              </w:rPr>
              <w:t>1</w:t>
            </w:r>
          </w:p>
        </w:tc>
      </w:tr>
      <w:tr w:rsidR="00B8366D" w:rsidRPr="00383BD6">
        <w:trPr>
          <w:trHeight w:val="588"/>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Аттестовано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7B0D74">
            <w:pPr>
              <w:spacing w:after="0" w:line="259" w:lineRule="auto"/>
              <w:ind w:left="0" w:right="0"/>
              <w:jc w:val="left"/>
              <w:rPr>
                <w:szCs w:val="24"/>
              </w:rPr>
            </w:pPr>
            <w:r w:rsidRPr="00383BD6">
              <w:rPr>
                <w:szCs w:val="24"/>
              </w:rPr>
              <w:t>141</w:t>
            </w:r>
            <w:r w:rsidR="00E76D2C" w:rsidRPr="00383BD6">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7816F2">
            <w:pPr>
              <w:spacing w:after="0" w:line="259" w:lineRule="auto"/>
              <w:ind w:left="0" w:right="0"/>
              <w:jc w:val="left"/>
              <w:rPr>
                <w:szCs w:val="24"/>
              </w:rPr>
            </w:pPr>
            <w:r w:rsidRPr="00383BD6">
              <w:rPr>
                <w:szCs w:val="24"/>
              </w:rPr>
              <w:t xml:space="preserve"> 141</w:t>
            </w:r>
            <w:r w:rsidR="00E76D2C" w:rsidRPr="00383BD6">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0905BA" w:rsidP="000905BA">
            <w:pPr>
              <w:spacing w:after="0" w:line="259" w:lineRule="auto"/>
              <w:ind w:left="0" w:right="0"/>
              <w:jc w:val="left"/>
              <w:rPr>
                <w:szCs w:val="24"/>
              </w:rPr>
            </w:pPr>
            <w:r w:rsidRPr="00383BD6">
              <w:rPr>
                <w:szCs w:val="24"/>
              </w:rPr>
              <w:t>135</w:t>
            </w:r>
          </w:p>
        </w:tc>
      </w:tr>
      <w:tr w:rsidR="00B8366D" w:rsidRPr="00383BD6">
        <w:trPr>
          <w:trHeight w:val="499"/>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Отличников </w:t>
            </w:r>
          </w:p>
        </w:tc>
        <w:tc>
          <w:tcPr>
            <w:tcW w:w="1844" w:type="dxa"/>
            <w:tcBorders>
              <w:top w:val="single" w:sz="4" w:space="0" w:color="000000"/>
              <w:left w:val="single" w:sz="4" w:space="0" w:color="000000"/>
              <w:bottom w:val="single" w:sz="4" w:space="0" w:color="000000"/>
              <w:right w:val="single" w:sz="4" w:space="0" w:color="000000"/>
            </w:tcBorders>
          </w:tcPr>
          <w:p w:rsidR="00B8366D" w:rsidRPr="00383BD6" w:rsidRDefault="001B3A6D">
            <w:pPr>
              <w:spacing w:after="0" w:line="259" w:lineRule="auto"/>
              <w:ind w:left="0" w:right="0"/>
              <w:jc w:val="left"/>
              <w:rPr>
                <w:szCs w:val="24"/>
              </w:rPr>
            </w:pPr>
            <w:r w:rsidRPr="00383BD6">
              <w:rPr>
                <w:rFonts w:ascii="Arial" w:hAnsi="Arial" w:cs="Arial"/>
                <w:szCs w:val="24"/>
                <w:shd w:val="clear" w:color="auto" w:fill="EEEEEE"/>
              </w:rPr>
              <w:t>11</w:t>
            </w:r>
            <w:r w:rsidR="00E76D2C" w:rsidRPr="00383BD6">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10 </w:t>
            </w:r>
          </w:p>
        </w:tc>
        <w:tc>
          <w:tcPr>
            <w:tcW w:w="1843" w:type="dxa"/>
            <w:tcBorders>
              <w:top w:val="single" w:sz="4" w:space="0" w:color="000000"/>
              <w:left w:val="single" w:sz="4" w:space="0" w:color="000000"/>
              <w:bottom w:val="single" w:sz="4" w:space="0" w:color="000000"/>
              <w:right w:val="single" w:sz="4" w:space="0" w:color="000000"/>
            </w:tcBorders>
          </w:tcPr>
          <w:p w:rsidR="00B8366D" w:rsidRPr="00383BD6" w:rsidRDefault="000905BA">
            <w:pPr>
              <w:spacing w:after="0" w:line="259" w:lineRule="auto"/>
              <w:ind w:left="0" w:right="0"/>
              <w:jc w:val="left"/>
              <w:rPr>
                <w:szCs w:val="24"/>
              </w:rPr>
            </w:pPr>
            <w:r w:rsidRPr="00383BD6">
              <w:rPr>
                <w:szCs w:val="24"/>
              </w:rPr>
              <w:t>7</w:t>
            </w:r>
            <w:r w:rsidR="00E76D2C" w:rsidRPr="00383BD6">
              <w:rPr>
                <w:szCs w:val="24"/>
              </w:rPr>
              <w:t xml:space="preserve"> </w:t>
            </w:r>
          </w:p>
        </w:tc>
      </w:tr>
      <w:tr w:rsidR="00B8366D" w:rsidRPr="00383BD6">
        <w:trPr>
          <w:trHeight w:val="576"/>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Неуспевающих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7B0D74">
            <w:pPr>
              <w:spacing w:after="0" w:line="259" w:lineRule="auto"/>
              <w:ind w:left="0" w:right="0"/>
              <w:jc w:val="left"/>
              <w:rPr>
                <w:szCs w:val="24"/>
              </w:rPr>
            </w:pPr>
            <w:r w:rsidRPr="00383BD6">
              <w:rPr>
                <w:szCs w:val="24"/>
              </w:rPr>
              <w:t>0</w:t>
            </w:r>
            <w:r w:rsidR="00E76D2C" w:rsidRPr="00383BD6">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szCs w:val="24"/>
              </w:rPr>
              <w:t xml:space="preserve">5 </w:t>
            </w:r>
          </w:p>
        </w:tc>
        <w:tc>
          <w:tcPr>
            <w:tcW w:w="1843"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0905BA">
            <w:pPr>
              <w:spacing w:after="0" w:line="259" w:lineRule="auto"/>
              <w:ind w:left="0" w:right="0"/>
              <w:jc w:val="left"/>
              <w:rPr>
                <w:szCs w:val="24"/>
              </w:rPr>
            </w:pPr>
            <w:r w:rsidRPr="00383BD6">
              <w:rPr>
                <w:szCs w:val="24"/>
              </w:rPr>
              <w:t>0</w:t>
            </w:r>
          </w:p>
        </w:tc>
      </w:tr>
      <w:tr w:rsidR="00B8366D" w:rsidRPr="00383BD6">
        <w:trPr>
          <w:trHeight w:val="571"/>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Хорошистов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7B0D74">
            <w:pPr>
              <w:spacing w:after="0" w:line="259" w:lineRule="auto"/>
              <w:ind w:left="0" w:right="0"/>
              <w:jc w:val="left"/>
              <w:rPr>
                <w:szCs w:val="24"/>
              </w:rPr>
            </w:pPr>
            <w:r w:rsidRPr="00383BD6">
              <w:rPr>
                <w:szCs w:val="24"/>
              </w:rPr>
              <w:t>48</w:t>
            </w:r>
            <w:r w:rsidR="00E76D2C" w:rsidRPr="00383BD6">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szCs w:val="24"/>
              </w:rPr>
              <w:t xml:space="preserve">55 </w:t>
            </w:r>
          </w:p>
        </w:tc>
        <w:tc>
          <w:tcPr>
            <w:tcW w:w="1843"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0905BA">
            <w:pPr>
              <w:spacing w:after="0" w:line="259" w:lineRule="auto"/>
              <w:ind w:left="0" w:right="0"/>
              <w:jc w:val="left"/>
              <w:rPr>
                <w:szCs w:val="24"/>
              </w:rPr>
            </w:pPr>
            <w:r w:rsidRPr="00383BD6">
              <w:rPr>
                <w:szCs w:val="24"/>
              </w:rPr>
              <w:t>36</w:t>
            </w:r>
            <w:r w:rsidR="00E76D2C" w:rsidRPr="00383BD6">
              <w:rPr>
                <w:szCs w:val="24"/>
              </w:rPr>
              <w:t xml:space="preserve"> </w:t>
            </w:r>
          </w:p>
        </w:tc>
      </w:tr>
      <w:tr w:rsidR="00B8366D" w:rsidRPr="00383BD6">
        <w:trPr>
          <w:trHeight w:val="567"/>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Успеваемость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7B0D74">
            <w:pPr>
              <w:spacing w:after="0" w:line="259" w:lineRule="auto"/>
              <w:ind w:left="0" w:right="0"/>
              <w:jc w:val="left"/>
              <w:rPr>
                <w:szCs w:val="24"/>
              </w:rPr>
            </w:pPr>
            <w:r w:rsidRPr="00383BD6">
              <w:rPr>
                <w:szCs w:val="24"/>
              </w:rPr>
              <w:t>100</w:t>
            </w:r>
            <w:r w:rsidR="00E76D2C" w:rsidRPr="00383BD6">
              <w:rPr>
                <w:szCs w:val="24"/>
              </w:rPr>
              <w:t xml:space="preserve">%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rsidP="00FF39AC">
            <w:pPr>
              <w:spacing w:after="0" w:line="259" w:lineRule="auto"/>
              <w:ind w:left="0" w:right="0"/>
              <w:jc w:val="left"/>
              <w:rPr>
                <w:szCs w:val="24"/>
              </w:rPr>
            </w:pPr>
            <w:r w:rsidRPr="00383BD6">
              <w:rPr>
                <w:szCs w:val="24"/>
              </w:rPr>
              <w:t>9</w:t>
            </w:r>
            <w:r w:rsidR="00FF39AC" w:rsidRPr="00383BD6">
              <w:rPr>
                <w:szCs w:val="24"/>
              </w:rPr>
              <w:t>6</w:t>
            </w:r>
            <w:r w:rsidRPr="00383BD6">
              <w:rPr>
                <w:szCs w:val="24"/>
              </w:rPr>
              <w:t>,</w:t>
            </w:r>
            <w:r w:rsidR="00FF39AC" w:rsidRPr="00383BD6">
              <w:rPr>
                <w:szCs w:val="24"/>
              </w:rPr>
              <w:t>93</w:t>
            </w:r>
            <w:r w:rsidRPr="00383BD6">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0905BA">
            <w:pPr>
              <w:spacing w:after="0" w:line="259" w:lineRule="auto"/>
              <w:ind w:left="0" w:right="0"/>
              <w:jc w:val="left"/>
              <w:rPr>
                <w:szCs w:val="24"/>
              </w:rPr>
            </w:pPr>
            <w:r w:rsidRPr="00383BD6">
              <w:rPr>
                <w:szCs w:val="24"/>
              </w:rPr>
              <w:t>100</w:t>
            </w:r>
            <w:r w:rsidR="00E76D2C" w:rsidRPr="00383BD6">
              <w:rPr>
                <w:szCs w:val="24"/>
              </w:rPr>
              <w:t xml:space="preserve"> </w:t>
            </w:r>
          </w:p>
        </w:tc>
      </w:tr>
      <w:tr w:rsidR="00B8366D" w:rsidRPr="00383BD6">
        <w:trPr>
          <w:trHeight w:val="559"/>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Качество знаний </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1B3A6D">
            <w:pPr>
              <w:spacing w:after="0" w:line="259" w:lineRule="auto"/>
              <w:ind w:left="0" w:right="0"/>
              <w:jc w:val="left"/>
              <w:rPr>
                <w:szCs w:val="24"/>
              </w:rPr>
            </w:pPr>
            <w:r w:rsidRPr="00383BD6">
              <w:rPr>
                <w:rFonts w:ascii="Arial" w:hAnsi="Arial" w:cs="Arial"/>
                <w:szCs w:val="24"/>
                <w:shd w:val="clear" w:color="auto" w:fill="FFEAAA"/>
              </w:rPr>
              <w:t>41,84</w:t>
            </w:r>
          </w:p>
        </w:tc>
        <w:tc>
          <w:tcPr>
            <w:tcW w:w="1844"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FF39AC">
            <w:pPr>
              <w:spacing w:after="0" w:line="259" w:lineRule="auto"/>
              <w:ind w:left="0" w:right="0"/>
              <w:jc w:val="left"/>
              <w:rPr>
                <w:szCs w:val="24"/>
              </w:rPr>
            </w:pPr>
            <w:r w:rsidRPr="00383BD6">
              <w:rPr>
                <w:szCs w:val="24"/>
              </w:rPr>
              <w:t>39,72</w:t>
            </w:r>
            <w:r w:rsidR="00E76D2C" w:rsidRPr="00383BD6">
              <w:rPr>
                <w:szCs w:val="24"/>
              </w:rPr>
              <w:t xml:space="preserve">% </w:t>
            </w:r>
          </w:p>
        </w:tc>
        <w:tc>
          <w:tcPr>
            <w:tcW w:w="1843"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97190C">
            <w:pPr>
              <w:spacing w:after="0" w:line="259" w:lineRule="auto"/>
              <w:ind w:left="0" w:right="0"/>
              <w:jc w:val="left"/>
              <w:rPr>
                <w:szCs w:val="24"/>
              </w:rPr>
            </w:pPr>
            <w:r w:rsidRPr="00383BD6">
              <w:rPr>
                <w:color w:val="FF0000"/>
                <w:szCs w:val="24"/>
              </w:rPr>
              <w:t>31,85%</w:t>
            </w:r>
          </w:p>
        </w:tc>
      </w:tr>
    </w:tbl>
    <w:p w:rsidR="00B8366D" w:rsidRPr="00383BD6" w:rsidRDefault="00E76D2C">
      <w:pPr>
        <w:ind w:left="1272" w:right="281"/>
        <w:rPr>
          <w:szCs w:val="24"/>
        </w:rPr>
      </w:pPr>
      <w:r w:rsidRPr="00383BD6">
        <w:rPr>
          <w:szCs w:val="24"/>
        </w:rPr>
        <w:t xml:space="preserve">Анализируя итоги учебного года можно сделать следующие выводы: </w:t>
      </w:r>
    </w:p>
    <w:p w:rsidR="00B8366D" w:rsidRPr="00383BD6" w:rsidRDefault="00E76D2C" w:rsidP="00806DE1">
      <w:pPr>
        <w:numPr>
          <w:ilvl w:val="0"/>
          <w:numId w:val="2"/>
        </w:numPr>
        <w:ind w:right="281" w:firstLine="852"/>
        <w:rPr>
          <w:szCs w:val="24"/>
        </w:rPr>
      </w:pPr>
      <w:r w:rsidRPr="00383BD6">
        <w:rPr>
          <w:szCs w:val="24"/>
        </w:rPr>
        <w:lastRenderedPageBreak/>
        <w:t>учителями – предметниками недостаточно эффективно проведена индивидуальная работа с учащимися, имеющими одну тройку по предмету</w:t>
      </w:r>
      <w:r w:rsidR="00780C96" w:rsidRPr="00383BD6">
        <w:rPr>
          <w:szCs w:val="24"/>
        </w:rPr>
        <w:t>.</w:t>
      </w:r>
      <w:r w:rsidR="00977AEC" w:rsidRPr="00383BD6">
        <w:rPr>
          <w:szCs w:val="24"/>
        </w:rPr>
        <w:t xml:space="preserve"> </w:t>
      </w:r>
      <w:r w:rsidRPr="00383BD6">
        <w:rPr>
          <w:szCs w:val="24"/>
        </w:rPr>
        <w:t xml:space="preserve">При своевременной и грамотно построенной работе классных руководителей, учителей – предметников и администрации школы практически все вышеперечисленные учащиеся могут учиться без итоговых троек и пополнить ряды хорошистов; </w:t>
      </w:r>
    </w:p>
    <w:p w:rsidR="00B8366D" w:rsidRPr="00383BD6" w:rsidRDefault="00E76D2C" w:rsidP="00806DE1">
      <w:pPr>
        <w:numPr>
          <w:ilvl w:val="0"/>
          <w:numId w:val="2"/>
        </w:numPr>
        <w:ind w:right="281" w:firstLine="852"/>
        <w:rPr>
          <w:szCs w:val="24"/>
        </w:rPr>
      </w:pPr>
      <w:r w:rsidRPr="00383BD6">
        <w:rPr>
          <w:szCs w:val="24"/>
        </w:rPr>
        <w:t xml:space="preserve">учителям – предметникам и классным руководителям необходимо уделять особое внимание работе с резервом хорошистов с целью повышения качества знаний учащихся, активнее использовать дифференцированную работу, индивидуальный подход в обучении; </w:t>
      </w:r>
    </w:p>
    <w:p w:rsidR="00B8366D" w:rsidRPr="00383BD6" w:rsidRDefault="00E76D2C" w:rsidP="00806DE1">
      <w:pPr>
        <w:numPr>
          <w:ilvl w:val="0"/>
          <w:numId w:val="2"/>
        </w:numPr>
        <w:ind w:right="281" w:firstLine="852"/>
        <w:rPr>
          <w:szCs w:val="24"/>
        </w:rPr>
      </w:pPr>
      <w:r w:rsidRPr="00383BD6">
        <w:rPr>
          <w:szCs w:val="24"/>
        </w:rPr>
        <w:t>классным руководителям активизировать работу с родителями учащихся по повышению качества знаний обучающихся.</w:t>
      </w:r>
      <w:r w:rsidRPr="00383BD6">
        <w:rPr>
          <w:b/>
          <w:szCs w:val="24"/>
        </w:rPr>
        <w:t xml:space="preserve"> </w:t>
      </w:r>
    </w:p>
    <w:p w:rsidR="00B8366D" w:rsidRPr="00383BD6" w:rsidRDefault="00E76D2C">
      <w:pPr>
        <w:spacing w:after="54" w:line="259" w:lineRule="auto"/>
        <w:ind w:left="415" w:right="275" w:hanging="10"/>
        <w:rPr>
          <w:szCs w:val="24"/>
        </w:rPr>
      </w:pPr>
      <w:r w:rsidRPr="00383BD6">
        <w:rPr>
          <w:b/>
          <w:szCs w:val="24"/>
        </w:rPr>
        <w:t>Начальное общее образование</w:t>
      </w:r>
      <w:r w:rsidRPr="00383BD6">
        <w:rPr>
          <w:szCs w:val="24"/>
        </w:rPr>
        <w:t xml:space="preserve"> </w:t>
      </w:r>
    </w:p>
    <w:p w:rsidR="00B8366D" w:rsidRPr="00383BD6" w:rsidRDefault="00E76D2C">
      <w:pPr>
        <w:ind w:left="405" w:right="281"/>
        <w:rPr>
          <w:szCs w:val="24"/>
        </w:rPr>
      </w:pPr>
      <w:r w:rsidRPr="00383BD6">
        <w:rPr>
          <w:b/>
          <w:szCs w:val="24"/>
        </w:rPr>
        <w:t xml:space="preserve">         </w:t>
      </w:r>
      <w:r w:rsidRPr="00383BD6">
        <w:rPr>
          <w:szCs w:val="24"/>
        </w:rPr>
        <w:t>На 1 сентября 20</w:t>
      </w:r>
      <w:r w:rsidR="00780C96" w:rsidRPr="00383BD6">
        <w:rPr>
          <w:szCs w:val="24"/>
        </w:rPr>
        <w:t>21</w:t>
      </w:r>
      <w:r w:rsidRPr="00383BD6">
        <w:rPr>
          <w:szCs w:val="24"/>
        </w:rPr>
        <w:t xml:space="preserve"> года в начальной школе в </w:t>
      </w:r>
      <w:r w:rsidR="00780C96" w:rsidRPr="00383BD6">
        <w:rPr>
          <w:szCs w:val="24"/>
        </w:rPr>
        <w:t>5</w:t>
      </w:r>
      <w:r w:rsidRPr="00383BD6">
        <w:rPr>
          <w:szCs w:val="24"/>
        </w:rPr>
        <w:t xml:space="preserve"> классах обучалось </w:t>
      </w:r>
      <w:r w:rsidR="00780C96" w:rsidRPr="00383BD6">
        <w:rPr>
          <w:szCs w:val="24"/>
        </w:rPr>
        <w:t>72</w:t>
      </w:r>
      <w:r w:rsidRPr="00383BD6">
        <w:rPr>
          <w:szCs w:val="24"/>
        </w:rPr>
        <w:t xml:space="preserve"> ученика. На конец года (30 мая 202</w:t>
      </w:r>
      <w:r w:rsidR="00780C96" w:rsidRPr="00383BD6">
        <w:rPr>
          <w:szCs w:val="24"/>
        </w:rPr>
        <w:t>1</w:t>
      </w:r>
      <w:r w:rsidRPr="00383BD6">
        <w:rPr>
          <w:szCs w:val="24"/>
        </w:rPr>
        <w:t xml:space="preserve"> г.) – </w:t>
      </w:r>
      <w:r w:rsidR="00780C96" w:rsidRPr="00383BD6">
        <w:rPr>
          <w:szCs w:val="24"/>
        </w:rPr>
        <w:t xml:space="preserve">68 </w:t>
      </w:r>
      <w:r w:rsidRPr="00383BD6">
        <w:rPr>
          <w:szCs w:val="24"/>
        </w:rPr>
        <w:t>ученик</w:t>
      </w:r>
      <w:r w:rsidR="00780C96" w:rsidRPr="00383BD6">
        <w:rPr>
          <w:szCs w:val="24"/>
        </w:rPr>
        <w:t>ов</w:t>
      </w:r>
      <w:r w:rsidRPr="00383BD6">
        <w:rPr>
          <w:szCs w:val="24"/>
        </w:rPr>
        <w:t xml:space="preserve">. </w:t>
      </w:r>
    </w:p>
    <w:p w:rsidR="00B8366D" w:rsidRPr="00383BD6" w:rsidRDefault="0015173F">
      <w:pPr>
        <w:spacing w:after="62" w:line="259" w:lineRule="auto"/>
        <w:ind w:left="10" w:right="282" w:hanging="10"/>
        <w:jc w:val="right"/>
        <w:rPr>
          <w:szCs w:val="24"/>
        </w:rPr>
      </w:pPr>
      <w:r w:rsidRPr="00383BD6">
        <w:rPr>
          <w:szCs w:val="24"/>
        </w:rPr>
        <w:t>В начальной</w:t>
      </w:r>
      <w:r w:rsidR="00E76D2C" w:rsidRPr="00383BD6">
        <w:rPr>
          <w:szCs w:val="24"/>
        </w:rPr>
        <w:t xml:space="preserve"> школе основной стратегической линией становится развивающее обучение. </w:t>
      </w:r>
    </w:p>
    <w:p w:rsidR="00B8366D" w:rsidRPr="00383BD6" w:rsidRDefault="00E76D2C">
      <w:pPr>
        <w:ind w:left="1140" w:right="281"/>
        <w:rPr>
          <w:szCs w:val="24"/>
        </w:rPr>
      </w:pPr>
      <w:r w:rsidRPr="00383BD6">
        <w:rPr>
          <w:szCs w:val="24"/>
        </w:rPr>
        <w:t>В этом учебном году работа велась по программе: «</w:t>
      </w:r>
      <w:r w:rsidR="00780C96" w:rsidRPr="00383BD6">
        <w:rPr>
          <w:szCs w:val="24"/>
        </w:rPr>
        <w:t xml:space="preserve">Школа </w:t>
      </w:r>
      <w:r w:rsidR="0015173F" w:rsidRPr="00383BD6">
        <w:rPr>
          <w:szCs w:val="24"/>
        </w:rPr>
        <w:t>России» -</w:t>
      </w:r>
      <w:r w:rsidR="00780C96" w:rsidRPr="00383BD6">
        <w:rPr>
          <w:szCs w:val="24"/>
        </w:rPr>
        <w:t>1,2,4</w:t>
      </w:r>
      <w:r w:rsidR="00977AEC" w:rsidRPr="00383BD6">
        <w:rPr>
          <w:szCs w:val="24"/>
        </w:rPr>
        <w:t xml:space="preserve"> </w:t>
      </w:r>
      <w:r w:rsidR="00780C96" w:rsidRPr="00383BD6">
        <w:rPr>
          <w:szCs w:val="24"/>
        </w:rPr>
        <w:t>классы</w:t>
      </w:r>
      <w:r w:rsidRPr="00383BD6">
        <w:rPr>
          <w:szCs w:val="24"/>
        </w:rPr>
        <w:t xml:space="preserve"> </w:t>
      </w:r>
      <w:r w:rsidR="00780C96" w:rsidRPr="00383BD6">
        <w:rPr>
          <w:szCs w:val="24"/>
        </w:rPr>
        <w:t xml:space="preserve">и «Перспективная начальная </w:t>
      </w:r>
      <w:r w:rsidR="0015173F" w:rsidRPr="00383BD6">
        <w:rPr>
          <w:szCs w:val="24"/>
        </w:rPr>
        <w:t>школа» -</w:t>
      </w:r>
      <w:r w:rsidR="00780C96" w:rsidRPr="00383BD6">
        <w:rPr>
          <w:szCs w:val="24"/>
        </w:rPr>
        <w:t>3 класс</w:t>
      </w:r>
      <w:r w:rsidRPr="00383BD6">
        <w:rPr>
          <w:szCs w:val="24"/>
        </w:rPr>
        <w:t xml:space="preserve"> </w:t>
      </w:r>
      <w:r w:rsidR="00780C96" w:rsidRPr="00383BD6">
        <w:rPr>
          <w:szCs w:val="24"/>
        </w:rPr>
        <w:t xml:space="preserve"> </w:t>
      </w:r>
      <w:r w:rsidRPr="00383BD6">
        <w:rPr>
          <w:szCs w:val="24"/>
        </w:rPr>
        <w:t xml:space="preserve"> </w:t>
      </w:r>
    </w:p>
    <w:p w:rsidR="00B8366D" w:rsidRPr="00383BD6" w:rsidRDefault="00E76D2C">
      <w:pPr>
        <w:ind w:left="405" w:right="281" w:firstLine="708"/>
        <w:rPr>
          <w:szCs w:val="24"/>
        </w:rPr>
      </w:pPr>
      <w:r w:rsidRPr="00383BD6">
        <w:rPr>
          <w:szCs w:val="24"/>
        </w:rPr>
        <w:t>В течение 20</w:t>
      </w:r>
      <w:r w:rsidR="00780C96" w:rsidRPr="00383BD6">
        <w:rPr>
          <w:szCs w:val="24"/>
        </w:rPr>
        <w:t>20</w:t>
      </w:r>
      <w:r w:rsidRPr="00383BD6">
        <w:rPr>
          <w:szCs w:val="24"/>
        </w:rPr>
        <w:t>-20</w:t>
      </w:r>
      <w:r w:rsidR="00780C96" w:rsidRPr="00383BD6">
        <w:rPr>
          <w:szCs w:val="24"/>
        </w:rPr>
        <w:t>21</w:t>
      </w:r>
      <w:r w:rsidRPr="00383BD6">
        <w:rPr>
          <w:szCs w:val="24"/>
        </w:rPr>
        <w:t xml:space="preserve"> учебного года педагоги начальных классов работали над повышением качества учебно-воспитательного процесса в соответствии со следующими задачами: </w:t>
      </w:r>
    </w:p>
    <w:p w:rsidR="00B8366D" w:rsidRPr="00383BD6" w:rsidRDefault="00E76D2C" w:rsidP="00806DE1">
      <w:pPr>
        <w:numPr>
          <w:ilvl w:val="0"/>
          <w:numId w:val="3"/>
        </w:numPr>
        <w:ind w:right="281" w:hanging="360"/>
        <w:rPr>
          <w:szCs w:val="24"/>
        </w:rPr>
      </w:pPr>
      <w:r w:rsidRPr="00383BD6">
        <w:rPr>
          <w:szCs w:val="24"/>
        </w:rPr>
        <w:t xml:space="preserve">развитие личности школьника, его творческих способностей; </w:t>
      </w:r>
    </w:p>
    <w:p w:rsidR="00B8366D" w:rsidRPr="00383BD6" w:rsidRDefault="00E76D2C" w:rsidP="00806DE1">
      <w:pPr>
        <w:numPr>
          <w:ilvl w:val="0"/>
          <w:numId w:val="3"/>
        </w:numPr>
        <w:ind w:right="281" w:hanging="360"/>
        <w:rPr>
          <w:szCs w:val="24"/>
        </w:rPr>
      </w:pPr>
      <w:r w:rsidRPr="00383BD6">
        <w:rPr>
          <w:szCs w:val="24"/>
        </w:rPr>
        <w:t xml:space="preserve">воспитание нравственных и эстетических чувств, эмоционально-ценностного позитивного отношения к себе и окружающим, интереса к учению; </w:t>
      </w:r>
    </w:p>
    <w:p w:rsidR="00B8366D" w:rsidRPr="00383BD6" w:rsidRDefault="00E76D2C" w:rsidP="00806DE1">
      <w:pPr>
        <w:numPr>
          <w:ilvl w:val="0"/>
          <w:numId w:val="3"/>
        </w:numPr>
        <w:ind w:right="281" w:hanging="360"/>
        <w:rPr>
          <w:szCs w:val="24"/>
        </w:rPr>
      </w:pPr>
      <w:r w:rsidRPr="00383BD6">
        <w:rPr>
          <w:szCs w:val="24"/>
        </w:rPr>
        <w:t xml:space="preserve">формирование желания и умения учиться, освоение основополагающих элементов научного знания, лежащих в основе современной научной картины мира, и опыта его применения в условиях решения учебных и жизненных задач.  Результаты качественных показателей за последние 3 года: </w:t>
      </w:r>
    </w:p>
    <w:tbl>
      <w:tblPr>
        <w:tblW w:w="8781" w:type="dxa"/>
        <w:tblInd w:w="917" w:type="dxa"/>
        <w:tblCellMar>
          <w:top w:w="17" w:type="dxa"/>
          <w:right w:w="115" w:type="dxa"/>
        </w:tblCellMar>
        <w:tblLook w:val="04A0" w:firstRow="1" w:lastRow="0" w:firstColumn="1" w:lastColumn="0" w:noHBand="0" w:noVBand="1"/>
      </w:tblPr>
      <w:tblGrid>
        <w:gridCol w:w="2151"/>
        <w:gridCol w:w="2211"/>
        <w:gridCol w:w="2211"/>
        <w:gridCol w:w="2208"/>
      </w:tblGrid>
      <w:tr w:rsidR="00B8366D" w:rsidRPr="00383BD6">
        <w:trPr>
          <w:trHeight w:val="329"/>
        </w:trPr>
        <w:tc>
          <w:tcPr>
            <w:tcW w:w="2151"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Учебный год </w:t>
            </w:r>
          </w:p>
        </w:tc>
        <w:tc>
          <w:tcPr>
            <w:tcW w:w="2211" w:type="dxa"/>
            <w:tcBorders>
              <w:top w:val="single" w:sz="4" w:space="0" w:color="000000"/>
              <w:left w:val="single" w:sz="4" w:space="0" w:color="000000"/>
              <w:bottom w:val="single" w:sz="4" w:space="0" w:color="000000"/>
              <w:right w:val="single" w:sz="4" w:space="0" w:color="000000"/>
            </w:tcBorders>
          </w:tcPr>
          <w:p w:rsidR="00B8366D" w:rsidRPr="00383BD6" w:rsidRDefault="00E76D2C" w:rsidP="00780C96">
            <w:pPr>
              <w:spacing w:after="0" w:line="259" w:lineRule="auto"/>
              <w:ind w:left="0" w:right="0"/>
              <w:jc w:val="left"/>
              <w:rPr>
                <w:szCs w:val="24"/>
              </w:rPr>
            </w:pPr>
            <w:r w:rsidRPr="00383BD6">
              <w:rPr>
                <w:b/>
                <w:szCs w:val="24"/>
              </w:rPr>
              <w:t>201</w:t>
            </w:r>
            <w:r w:rsidR="00780C96" w:rsidRPr="00383BD6">
              <w:rPr>
                <w:b/>
                <w:szCs w:val="24"/>
              </w:rPr>
              <w:t>8</w:t>
            </w:r>
            <w:r w:rsidRPr="00383BD6">
              <w:rPr>
                <w:b/>
                <w:szCs w:val="24"/>
              </w:rPr>
              <w:t>-201</w:t>
            </w:r>
            <w:r w:rsidR="00780C96" w:rsidRPr="00383BD6">
              <w:rPr>
                <w:b/>
                <w:szCs w:val="24"/>
              </w:rPr>
              <w:t>9</w:t>
            </w:r>
          </w:p>
        </w:tc>
        <w:tc>
          <w:tcPr>
            <w:tcW w:w="2211" w:type="dxa"/>
            <w:tcBorders>
              <w:top w:val="single" w:sz="4" w:space="0" w:color="000000"/>
              <w:left w:val="single" w:sz="4" w:space="0" w:color="000000"/>
              <w:bottom w:val="single" w:sz="4" w:space="0" w:color="000000"/>
              <w:right w:val="single" w:sz="4" w:space="0" w:color="000000"/>
            </w:tcBorders>
          </w:tcPr>
          <w:p w:rsidR="00B8366D" w:rsidRPr="00383BD6" w:rsidRDefault="00E76D2C" w:rsidP="00780C96">
            <w:pPr>
              <w:spacing w:after="0" w:line="259" w:lineRule="auto"/>
              <w:ind w:left="0" w:right="0"/>
              <w:jc w:val="left"/>
              <w:rPr>
                <w:szCs w:val="24"/>
              </w:rPr>
            </w:pPr>
            <w:r w:rsidRPr="00383BD6">
              <w:rPr>
                <w:b/>
                <w:szCs w:val="24"/>
              </w:rPr>
              <w:t>201</w:t>
            </w:r>
            <w:r w:rsidR="00780C96" w:rsidRPr="00383BD6">
              <w:rPr>
                <w:b/>
                <w:szCs w:val="24"/>
              </w:rPr>
              <w:t>9</w:t>
            </w:r>
            <w:r w:rsidRPr="00383BD6">
              <w:rPr>
                <w:b/>
                <w:szCs w:val="24"/>
              </w:rPr>
              <w:t>-20</w:t>
            </w:r>
            <w:r w:rsidR="00780C96" w:rsidRPr="00383BD6">
              <w:rPr>
                <w:b/>
                <w:szCs w:val="24"/>
              </w:rPr>
              <w:t>20</w:t>
            </w:r>
            <w:r w:rsidRPr="00383BD6">
              <w:rPr>
                <w:b/>
                <w:szCs w:val="24"/>
              </w:rPr>
              <w:t xml:space="preserve"> </w:t>
            </w:r>
          </w:p>
        </w:tc>
        <w:tc>
          <w:tcPr>
            <w:tcW w:w="2208" w:type="dxa"/>
            <w:tcBorders>
              <w:top w:val="single" w:sz="4" w:space="0" w:color="000000"/>
              <w:left w:val="single" w:sz="4" w:space="0" w:color="000000"/>
              <w:bottom w:val="single" w:sz="4" w:space="0" w:color="000000"/>
              <w:right w:val="single" w:sz="4" w:space="0" w:color="000000"/>
            </w:tcBorders>
          </w:tcPr>
          <w:p w:rsidR="00B8366D" w:rsidRPr="00383BD6" w:rsidRDefault="00E76D2C" w:rsidP="00780C96">
            <w:pPr>
              <w:spacing w:after="0" w:line="259" w:lineRule="auto"/>
              <w:ind w:left="0" w:right="0"/>
              <w:jc w:val="left"/>
              <w:rPr>
                <w:szCs w:val="24"/>
              </w:rPr>
            </w:pPr>
            <w:r w:rsidRPr="00383BD6">
              <w:rPr>
                <w:b/>
                <w:szCs w:val="24"/>
              </w:rPr>
              <w:t>20</w:t>
            </w:r>
            <w:r w:rsidR="00780C96" w:rsidRPr="00383BD6">
              <w:rPr>
                <w:b/>
                <w:szCs w:val="24"/>
              </w:rPr>
              <w:t>20</w:t>
            </w:r>
            <w:r w:rsidRPr="00383BD6">
              <w:rPr>
                <w:b/>
                <w:szCs w:val="24"/>
              </w:rPr>
              <w:t>-202</w:t>
            </w:r>
            <w:r w:rsidR="00780C96" w:rsidRPr="00383BD6">
              <w:rPr>
                <w:b/>
                <w:szCs w:val="24"/>
              </w:rPr>
              <w:t>1</w:t>
            </w:r>
            <w:r w:rsidRPr="00383BD6">
              <w:rPr>
                <w:b/>
                <w:szCs w:val="24"/>
              </w:rPr>
              <w:t xml:space="preserve"> </w:t>
            </w:r>
          </w:p>
        </w:tc>
      </w:tr>
      <w:tr w:rsidR="00B8366D" w:rsidRPr="00383BD6">
        <w:trPr>
          <w:trHeight w:val="586"/>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Аттестовано </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BC0C1A">
            <w:pPr>
              <w:spacing w:after="0" w:line="259" w:lineRule="auto"/>
              <w:ind w:left="0" w:right="0"/>
              <w:jc w:val="left"/>
              <w:rPr>
                <w:szCs w:val="24"/>
              </w:rPr>
            </w:pPr>
            <w:r w:rsidRPr="00383BD6">
              <w:rPr>
                <w:szCs w:val="24"/>
              </w:rPr>
              <w:t>46</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szCs w:val="24"/>
              </w:rPr>
            </w:pPr>
            <w:r w:rsidRPr="00383BD6">
              <w:rPr>
                <w:szCs w:val="24"/>
              </w:rPr>
              <w:t>46</w:t>
            </w:r>
          </w:p>
        </w:tc>
        <w:tc>
          <w:tcPr>
            <w:tcW w:w="2208"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szCs w:val="24"/>
              </w:rPr>
            </w:pPr>
            <w:r w:rsidRPr="00383BD6">
              <w:rPr>
                <w:szCs w:val="24"/>
              </w:rPr>
              <w:t>38</w:t>
            </w:r>
          </w:p>
        </w:tc>
      </w:tr>
      <w:tr w:rsidR="00B8366D" w:rsidRPr="00383BD6">
        <w:trPr>
          <w:trHeight w:val="499"/>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Отличников </w:t>
            </w:r>
          </w:p>
        </w:tc>
        <w:tc>
          <w:tcPr>
            <w:tcW w:w="2211" w:type="dxa"/>
            <w:tcBorders>
              <w:top w:val="single" w:sz="4" w:space="0" w:color="000000"/>
              <w:left w:val="single" w:sz="4" w:space="0" w:color="000000"/>
              <w:bottom w:val="single" w:sz="4" w:space="0" w:color="000000"/>
              <w:right w:val="single" w:sz="4" w:space="0" w:color="000000"/>
            </w:tcBorders>
          </w:tcPr>
          <w:p w:rsidR="00B8366D" w:rsidRPr="00383BD6" w:rsidRDefault="00BC0C1A">
            <w:pPr>
              <w:spacing w:after="0" w:line="259" w:lineRule="auto"/>
              <w:ind w:left="0" w:right="0"/>
              <w:jc w:val="left"/>
              <w:rPr>
                <w:szCs w:val="24"/>
              </w:rPr>
            </w:pPr>
            <w:r w:rsidRPr="00383BD6">
              <w:rPr>
                <w:szCs w:val="24"/>
              </w:rPr>
              <w:t>2</w:t>
            </w:r>
          </w:p>
        </w:tc>
        <w:tc>
          <w:tcPr>
            <w:tcW w:w="2211" w:type="dxa"/>
            <w:tcBorders>
              <w:top w:val="single" w:sz="4" w:space="0" w:color="000000"/>
              <w:left w:val="single" w:sz="4" w:space="0" w:color="000000"/>
              <w:bottom w:val="single" w:sz="4" w:space="0" w:color="000000"/>
              <w:right w:val="single" w:sz="4" w:space="0" w:color="000000"/>
            </w:tcBorders>
          </w:tcPr>
          <w:p w:rsidR="00B8366D" w:rsidRPr="00383BD6" w:rsidRDefault="00592CE9">
            <w:pPr>
              <w:spacing w:after="0" w:line="259" w:lineRule="auto"/>
              <w:ind w:left="0" w:right="0"/>
              <w:jc w:val="left"/>
              <w:rPr>
                <w:szCs w:val="24"/>
              </w:rPr>
            </w:pPr>
            <w:r w:rsidRPr="00383BD6">
              <w:rPr>
                <w:szCs w:val="24"/>
              </w:rPr>
              <w:t>6</w:t>
            </w:r>
          </w:p>
        </w:tc>
        <w:tc>
          <w:tcPr>
            <w:tcW w:w="2208" w:type="dxa"/>
            <w:tcBorders>
              <w:top w:val="single" w:sz="4" w:space="0" w:color="000000"/>
              <w:left w:val="single" w:sz="4" w:space="0" w:color="000000"/>
              <w:bottom w:val="single" w:sz="4" w:space="0" w:color="000000"/>
              <w:right w:val="single" w:sz="4" w:space="0" w:color="000000"/>
            </w:tcBorders>
          </w:tcPr>
          <w:p w:rsidR="00B8366D" w:rsidRPr="00383BD6" w:rsidRDefault="00CB3D97">
            <w:pPr>
              <w:spacing w:after="0" w:line="259" w:lineRule="auto"/>
              <w:ind w:left="0" w:right="0"/>
              <w:jc w:val="left"/>
              <w:rPr>
                <w:szCs w:val="24"/>
              </w:rPr>
            </w:pPr>
            <w:r w:rsidRPr="00383BD6">
              <w:rPr>
                <w:szCs w:val="24"/>
              </w:rPr>
              <w:t>8</w:t>
            </w:r>
          </w:p>
        </w:tc>
      </w:tr>
      <w:tr w:rsidR="00B8366D" w:rsidRPr="00383BD6">
        <w:trPr>
          <w:trHeight w:val="578"/>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Неуспевающих </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BC0C1A">
            <w:pPr>
              <w:spacing w:after="0" w:line="259" w:lineRule="auto"/>
              <w:ind w:left="0" w:right="0"/>
              <w:jc w:val="left"/>
              <w:rPr>
                <w:szCs w:val="24"/>
              </w:rPr>
            </w:pPr>
            <w:r w:rsidRPr="00383BD6">
              <w:rPr>
                <w:szCs w:val="24"/>
              </w:rPr>
              <w:t>0</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szCs w:val="24"/>
              </w:rPr>
            </w:pPr>
            <w:r w:rsidRPr="00383BD6">
              <w:rPr>
                <w:szCs w:val="24"/>
              </w:rPr>
              <w:t>0</w:t>
            </w:r>
          </w:p>
        </w:tc>
        <w:tc>
          <w:tcPr>
            <w:tcW w:w="2208"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szCs w:val="24"/>
              </w:rPr>
            </w:pPr>
            <w:r w:rsidRPr="00383BD6">
              <w:rPr>
                <w:szCs w:val="24"/>
              </w:rPr>
              <w:t>0</w:t>
            </w:r>
          </w:p>
        </w:tc>
      </w:tr>
      <w:tr w:rsidR="00B8366D" w:rsidRPr="00383BD6">
        <w:trPr>
          <w:trHeight w:val="572"/>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Хорошистов </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BC0C1A">
            <w:pPr>
              <w:spacing w:after="0" w:line="259" w:lineRule="auto"/>
              <w:ind w:left="0" w:right="0"/>
              <w:jc w:val="left"/>
              <w:rPr>
                <w:szCs w:val="24"/>
              </w:rPr>
            </w:pPr>
            <w:r w:rsidRPr="00383BD6">
              <w:rPr>
                <w:szCs w:val="24"/>
              </w:rPr>
              <w:t>9</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szCs w:val="24"/>
              </w:rPr>
            </w:pPr>
            <w:r w:rsidRPr="00383BD6">
              <w:rPr>
                <w:szCs w:val="24"/>
              </w:rPr>
              <w:t>18</w:t>
            </w:r>
          </w:p>
        </w:tc>
        <w:tc>
          <w:tcPr>
            <w:tcW w:w="2208"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rsidP="00CB3D97">
            <w:pPr>
              <w:spacing w:after="0" w:line="259" w:lineRule="auto"/>
              <w:ind w:left="0" w:right="0"/>
              <w:jc w:val="left"/>
              <w:rPr>
                <w:szCs w:val="24"/>
              </w:rPr>
            </w:pPr>
            <w:r w:rsidRPr="00383BD6">
              <w:rPr>
                <w:szCs w:val="24"/>
              </w:rPr>
              <w:t>1</w:t>
            </w:r>
            <w:r w:rsidR="00CB3D97" w:rsidRPr="00383BD6">
              <w:rPr>
                <w:szCs w:val="24"/>
              </w:rPr>
              <w:t>7</w:t>
            </w:r>
          </w:p>
        </w:tc>
      </w:tr>
      <w:tr w:rsidR="00B8366D" w:rsidRPr="00383BD6">
        <w:trPr>
          <w:trHeight w:val="564"/>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Успеваемость </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BC0C1A">
            <w:pPr>
              <w:spacing w:after="0" w:line="259" w:lineRule="auto"/>
              <w:ind w:left="0" w:right="0"/>
              <w:jc w:val="left"/>
              <w:rPr>
                <w:szCs w:val="24"/>
              </w:rPr>
            </w:pPr>
            <w:r w:rsidRPr="00383BD6">
              <w:rPr>
                <w:szCs w:val="24"/>
              </w:rPr>
              <w:t>100%</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szCs w:val="24"/>
              </w:rPr>
            </w:pPr>
            <w:r w:rsidRPr="00383BD6">
              <w:rPr>
                <w:szCs w:val="24"/>
              </w:rPr>
              <w:t>100%</w:t>
            </w:r>
          </w:p>
        </w:tc>
        <w:tc>
          <w:tcPr>
            <w:tcW w:w="2208"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676DE6">
            <w:pPr>
              <w:spacing w:after="0" w:line="259" w:lineRule="auto"/>
              <w:ind w:left="0" w:right="0"/>
              <w:jc w:val="left"/>
              <w:rPr>
                <w:szCs w:val="24"/>
              </w:rPr>
            </w:pPr>
            <w:r w:rsidRPr="00383BD6">
              <w:rPr>
                <w:szCs w:val="24"/>
              </w:rPr>
              <w:t>100%</w:t>
            </w:r>
          </w:p>
        </w:tc>
      </w:tr>
      <w:tr w:rsidR="00B8366D" w:rsidRPr="00383BD6">
        <w:trPr>
          <w:trHeight w:val="559"/>
        </w:trPr>
        <w:tc>
          <w:tcPr>
            <w:tcW w:w="215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E76D2C">
            <w:pPr>
              <w:spacing w:after="0" w:line="259" w:lineRule="auto"/>
              <w:ind w:left="0" w:right="0"/>
              <w:jc w:val="left"/>
              <w:rPr>
                <w:szCs w:val="24"/>
              </w:rPr>
            </w:pPr>
            <w:r w:rsidRPr="00383BD6">
              <w:rPr>
                <w:b/>
                <w:szCs w:val="24"/>
              </w:rPr>
              <w:t xml:space="preserve">Качество знаний </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BC0C1A">
            <w:pPr>
              <w:spacing w:after="0" w:line="259" w:lineRule="auto"/>
              <w:ind w:left="0" w:right="0"/>
              <w:jc w:val="left"/>
              <w:rPr>
                <w:b/>
                <w:szCs w:val="24"/>
              </w:rPr>
            </w:pPr>
            <w:r w:rsidRPr="00383BD6">
              <w:rPr>
                <w:b/>
                <w:szCs w:val="24"/>
              </w:rPr>
              <w:t>50%</w:t>
            </w:r>
          </w:p>
        </w:tc>
        <w:tc>
          <w:tcPr>
            <w:tcW w:w="2211"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592CE9">
            <w:pPr>
              <w:spacing w:after="0" w:line="259" w:lineRule="auto"/>
              <w:ind w:left="0" w:right="0"/>
              <w:jc w:val="left"/>
              <w:rPr>
                <w:b/>
                <w:szCs w:val="24"/>
              </w:rPr>
            </w:pPr>
            <w:r w:rsidRPr="00383BD6">
              <w:rPr>
                <w:b/>
                <w:szCs w:val="24"/>
              </w:rPr>
              <w:t>52,17%</w:t>
            </w:r>
          </w:p>
        </w:tc>
        <w:tc>
          <w:tcPr>
            <w:tcW w:w="2208" w:type="dxa"/>
            <w:tcBorders>
              <w:top w:val="single" w:sz="4" w:space="0" w:color="000000"/>
              <w:left w:val="single" w:sz="4" w:space="0" w:color="000000"/>
              <w:bottom w:val="single" w:sz="4" w:space="0" w:color="000000"/>
              <w:right w:val="single" w:sz="4" w:space="0" w:color="000000"/>
            </w:tcBorders>
            <w:vAlign w:val="center"/>
          </w:tcPr>
          <w:p w:rsidR="00B8366D" w:rsidRPr="00383BD6" w:rsidRDefault="00676DE6">
            <w:pPr>
              <w:spacing w:after="0" w:line="259" w:lineRule="auto"/>
              <w:ind w:left="0" w:right="0"/>
              <w:jc w:val="left"/>
              <w:rPr>
                <w:b/>
                <w:szCs w:val="24"/>
              </w:rPr>
            </w:pPr>
            <w:r w:rsidRPr="00383BD6">
              <w:rPr>
                <w:b/>
                <w:szCs w:val="24"/>
              </w:rPr>
              <w:t>55,26%</w:t>
            </w:r>
          </w:p>
        </w:tc>
      </w:tr>
    </w:tbl>
    <w:p w:rsidR="0015173F" w:rsidRPr="00383BD6" w:rsidRDefault="0015173F">
      <w:pPr>
        <w:ind w:left="405" w:right="281"/>
        <w:rPr>
          <w:szCs w:val="24"/>
        </w:rPr>
      </w:pPr>
    </w:p>
    <w:p w:rsidR="0015173F" w:rsidRPr="00383BD6" w:rsidRDefault="0015173F">
      <w:pPr>
        <w:ind w:left="405" w:right="281"/>
        <w:rPr>
          <w:szCs w:val="24"/>
        </w:rPr>
      </w:pPr>
    </w:p>
    <w:p w:rsidR="00B8366D" w:rsidRPr="00383BD6" w:rsidRDefault="00E76D2C">
      <w:pPr>
        <w:ind w:left="405" w:right="281"/>
        <w:rPr>
          <w:szCs w:val="24"/>
        </w:rPr>
      </w:pPr>
      <w:r w:rsidRPr="00383BD6">
        <w:rPr>
          <w:szCs w:val="24"/>
        </w:rPr>
        <w:t xml:space="preserve">Самые высокие показатели качества в следующих классах: </w:t>
      </w:r>
    </w:p>
    <w:p w:rsidR="00D61D8A" w:rsidRPr="00383BD6" w:rsidRDefault="00D61D8A">
      <w:pPr>
        <w:ind w:left="405" w:right="281"/>
        <w:rPr>
          <w:color w:val="FF0000"/>
          <w:szCs w:val="24"/>
        </w:rPr>
      </w:pPr>
      <w:r w:rsidRPr="00383BD6">
        <w:rPr>
          <w:color w:val="FF0000"/>
          <w:szCs w:val="24"/>
          <w:highlight w:val="yellow"/>
        </w:rPr>
        <w:t>2 класс   - 68,75% (Головина Ю.В..)</w:t>
      </w:r>
    </w:p>
    <w:p w:rsidR="00B8366D" w:rsidRPr="00383BD6" w:rsidRDefault="00D61D8A">
      <w:pPr>
        <w:ind w:left="405" w:right="281"/>
        <w:rPr>
          <w:szCs w:val="24"/>
        </w:rPr>
      </w:pPr>
      <w:r w:rsidRPr="00383BD6">
        <w:rPr>
          <w:szCs w:val="24"/>
        </w:rPr>
        <w:t xml:space="preserve"> </w:t>
      </w:r>
      <w:r w:rsidR="00E76D2C" w:rsidRPr="00383BD6">
        <w:rPr>
          <w:szCs w:val="24"/>
        </w:rPr>
        <w:t xml:space="preserve">3 </w:t>
      </w:r>
      <w:r w:rsidR="000129AD" w:rsidRPr="00383BD6">
        <w:rPr>
          <w:szCs w:val="24"/>
        </w:rPr>
        <w:t>класс -</w:t>
      </w:r>
      <w:r w:rsidRPr="00383BD6">
        <w:rPr>
          <w:szCs w:val="24"/>
        </w:rPr>
        <w:t>47,37%</w:t>
      </w:r>
      <w:r w:rsidR="00E76D2C" w:rsidRPr="00383BD6">
        <w:rPr>
          <w:szCs w:val="24"/>
        </w:rPr>
        <w:t xml:space="preserve"> % (</w:t>
      </w:r>
      <w:r w:rsidRPr="00383BD6">
        <w:rPr>
          <w:szCs w:val="24"/>
        </w:rPr>
        <w:t xml:space="preserve">Сметанина </w:t>
      </w:r>
      <w:r w:rsidR="000129AD" w:rsidRPr="00383BD6">
        <w:rPr>
          <w:szCs w:val="24"/>
        </w:rPr>
        <w:t>Е.К.</w:t>
      </w:r>
      <w:r w:rsidR="00E76D2C" w:rsidRPr="00383BD6">
        <w:rPr>
          <w:szCs w:val="24"/>
        </w:rPr>
        <w:t xml:space="preserve">) </w:t>
      </w:r>
    </w:p>
    <w:p w:rsidR="00B8366D" w:rsidRPr="00383BD6" w:rsidRDefault="00676DE6" w:rsidP="00D61D8A">
      <w:pPr>
        <w:ind w:left="405" w:right="281"/>
        <w:rPr>
          <w:szCs w:val="24"/>
        </w:rPr>
      </w:pPr>
      <w:r w:rsidRPr="00383BD6">
        <w:rPr>
          <w:szCs w:val="24"/>
        </w:rPr>
        <w:t xml:space="preserve"> </w:t>
      </w:r>
      <w:r w:rsidR="00E76D2C" w:rsidRPr="00383BD6">
        <w:rPr>
          <w:szCs w:val="24"/>
        </w:rPr>
        <w:t xml:space="preserve">4 </w:t>
      </w:r>
      <w:r w:rsidR="00D61D8A" w:rsidRPr="00383BD6">
        <w:rPr>
          <w:szCs w:val="24"/>
        </w:rPr>
        <w:t>класс</w:t>
      </w:r>
      <w:r w:rsidRPr="00383BD6">
        <w:rPr>
          <w:szCs w:val="24"/>
        </w:rPr>
        <w:t xml:space="preserve"> </w:t>
      </w:r>
      <w:r w:rsidR="00E76D2C" w:rsidRPr="00383BD6">
        <w:rPr>
          <w:szCs w:val="24"/>
        </w:rPr>
        <w:t xml:space="preserve">  - </w:t>
      </w:r>
      <w:r w:rsidR="00D61D8A" w:rsidRPr="00383BD6">
        <w:rPr>
          <w:szCs w:val="24"/>
        </w:rPr>
        <w:t>33,33</w:t>
      </w:r>
      <w:r w:rsidR="00E76D2C" w:rsidRPr="00383BD6">
        <w:rPr>
          <w:szCs w:val="24"/>
        </w:rPr>
        <w:t>% (</w:t>
      </w:r>
      <w:r w:rsidR="00D61D8A" w:rsidRPr="00383BD6">
        <w:rPr>
          <w:szCs w:val="24"/>
        </w:rPr>
        <w:t xml:space="preserve">Кобцева </w:t>
      </w:r>
      <w:r w:rsidR="000129AD" w:rsidRPr="00383BD6">
        <w:rPr>
          <w:szCs w:val="24"/>
        </w:rPr>
        <w:t>Е.Т.</w:t>
      </w:r>
      <w:r w:rsidR="00E76D2C" w:rsidRPr="00383BD6">
        <w:rPr>
          <w:szCs w:val="24"/>
        </w:rPr>
        <w:t xml:space="preserve">) </w:t>
      </w:r>
    </w:p>
    <w:p w:rsidR="00B8366D" w:rsidRPr="00383BD6" w:rsidRDefault="00E76D2C">
      <w:pPr>
        <w:ind w:left="405" w:right="281"/>
        <w:rPr>
          <w:szCs w:val="24"/>
        </w:rPr>
      </w:pPr>
      <w:r w:rsidRPr="00383BD6">
        <w:rPr>
          <w:szCs w:val="24"/>
        </w:rPr>
        <w:lastRenderedPageBreak/>
        <w:t xml:space="preserve">      По итогам 20</w:t>
      </w:r>
      <w:r w:rsidR="001922FE" w:rsidRPr="00383BD6">
        <w:rPr>
          <w:szCs w:val="24"/>
        </w:rPr>
        <w:t>20</w:t>
      </w:r>
      <w:r w:rsidRPr="00383BD6">
        <w:rPr>
          <w:szCs w:val="24"/>
        </w:rPr>
        <w:t>-202</w:t>
      </w:r>
      <w:r w:rsidR="001922FE" w:rsidRPr="00383BD6">
        <w:rPr>
          <w:szCs w:val="24"/>
        </w:rPr>
        <w:t>1</w:t>
      </w:r>
      <w:r w:rsidRPr="00383BD6">
        <w:rPr>
          <w:szCs w:val="24"/>
        </w:rPr>
        <w:t xml:space="preserve"> учебного года </w:t>
      </w:r>
      <w:r w:rsidR="001922FE" w:rsidRPr="00383BD6">
        <w:rPr>
          <w:szCs w:val="24"/>
        </w:rPr>
        <w:t xml:space="preserve">в </w:t>
      </w:r>
      <w:r w:rsidR="000129AD" w:rsidRPr="00383BD6">
        <w:rPr>
          <w:szCs w:val="24"/>
        </w:rPr>
        <w:t>классах:</w:t>
      </w:r>
      <w:r w:rsidR="001922FE" w:rsidRPr="00383BD6">
        <w:rPr>
          <w:szCs w:val="24"/>
        </w:rPr>
        <w:t xml:space="preserve"> 1 класс</w:t>
      </w:r>
      <w:r w:rsidR="000129AD" w:rsidRPr="00383BD6">
        <w:rPr>
          <w:szCs w:val="24"/>
        </w:rPr>
        <w:t>18 (</w:t>
      </w:r>
      <w:r w:rsidR="001922FE" w:rsidRPr="00383BD6">
        <w:rPr>
          <w:szCs w:val="24"/>
        </w:rPr>
        <w:t>2 ОВЗ -8.1)</w:t>
      </w:r>
      <w:r w:rsidR="00330604" w:rsidRPr="00383BD6">
        <w:rPr>
          <w:szCs w:val="24"/>
        </w:rPr>
        <w:t>,1класс(</w:t>
      </w:r>
      <w:r w:rsidR="000129AD" w:rsidRPr="00383BD6">
        <w:rPr>
          <w:szCs w:val="24"/>
        </w:rPr>
        <w:t>доп.) -</w:t>
      </w:r>
      <w:r w:rsidR="00330604" w:rsidRPr="00383BD6">
        <w:rPr>
          <w:szCs w:val="24"/>
        </w:rPr>
        <w:t>6(3-7.2,3-8.1),</w:t>
      </w:r>
      <w:r w:rsidR="00181A12" w:rsidRPr="00383BD6">
        <w:rPr>
          <w:szCs w:val="24"/>
        </w:rPr>
        <w:t>2 класс-16-2 (ОВЗ 7.1),3 класс-19 -5 (ОВЗ-7.1),4-10 -1 (ОВЗ)</w:t>
      </w:r>
      <w:r w:rsidR="007132F2" w:rsidRPr="00383BD6">
        <w:rPr>
          <w:szCs w:val="24"/>
        </w:rPr>
        <w:t>.</w:t>
      </w:r>
    </w:p>
    <w:p w:rsidR="00B8366D" w:rsidRPr="00383BD6" w:rsidRDefault="00E76D2C">
      <w:pPr>
        <w:ind w:left="405" w:right="281"/>
        <w:rPr>
          <w:szCs w:val="24"/>
        </w:rPr>
      </w:pPr>
      <w:r w:rsidRPr="00383BD6">
        <w:rPr>
          <w:szCs w:val="24"/>
        </w:rPr>
        <w:t xml:space="preserve">      В 20</w:t>
      </w:r>
      <w:r w:rsidR="00DB77D8" w:rsidRPr="00383BD6">
        <w:rPr>
          <w:szCs w:val="24"/>
        </w:rPr>
        <w:t>20</w:t>
      </w:r>
      <w:r w:rsidRPr="00383BD6">
        <w:rPr>
          <w:szCs w:val="24"/>
        </w:rPr>
        <w:t>-202</w:t>
      </w:r>
      <w:r w:rsidR="00DB77D8" w:rsidRPr="00383BD6">
        <w:rPr>
          <w:szCs w:val="24"/>
        </w:rPr>
        <w:t>1</w:t>
      </w:r>
      <w:r w:rsidRPr="00383BD6">
        <w:rPr>
          <w:szCs w:val="24"/>
        </w:rPr>
        <w:t xml:space="preserve"> учебном году обучающиеся 1 – 4 классов продолжили обучение в соответствии с ФГОС начального общего образования. Наряду с предметными достижениями, которые традиционно планировались начальной школой, и личностным развитием, которое не подлежит инструментальной диагностике, Федеральный государственный образовательный стандарт устанавливает требования к метапредметным результатам, включающим освоенные обучающимися универсальные учебные действия.  </w:t>
      </w:r>
    </w:p>
    <w:p w:rsidR="00B8366D" w:rsidRPr="00383BD6" w:rsidRDefault="00E76D2C" w:rsidP="000129AD">
      <w:pPr>
        <w:spacing w:after="59" w:line="259" w:lineRule="auto"/>
        <w:ind w:left="415" w:right="275" w:hanging="10"/>
        <w:rPr>
          <w:szCs w:val="24"/>
        </w:rPr>
      </w:pPr>
      <w:r w:rsidRPr="00383BD6">
        <w:rPr>
          <w:szCs w:val="24"/>
        </w:rPr>
        <w:t xml:space="preserve">            </w:t>
      </w:r>
      <w:r w:rsidRPr="00383BD6">
        <w:rPr>
          <w:b/>
          <w:szCs w:val="24"/>
        </w:rPr>
        <w:t xml:space="preserve">Выводы по комплексной работе и рекомендации: </w:t>
      </w:r>
    </w:p>
    <w:p w:rsidR="00B8366D" w:rsidRPr="00383BD6" w:rsidRDefault="00E76D2C" w:rsidP="00806DE1">
      <w:pPr>
        <w:numPr>
          <w:ilvl w:val="0"/>
          <w:numId w:val="4"/>
        </w:numPr>
        <w:ind w:left="1140" w:right="281"/>
        <w:rPr>
          <w:szCs w:val="24"/>
        </w:rPr>
      </w:pPr>
      <w:r w:rsidRPr="00383BD6">
        <w:rPr>
          <w:szCs w:val="24"/>
        </w:rPr>
        <w:t xml:space="preserve">Использовать в педагогической практике технологии, позволяющие обучать всех учащихся с учетом их индивидуальных особенностей.  </w:t>
      </w:r>
    </w:p>
    <w:p w:rsidR="00B8366D" w:rsidRPr="00383BD6" w:rsidRDefault="00E76D2C" w:rsidP="00806DE1">
      <w:pPr>
        <w:numPr>
          <w:ilvl w:val="0"/>
          <w:numId w:val="4"/>
        </w:numPr>
        <w:ind w:left="1140" w:right="281"/>
        <w:rPr>
          <w:szCs w:val="24"/>
        </w:rPr>
      </w:pPr>
      <w:r w:rsidRPr="00383BD6">
        <w:rPr>
          <w:szCs w:val="24"/>
        </w:rPr>
        <w:t xml:space="preserve">Использовать современные подходы к разработке инструментария проверки, оценки, организации и проведению изучения учебных достижений обучающихся.  </w:t>
      </w:r>
    </w:p>
    <w:p w:rsidR="00B8366D" w:rsidRPr="00383BD6" w:rsidRDefault="00E76D2C" w:rsidP="00806DE1">
      <w:pPr>
        <w:numPr>
          <w:ilvl w:val="0"/>
          <w:numId w:val="4"/>
        </w:numPr>
        <w:ind w:left="1140" w:right="281"/>
        <w:rPr>
          <w:szCs w:val="24"/>
        </w:rPr>
      </w:pPr>
      <w:r w:rsidRPr="00383BD6">
        <w:rPr>
          <w:szCs w:val="24"/>
        </w:rPr>
        <w:t xml:space="preserve">Проектирование индивидуальных образовательных маршрутов для обучающихся не справляющихся с освоением образовательной программы.  </w:t>
      </w:r>
    </w:p>
    <w:p w:rsidR="003351A0" w:rsidRPr="00383BD6" w:rsidRDefault="005603D3">
      <w:pPr>
        <w:spacing w:after="59" w:line="259" w:lineRule="auto"/>
        <w:ind w:left="562" w:right="275" w:firstLine="566"/>
        <w:rPr>
          <w:b/>
          <w:szCs w:val="24"/>
        </w:rPr>
      </w:pPr>
      <w:r w:rsidRPr="00383BD6">
        <w:rPr>
          <w:b/>
          <w:szCs w:val="24"/>
        </w:rPr>
        <w:t xml:space="preserve"> </w:t>
      </w:r>
      <w:r w:rsidR="00E76D2C" w:rsidRPr="00383BD6">
        <w:rPr>
          <w:b/>
          <w:szCs w:val="24"/>
        </w:rPr>
        <w:t xml:space="preserve"> Всероссийск</w:t>
      </w:r>
      <w:r w:rsidR="005C400B" w:rsidRPr="00383BD6">
        <w:rPr>
          <w:b/>
          <w:szCs w:val="24"/>
        </w:rPr>
        <w:t>ие</w:t>
      </w:r>
      <w:r w:rsidR="00E76D2C" w:rsidRPr="00383BD6">
        <w:rPr>
          <w:b/>
          <w:szCs w:val="24"/>
        </w:rPr>
        <w:t xml:space="preserve"> проверочн</w:t>
      </w:r>
      <w:r w:rsidR="005C400B" w:rsidRPr="00383BD6">
        <w:rPr>
          <w:b/>
          <w:szCs w:val="24"/>
        </w:rPr>
        <w:t>ые</w:t>
      </w:r>
      <w:r w:rsidR="00E76D2C" w:rsidRPr="00383BD6">
        <w:rPr>
          <w:b/>
          <w:szCs w:val="24"/>
        </w:rPr>
        <w:t xml:space="preserve"> работ</w:t>
      </w:r>
      <w:r w:rsidR="005C400B" w:rsidRPr="00383BD6">
        <w:rPr>
          <w:b/>
          <w:szCs w:val="24"/>
        </w:rPr>
        <w:t>ы</w:t>
      </w:r>
      <w:r w:rsidR="00E76D2C" w:rsidRPr="00383BD6">
        <w:rPr>
          <w:b/>
          <w:szCs w:val="24"/>
        </w:rPr>
        <w:t xml:space="preserve"> для обучающихся 4-</w:t>
      </w:r>
      <w:r w:rsidRPr="00383BD6">
        <w:rPr>
          <w:b/>
          <w:szCs w:val="24"/>
        </w:rPr>
        <w:t>го</w:t>
      </w:r>
      <w:r w:rsidR="00E76D2C" w:rsidRPr="00383BD6">
        <w:rPr>
          <w:b/>
          <w:szCs w:val="24"/>
        </w:rPr>
        <w:t xml:space="preserve"> класса</w:t>
      </w:r>
      <w:r w:rsidRPr="00383BD6">
        <w:rPr>
          <w:b/>
          <w:szCs w:val="24"/>
        </w:rPr>
        <w:t xml:space="preserve"> </w:t>
      </w:r>
      <w:r w:rsidR="00E76D2C" w:rsidRPr="00383BD6">
        <w:rPr>
          <w:b/>
          <w:szCs w:val="24"/>
        </w:rPr>
        <w:t xml:space="preserve"> </w:t>
      </w:r>
      <w:r w:rsidRPr="00383BD6">
        <w:rPr>
          <w:b/>
          <w:szCs w:val="24"/>
        </w:rPr>
        <w:t xml:space="preserve"> </w:t>
      </w:r>
      <w:r w:rsidR="00E76D2C" w:rsidRPr="00383BD6">
        <w:rPr>
          <w:b/>
          <w:szCs w:val="24"/>
        </w:rPr>
        <w:t xml:space="preserve"> в 202</w:t>
      </w:r>
      <w:r w:rsidRPr="00383BD6">
        <w:rPr>
          <w:b/>
          <w:szCs w:val="24"/>
        </w:rPr>
        <w:t xml:space="preserve">1 </w:t>
      </w:r>
      <w:r w:rsidR="00E76D2C" w:rsidRPr="00383BD6">
        <w:rPr>
          <w:b/>
          <w:szCs w:val="24"/>
        </w:rPr>
        <w:t>году был</w:t>
      </w:r>
      <w:r w:rsidR="00A30A56" w:rsidRPr="00383BD6">
        <w:rPr>
          <w:b/>
          <w:szCs w:val="24"/>
        </w:rPr>
        <w:t xml:space="preserve">и проведены </w:t>
      </w:r>
      <w:r w:rsidR="00E73895" w:rsidRPr="00383BD6">
        <w:rPr>
          <w:b/>
          <w:szCs w:val="24"/>
        </w:rPr>
        <w:t xml:space="preserve">в </w:t>
      </w:r>
      <w:r w:rsidR="003351A0" w:rsidRPr="00383BD6">
        <w:rPr>
          <w:b/>
          <w:szCs w:val="24"/>
        </w:rPr>
        <w:t>апреле 2020</w:t>
      </w:r>
      <w:r w:rsidR="00E76D2C" w:rsidRPr="00383BD6">
        <w:rPr>
          <w:b/>
          <w:szCs w:val="24"/>
        </w:rPr>
        <w:t xml:space="preserve">-2021 учебного года.  </w:t>
      </w:r>
      <w:r w:rsidR="00A30A56" w:rsidRPr="00383BD6">
        <w:rPr>
          <w:b/>
          <w:szCs w:val="24"/>
        </w:rPr>
        <w:t xml:space="preserve"> 16.04- окружающий мир,</w:t>
      </w:r>
      <w:r w:rsidR="003351A0" w:rsidRPr="00383BD6">
        <w:rPr>
          <w:b/>
          <w:szCs w:val="24"/>
        </w:rPr>
        <w:t xml:space="preserve"> </w:t>
      </w:r>
      <w:r w:rsidR="00A30A56" w:rsidRPr="00383BD6">
        <w:rPr>
          <w:b/>
          <w:szCs w:val="24"/>
        </w:rPr>
        <w:t>27.04</w:t>
      </w:r>
      <w:r w:rsidR="003351A0" w:rsidRPr="00383BD6">
        <w:rPr>
          <w:b/>
          <w:szCs w:val="24"/>
        </w:rPr>
        <w:t>-</w:t>
      </w:r>
      <w:r w:rsidR="00A30A56" w:rsidRPr="00383BD6">
        <w:rPr>
          <w:b/>
          <w:szCs w:val="24"/>
        </w:rPr>
        <w:t xml:space="preserve"> ру</w:t>
      </w:r>
      <w:r w:rsidR="003351A0" w:rsidRPr="00383BD6">
        <w:rPr>
          <w:b/>
          <w:szCs w:val="24"/>
        </w:rPr>
        <w:t>с</w:t>
      </w:r>
      <w:r w:rsidR="00A30A56" w:rsidRPr="00383BD6">
        <w:rPr>
          <w:b/>
          <w:szCs w:val="24"/>
        </w:rPr>
        <w:t>ский язык,</w:t>
      </w:r>
      <w:r w:rsidR="003351A0" w:rsidRPr="00383BD6">
        <w:rPr>
          <w:b/>
          <w:szCs w:val="24"/>
        </w:rPr>
        <w:t xml:space="preserve"> 29.04. –</w:t>
      </w:r>
      <w:r w:rsidR="00A30A56" w:rsidRPr="00383BD6">
        <w:rPr>
          <w:b/>
          <w:szCs w:val="24"/>
        </w:rPr>
        <w:t>математика</w:t>
      </w:r>
    </w:p>
    <w:p w:rsidR="003351A0" w:rsidRPr="00383BD6" w:rsidRDefault="000129AD" w:rsidP="003351A0">
      <w:pPr>
        <w:pStyle w:val="Default"/>
        <w:tabs>
          <w:tab w:val="left" w:pos="0"/>
        </w:tabs>
        <w:ind w:firstLine="567"/>
        <w:jc w:val="both"/>
        <w:rPr>
          <w:b/>
        </w:rPr>
      </w:pPr>
      <w:r w:rsidRPr="00383BD6">
        <w:rPr>
          <w:b/>
        </w:rPr>
        <w:t>Результаты:</w:t>
      </w:r>
      <w:r w:rsidR="003351A0" w:rsidRPr="00383BD6">
        <w:rPr>
          <w:b/>
        </w:rPr>
        <w:t xml:space="preserve"> распределение учащихся по уровням выполнения работы по математике.</w:t>
      </w: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Всего в классе по списку 9</w:t>
      </w: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szCs w:val="24"/>
          <w:lang w:eastAsia="en-US"/>
        </w:rPr>
      </w:pPr>
      <w:r w:rsidRPr="00383BD6">
        <w:rPr>
          <w:rFonts w:eastAsiaTheme="minorHAnsi"/>
          <w:b/>
          <w:szCs w:val="24"/>
          <w:lang w:eastAsia="en-US"/>
        </w:rPr>
        <w:t>Выполняли работу 7</w:t>
      </w:r>
    </w:p>
    <w:tbl>
      <w:tblPr>
        <w:tblStyle w:val="TableGrid"/>
        <w:tblW w:w="0" w:type="auto"/>
        <w:tblInd w:w="5" w:type="dxa"/>
        <w:tblLook w:val="04A0" w:firstRow="1" w:lastRow="0" w:firstColumn="1" w:lastColumn="0" w:noHBand="0" w:noVBand="1"/>
      </w:tblPr>
      <w:tblGrid>
        <w:gridCol w:w="3190"/>
        <w:gridCol w:w="3190"/>
        <w:gridCol w:w="3191"/>
      </w:tblGrid>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Уровень</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Количество обучающихся (чел)</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Количество обучающихся (%)</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Ниже базового («2»)</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0уч</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Базовый («3»)</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1уч</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14%</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Повышенный («4»)</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left"/>
              <w:rPr>
                <w:rFonts w:eastAsiaTheme="minorHAnsi"/>
                <w:color w:val="auto"/>
                <w:szCs w:val="24"/>
              </w:rPr>
            </w:pPr>
            <w:r w:rsidRPr="00383BD6">
              <w:rPr>
                <w:rFonts w:eastAsiaTheme="minorHAnsi"/>
                <w:color w:val="auto"/>
                <w:szCs w:val="24"/>
              </w:rPr>
              <w:t xml:space="preserve">                      6 уч</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86%</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Высокий («5»)</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w:t>
            </w:r>
          </w:p>
        </w:tc>
      </w:tr>
    </w:tbl>
    <w:p w:rsidR="003351A0" w:rsidRPr="00383BD6" w:rsidRDefault="003351A0" w:rsidP="003351A0">
      <w:pPr>
        <w:tabs>
          <w:tab w:val="left" w:pos="0"/>
        </w:tabs>
        <w:autoSpaceDE w:val="0"/>
        <w:autoSpaceDN w:val="0"/>
        <w:adjustRightInd w:val="0"/>
        <w:spacing w:after="0" w:line="240" w:lineRule="auto"/>
        <w:ind w:left="0" w:right="0"/>
        <w:rPr>
          <w:rFonts w:eastAsiaTheme="minorHAnsi"/>
          <w:b/>
          <w:szCs w:val="24"/>
          <w:lang w:eastAsia="en-US"/>
        </w:rPr>
      </w:pP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Ср балл –3,8   Успеваемость 100% Качество   86%</w:t>
      </w:r>
    </w:p>
    <w:p w:rsidR="003351A0" w:rsidRPr="00383BD6" w:rsidRDefault="003351A0" w:rsidP="003351A0">
      <w:pPr>
        <w:widowControl w:val="0"/>
        <w:autoSpaceDE w:val="0"/>
        <w:autoSpaceDN w:val="0"/>
        <w:adjustRightInd w:val="0"/>
        <w:spacing w:after="160" w:line="259" w:lineRule="auto"/>
        <w:ind w:left="0" w:right="0"/>
        <w:jc w:val="center"/>
        <w:rPr>
          <w:rFonts w:eastAsiaTheme="minorHAnsi"/>
          <w:b/>
          <w:szCs w:val="24"/>
          <w:lang w:eastAsia="en-US"/>
        </w:rPr>
      </w:pPr>
      <w:r w:rsidRPr="00383BD6">
        <w:rPr>
          <w:rFonts w:eastAsiaTheme="minorHAnsi"/>
          <w:b/>
          <w:szCs w:val="24"/>
          <w:lang w:eastAsia="en-US"/>
        </w:rPr>
        <w:t>Анализ соответствия отметок, полученных учащимися за выполнение ВПР РУ и текущих результатов учащихся (отметка за 3 четверть по предмету)</w:t>
      </w:r>
    </w:p>
    <w:tbl>
      <w:tblPr>
        <w:tblStyle w:val="TableGrid"/>
        <w:tblW w:w="0" w:type="auto"/>
        <w:tblInd w:w="5" w:type="dxa"/>
        <w:tblLayout w:type="fixed"/>
        <w:tblLook w:val="04A0" w:firstRow="1" w:lastRow="0" w:firstColumn="1" w:lastColumn="0" w:noHBand="0" w:noVBand="1"/>
      </w:tblPr>
      <w:tblGrid>
        <w:gridCol w:w="1422"/>
        <w:gridCol w:w="1422"/>
        <w:gridCol w:w="1423"/>
        <w:gridCol w:w="1422"/>
        <w:gridCol w:w="1422"/>
        <w:gridCol w:w="1403"/>
        <w:gridCol w:w="20"/>
        <w:gridCol w:w="1422"/>
      </w:tblGrid>
      <w:tr w:rsidR="003351A0" w:rsidRPr="00383BD6" w:rsidTr="00CB3D97">
        <w:tc>
          <w:tcPr>
            <w:tcW w:w="1422" w:type="dxa"/>
            <w:vMerge w:val="restart"/>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класс</w:t>
            </w:r>
          </w:p>
        </w:tc>
        <w:tc>
          <w:tcPr>
            <w:tcW w:w="2845" w:type="dxa"/>
            <w:gridSpan w:val="2"/>
            <w:tcBorders>
              <w:bottom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Подтвердили отметку</w:t>
            </w:r>
          </w:p>
        </w:tc>
        <w:tc>
          <w:tcPr>
            <w:tcW w:w="2844" w:type="dxa"/>
            <w:gridSpan w:val="2"/>
            <w:tcBorders>
              <w:left w:val="single" w:sz="4" w:space="0" w:color="auto"/>
              <w:bottom w:val="nil"/>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Повысили отметку</w:t>
            </w:r>
          </w:p>
        </w:tc>
        <w:tc>
          <w:tcPr>
            <w:tcW w:w="2845" w:type="dxa"/>
            <w:gridSpan w:val="3"/>
            <w:tcBorders>
              <w:left w:val="single" w:sz="4" w:space="0" w:color="auto"/>
              <w:bottom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Понизили отметку</w:t>
            </w:r>
          </w:p>
        </w:tc>
      </w:tr>
      <w:tr w:rsidR="003351A0" w:rsidRPr="00383BD6" w:rsidTr="00CB3D97">
        <w:tc>
          <w:tcPr>
            <w:tcW w:w="1422" w:type="dxa"/>
            <w:vMerge/>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p>
        </w:tc>
        <w:tc>
          <w:tcPr>
            <w:tcW w:w="1422" w:type="dxa"/>
            <w:tcBorders>
              <w:top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чел</w:t>
            </w:r>
          </w:p>
        </w:tc>
        <w:tc>
          <w:tcPr>
            <w:tcW w:w="1423" w:type="dxa"/>
            <w:tcBorders>
              <w:top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w:t>
            </w:r>
          </w:p>
        </w:tc>
        <w:tc>
          <w:tcPr>
            <w:tcW w:w="1422" w:type="dxa"/>
            <w:tcBorders>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чел</w:t>
            </w:r>
          </w:p>
        </w:tc>
        <w:tc>
          <w:tcPr>
            <w:tcW w:w="1422" w:type="dxa"/>
            <w:tcBorders>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w:t>
            </w:r>
          </w:p>
        </w:tc>
        <w:tc>
          <w:tcPr>
            <w:tcW w:w="1403" w:type="dxa"/>
            <w:tcBorders>
              <w:top w:val="single" w:sz="4" w:space="0" w:color="auto"/>
              <w:left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чел</w:t>
            </w:r>
          </w:p>
        </w:tc>
        <w:tc>
          <w:tcPr>
            <w:tcW w:w="1442" w:type="dxa"/>
            <w:gridSpan w:val="2"/>
            <w:tcBorders>
              <w:top w:val="single" w:sz="4" w:space="0" w:color="auto"/>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w:t>
            </w:r>
          </w:p>
        </w:tc>
      </w:tr>
      <w:tr w:rsidR="003351A0" w:rsidRPr="00383BD6" w:rsidTr="00CB3D97">
        <w:tc>
          <w:tcPr>
            <w:tcW w:w="1422" w:type="dxa"/>
          </w:tcPr>
          <w:p w:rsidR="003351A0" w:rsidRPr="00383BD6" w:rsidRDefault="003351A0" w:rsidP="00670337">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 xml:space="preserve">4 </w:t>
            </w:r>
            <w:r w:rsidR="00670337" w:rsidRPr="00383BD6">
              <w:rPr>
                <w:rFonts w:eastAsiaTheme="minorHAnsi"/>
                <w:szCs w:val="24"/>
                <w:highlight w:val="yellow"/>
              </w:rPr>
              <w:t xml:space="preserve"> </w:t>
            </w:r>
          </w:p>
        </w:tc>
        <w:tc>
          <w:tcPr>
            <w:tcW w:w="1422" w:type="dxa"/>
            <w:tcBorders>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6</w:t>
            </w:r>
          </w:p>
        </w:tc>
        <w:tc>
          <w:tcPr>
            <w:tcW w:w="1423" w:type="dxa"/>
            <w:tcBorders>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86%</w:t>
            </w:r>
          </w:p>
        </w:tc>
        <w:tc>
          <w:tcPr>
            <w:tcW w:w="1422" w:type="dxa"/>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0</w:t>
            </w:r>
          </w:p>
        </w:tc>
        <w:tc>
          <w:tcPr>
            <w:tcW w:w="1422" w:type="dxa"/>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0%</w:t>
            </w:r>
          </w:p>
        </w:tc>
        <w:tc>
          <w:tcPr>
            <w:tcW w:w="1423" w:type="dxa"/>
            <w:gridSpan w:val="2"/>
            <w:tcBorders>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1</w:t>
            </w:r>
          </w:p>
        </w:tc>
        <w:tc>
          <w:tcPr>
            <w:tcW w:w="1422" w:type="dxa"/>
            <w:tcBorders>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14%</w:t>
            </w:r>
          </w:p>
        </w:tc>
      </w:tr>
    </w:tbl>
    <w:p w:rsidR="003351A0" w:rsidRPr="00383BD6" w:rsidRDefault="003351A0" w:rsidP="003351A0">
      <w:pPr>
        <w:spacing w:after="160" w:line="259" w:lineRule="auto"/>
        <w:ind w:left="0" w:right="0"/>
        <w:rPr>
          <w:rFonts w:eastAsiaTheme="minorHAnsi"/>
          <w:color w:val="auto"/>
          <w:szCs w:val="24"/>
          <w:lang w:eastAsia="en-US"/>
        </w:rPr>
      </w:pP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Распределение учащихся по уровням выполнения работы по окружающему миру</w:t>
      </w: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 xml:space="preserve">Всего в </w:t>
      </w:r>
      <w:r w:rsidR="000129AD" w:rsidRPr="00383BD6">
        <w:rPr>
          <w:rFonts w:eastAsiaTheme="minorHAnsi"/>
          <w:b/>
          <w:szCs w:val="24"/>
          <w:lang w:eastAsia="en-US"/>
        </w:rPr>
        <w:t>классе по</w:t>
      </w:r>
      <w:r w:rsidRPr="00383BD6">
        <w:rPr>
          <w:rFonts w:eastAsiaTheme="minorHAnsi"/>
          <w:b/>
          <w:szCs w:val="24"/>
          <w:lang w:eastAsia="en-US"/>
        </w:rPr>
        <w:t xml:space="preserve"> </w:t>
      </w:r>
      <w:r w:rsidR="000129AD" w:rsidRPr="00383BD6">
        <w:rPr>
          <w:rFonts w:eastAsiaTheme="minorHAnsi"/>
          <w:b/>
          <w:szCs w:val="24"/>
          <w:lang w:eastAsia="en-US"/>
        </w:rPr>
        <w:t>списку 9</w:t>
      </w: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 xml:space="preserve">Выполняли </w:t>
      </w:r>
      <w:r w:rsidR="000129AD" w:rsidRPr="00383BD6">
        <w:rPr>
          <w:rFonts w:eastAsiaTheme="minorHAnsi"/>
          <w:b/>
          <w:szCs w:val="24"/>
          <w:lang w:eastAsia="en-US"/>
        </w:rPr>
        <w:t>работу 7</w:t>
      </w: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szCs w:val="24"/>
          <w:lang w:eastAsia="en-US"/>
        </w:rPr>
      </w:pPr>
    </w:p>
    <w:tbl>
      <w:tblPr>
        <w:tblStyle w:val="TableGrid"/>
        <w:tblW w:w="0" w:type="auto"/>
        <w:tblInd w:w="5" w:type="dxa"/>
        <w:tblLook w:val="04A0" w:firstRow="1" w:lastRow="0" w:firstColumn="1" w:lastColumn="0" w:noHBand="0" w:noVBand="1"/>
      </w:tblPr>
      <w:tblGrid>
        <w:gridCol w:w="3190"/>
        <w:gridCol w:w="3190"/>
        <w:gridCol w:w="3191"/>
      </w:tblGrid>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Уровень</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Количество обучающихся (чел)</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Количество обучающихся (%)</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Ниже базового («2»)</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 чел</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0 %</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Базовый («3»)</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2чел</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29%</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Повышенный («4»)</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left"/>
              <w:rPr>
                <w:rFonts w:eastAsiaTheme="minorHAnsi"/>
                <w:color w:val="auto"/>
                <w:szCs w:val="24"/>
              </w:rPr>
            </w:pPr>
            <w:r w:rsidRPr="00383BD6">
              <w:rPr>
                <w:rFonts w:eastAsiaTheme="minorHAnsi"/>
                <w:color w:val="auto"/>
                <w:szCs w:val="24"/>
              </w:rPr>
              <w:t xml:space="preserve">                   5 чел</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71%</w:t>
            </w:r>
          </w:p>
        </w:tc>
      </w:tr>
      <w:tr w:rsidR="003351A0" w:rsidRPr="00383BD6" w:rsidTr="00CB3D97">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Высокий («5»)</w:t>
            </w:r>
          </w:p>
        </w:tc>
        <w:tc>
          <w:tcPr>
            <w:tcW w:w="3190"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0чел</w:t>
            </w:r>
          </w:p>
        </w:tc>
        <w:tc>
          <w:tcPr>
            <w:tcW w:w="3191" w:type="dxa"/>
          </w:tcPr>
          <w:p w:rsidR="003351A0" w:rsidRPr="00383BD6" w:rsidRDefault="003351A0" w:rsidP="003351A0">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w:t>
            </w:r>
          </w:p>
        </w:tc>
      </w:tr>
    </w:tbl>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Ср балл –3,</w:t>
      </w:r>
      <w:r w:rsidR="000129AD" w:rsidRPr="00383BD6">
        <w:rPr>
          <w:rFonts w:eastAsiaTheme="minorHAnsi"/>
          <w:b/>
          <w:szCs w:val="24"/>
          <w:lang w:eastAsia="en-US"/>
        </w:rPr>
        <w:t>7 Успеваемость</w:t>
      </w:r>
      <w:r w:rsidRPr="00383BD6">
        <w:rPr>
          <w:rFonts w:eastAsiaTheme="minorHAnsi"/>
          <w:b/>
          <w:szCs w:val="24"/>
          <w:lang w:eastAsia="en-US"/>
        </w:rPr>
        <w:t xml:space="preserve"> __100%_ Качество 71%</w:t>
      </w: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p>
    <w:p w:rsidR="003351A0" w:rsidRPr="00383BD6" w:rsidRDefault="003351A0" w:rsidP="003351A0">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lastRenderedPageBreak/>
        <w:t>Анализ соответствия отметок, полученных учащимися за выполнение ВПР и текущих результатов учащихся (отметка за 3 четверть по предмету)</w:t>
      </w:r>
    </w:p>
    <w:tbl>
      <w:tblPr>
        <w:tblStyle w:val="TableGrid"/>
        <w:tblW w:w="0" w:type="auto"/>
        <w:tblInd w:w="5" w:type="dxa"/>
        <w:tblLayout w:type="fixed"/>
        <w:tblLook w:val="04A0" w:firstRow="1" w:lastRow="0" w:firstColumn="1" w:lastColumn="0" w:noHBand="0" w:noVBand="1"/>
      </w:tblPr>
      <w:tblGrid>
        <w:gridCol w:w="1422"/>
        <w:gridCol w:w="1422"/>
        <w:gridCol w:w="1423"/>
        <w:gridCol w:w="1422"/>
        <w:gridCol w:w="1422"/>
        <w:gridCol w:w="1403"/>
        <w:gridCol w:w="20"/>
        <w:gridCol w:w="1422"/>
      </w:tblGrid>
      <w:tr w:rsidR="003351A0" w:rsidRPr="00383BD6" w:rsidTr="00CB3D97">
        <w:tc>
          <w:tcPr>
            <w:tcW w:w="1422" w:type="dxa"/>
            <w:vMerge w:val="restart"/>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класс</w:t>
            </w:r>
          </w:p>
        </w:tc>
        <w:tc>
          <w:tcPr>
            <w:tcW w:w="2845" w:type="dxa"/>
            <w:gridSpan w:val="2"/>
            <w:tcBorders>
              <w:bottom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Подтвердили отметку</w:t>
            </w:r>
          </w:p>
        </w:tc>
        <w:tc>
          <w:tcPr>
            <w:tcW w:w="2844" w:type="dxa"/>
            <w:gridSpan w:val="2"/>
            <w:tcBorders>
              <w:left w:val="single" w:sz="4" w:space="0" w:color="auto"/>
              <w:bottom w:val="nil"/>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Повысили отметку</w:t>
            </w:r>
          </w:p>
        </w:tc>
        <w:tc>
          <w:tcPr>
            <w:tcW w:w="2845" w:type="dxa"/>
            <w:gridSpan w:val="3"/>
            <w:tcBorders>
              <w:left w:val="single" w:sz="4" w:space="0" w:color="auto"/>
              <w:bottom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Понизили отметку</w:t>
            </w:r>
          </w:p>
        </w:tc>
      </w:tr>
      <w:tr w:rsidR="003351A0" w:rsidRPr="00383BD6" w:rsidTr="00CB3D97">
        <w:tc>
          <w:tcPr>
            <w:tcW w:w="1422" w:type="dxa"/>
            <w:vMerge/>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p>
        </w:tc>
        <w:tc>
          <w:tcPr>
            <w:tcW w:w="1422" w:type="dxa"/>
            <w:tcBorders>
              <w:top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чел</w:t>
            </w:r>
          </w:p>
        </w:tc>
        <w:tc>
          <w:tcPr>
            <w:tcW w:w="1423" w:type="dxa"/>
            <w:tcBorders>
              <w:top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w:t>
            </w:r>
          </w:p>
        </w:tc>
        <w:tc>
          <w:tcPr>
            <w:tcW w:w="1422" w:type="dxa"/>
            <w:tcBorders>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чел</w:t>
            </w:r>
          </w:p>
        </w:tc>
        <w:tc>
          <w:tcPr>
            <w:tcW w:w="1422" w:type="dxa"/>
            <w:tcBorders>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w:t>
            </w:r>
          </w:p>
        </w:tc>
        <w:tc>
          <w:tcPr>
            <w:tcW w:w="1403" w:type="dxa"/>
            <w:tcBorders>
              <w:top w:val="single" w:sz="4" w:space="0" w:color="auto"/>
              <w:left w:val="single" w:sz="4" w:space="0" w:color="auto"/>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чел</w:t>
            </w:r>
          </w:p>
        </w:tc>
        <w:tc>
          <w:tcPr>
            <w:tcW w:w="1442" w:type="dxa"/>
            <w:gridSpan w:val="2"/>
            <w:tcBorders>
              <w:top w:val="single" w:sz="4" w:space="0" w:color="auto"/>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rPr>
            </w:pPr>
            <w:r w:rsidRPr="00383BD6">
              <w:rPr>
                <w:rFonts w:eastAsiaTheme="minorHAnsi"/>
                <w:szCs w:val="24"/>
              </w:rPr>
              <w:t>%</w:t>
            </w:r>
          </w:p>
        </w:tc>
      </w:tr>
      <w:tr w:rsidR="003351A0" w:rsidRPr="00383BD6" w:rsidTr="00CB3D97">
        <w:tc>
          <w:tcPr>
            <w:tcW w:w="1422" w:type="dxa"/>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 xml:space="preserve">4 </w:t>
            </w:r>
          </w:p>
        </w:tc>
        <w:tc>
          <w:tcPr>
            <w:tcW w:w="1422" w:type="dxa"/>
            <w:tcBorders>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5</w:t>
            </w:r>
          </w:p>
        </w:tc>
        <w:tc>
          <w:tcPr>
            <w:tcW w:w="1423" w:type="dxa"/>
            <w:tcBorders>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71</w:t>
            </w:r>
          </w:p>
        </w:tc>
        <w:tc>
          <w:tcPr>
            <w:tcW w:w="1422" w:type="dxa"/>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0</w:t>
            </w:r>
          </w:p>
        </w:tc>
        <w:tc>
          <w:tcPr>
            <w:tcW w:w="1422" w:type="dxa"/>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0</w:t>
            </w:r>
          </w:p>
        </w:tc>
        <w:tc>
          <w:tcPr>
            <w:tcW w:w="1423" w:type="dxa"/>
            <w:gridSpan w:val="2"/>
            <w:tcBorders>
              <w:righ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2чел</w:t>
            </w:r>
          </w:p>
        </w:tc>
        <w:tc>
          <w:tcPr>
            <w:tcW w:w="1422" w:type="dxa"/>
            <w:tcBorders>
              <w:left w:val="single" w:sz="4" w:space="0" w:color="auto"/>
            </w:tcBorders>
          </w:tcPr>
          <w:p w:rsidR="003351A0" w:rsidRPr="00383BD6" w:rsidRDefault="003351A0" w:rsidP="003351A0">
            <w:pPr>
              <w:widowControl w:val="0"/>
              <w:autoSpaceDE w:val="0"/>
              <w:autoSpaceDN w:val="0"/>
              <w:adjustRightInd w:val="0"/>
              <w:spacing w:after="0" w:line="240" w:lineRule="auto"/>
              <w:ind w:left="0" w:right="0"/>
              <w:rPr>
                <w:rFonts w:eastAsiaTheme="minorHAnsi"/>
                <w:szCs w:val="24"/>
                <w:highlight w:val="yellow"/>
              </w:rPr>
            </w:pPr>
            <w:r w:rsidRPr="00383BD6">
              <w:rPr>
                <w:rFonts w:eastAsiaTheme="minorHAnsi"/>
                <w:szCs w:val="24"/>
                <w:highlight w:val="yellow"/>
              </w:rPr>
              <w:t>29</w:t>
            </w:r>
          </w:p>
        </w:tc>
      </w:tr>
    </w:tbl>
    <w:p w:rsidR="003351A0" w:rsidRPr="00383BD6" w:rsidRDefault="003351A0" w:rsidP="003351A0">
      <w:pPr>
        <w:spacing w:after="160" w:line="259" w:lineRule="auto"/>
        <w:ind w:left="0" w:right="0"/>
        <w:rPr>
          <w:rFonts w:eastAsiaTheme="minorHAnsi"/>
          <w:color w:val="auto"/>
          <w:szCs w:val="24"/>
          <w:lang w:eastAsia="en-US"/>
        </w:rPr>
      </w:pPr>
    </w:p>
    <w:p w:rsidR="000B07F4" w:rsidRPr="00383BD6" w:rsidRDefault="000B07F4" w:rsidP="000B07F4">
      <w:pPr>
        <w:tabs>
          <w:tab w:val="left" w:pos="0"/>
        </w:tabs>
        <w:autoSpaceDE w:val="0"/>
        <w:autoSpaceDN w:val="0"/>
        <w:adjustRightInd w:val="0"/>
        <w:spacing w:after="0" w:line="240" w:lineRule="auto"/>
        <w:ind w:left="0" w:right="0"/>
        <w:rPr>
          <w:rFonts w:eastAsiaTheme="minorHAnsi"/>
          <w:b/>
          <w:szCs w:val="24"/>
          <w:lang w:eastAsia="en-US"/>
        </w:rPr>
      </w:pPr>
      <w:r w:rsidRPr="00383BD6">
        <w:rPr>
          <w:rFonts w:eastAsiaTheme="minorHAnsi"/>
          <w:b/>
          <w:szCs w:val="24"/>
          <w:lang w:eastAsia="en-US"/>
        </w:rPr>
        <w:t>Распределение учащихся по уровням выполнения работы по русскому языку.</w:t>
      </w: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 xml:space="preserve">Всего в </w:t>
      </w:r>
      <w:r w:rsidR="000129AD" w:rsidRPr="00383BD6">
        <w:rPr>
          <w:rFonts w:eastAsiaTheme="minorHAnsi"/>
          <w:b/>
          <w:szCs w:val="24"/>
          <w:lang w:eastAsia="en-US"/>
        </w:rPr>
        <w:t>классе по</w:t>
      </w:r>
      <w:r w:rsidRPr="00383BD6">
        <w:rPr>
          <w:rFonts w:eastAsiaTheme="minorHAnsi"/>
          <w:b/>
          <w:szCs w:val="24"/>
          <w:lang w:eastAsia="en-US"/>
        </w:rPr>
        <w:t xml:space="preserve"> </w:t>
      </w:r>
      <w:r w:rsidR="000129AD" w:rsidRPr="00383BD6">
        <w:rPr>
          <w:rFonts w:eastAsiaTheme="minorHAnsi"/>
          <w:b/>
          <w:szCs w:val="24"/>
          <w:lang w:eastAsia="en-US"/>
        </w:rPr>
        <w:t>списку 9</w:t>
      </w: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 xml:space="preserve">Выполняли </w:t>
      </w:r>
      <w:r w:rsidR="000129AD" w:rsidRPr="00383BD6">
        <w:rPr>
          <w:rFonts w:eastAsiaTheme="minorHAnsi"/>
          <w:b/>
          <w:szCs w:val="24"/>
          <w:lang w:eastAsia="en-US"/>
        </w:rPr>
        <w:t>работу 7</w:t>
      </w: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szCs w:val="24"/>
          <w:lang w:eastAsia="en-US"/>
        </w:rPr>
      </w:pPr>
    </w:p>
    <w:tbl>
      <w:tblPr>
        <w:tblStyle w:val="TableGrid"/>
        <w:tblW w:w="0" w:type="auto"/>
        <w:tblInd w:w="5" w:type="dxa"/>
        <w:tblLook w:val="04A0" w:firstRow="1" w:lastRow="0" w:firstColumn="1" w:lastColumn="0" w:noHBand="0" w:noVBand="1"/>
      </w:tblPr>
      <w:tblGrid>
        <w:gridCol w:w="3190"/>
        <w:gridCol w:w="3190"/>
        <w:gridCol w:w="3191"/>
      </w:tblGrid>
      <w:tr w:rsidR="000B07F4" w:rsidRPr="00383BD6" w:rsidTr="00CB3D97">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Уровень</w:t>
            </w:r>
          </w:p>
        </w:tc>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Количество обучающихся (чел)</w:t>
            </w:r>
          </w:p>
        </w:tc>
        <w:tc>
          <w:tcPr>
            <w:tcW w:w="3191"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Количество обучающихся (%)</w:t>
            </w:r>
          </w:p>
        </w:tc>
      </w:tr>
      <w:tr w:rsidR="000B07F4" w:rsidRPr="00383BD6" w:rsidTr="00CB3D97">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Ниже базового («2»)</w:t>
            </w:r>
          </w:p>
        </w:tc>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1</w:t>
            </w:r>
          </w:p>
        </w:tc>
        <w:tc>
          <w:tcPr>
            <w:tcW w:w="3191"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14%</w:t>
            </w:r>
          </w:p>
        </w:tc>
      </w:tr>
      <w:tr w:rsidR="000B07F4" w:rsidRPr="00383BD6" w:rsidTr="00CB3D97">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Базовый («3»)</w:t>
            </w:r>
          </w:p>
        </w:tc>
        <w:tc>
          <w:tcPr>
            <w:tcW w:w="3190" w:type="dxa"/>
          </w:tcPr>
          <w:p w:rsidR="000B07F4" w:rsidRPr="00383BD6" w:rsidRDefault="000B07F4" w:rsidP="000B07F4">
            <w:pPr>
              <w:tabs>
                <w:tab w:val="left" w:pos="0"/>
              </w:tabs>
              <w:autoSpaceDE w:val="0"/>
              <w:autoSpaceDN w:val="0"/>
              <w:adjustRightInd w:val="0"/>
              <w:spacing w:after="0" w:line="240" w:lineRule="auto"/>
              <w:ind w:left="0" w:right="0"/>
              <w:jc w:val="left"/>
              <w:rPr>
                <w:rFonts w:eastAsiaTheme="minorHAnsi"/>
                <w:color w:val="auto"/>
                <w:szCs w:val="24"/>
              </w:rPr>
            </w:pPr>
            <w:r w:rsidRPr="00383BD6">
              <w:rPr>
                <w:rFonts w:eastAsiaTheme="minorHAnsi"/>
                <w:color w:val="auto"/>
                <w:szCs w:val="24"/>
              </w:rPr>
              <w:t xml:space="preserve">                     3 уч</w:t>
            </w:r>
          </w:p>
        </w:tc>
        <w:tc>
          <w:tcPr>
            <w:tcW w:w="3191"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43%</w:t>
            </w:r>
          </w:p>
        </w:tc>
      </w:tr>
      <w:tr w:rsidR="000B07F4" w:rsidRPr="00383BD6" w:rsidTr="00CB3D97">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Повышенный («4»)</w:t>
            </w:r>
          </w:p>
        </w:tc>
        <w:tc>
          <w:tcPr>
            <w:tcW w:w="3190" w:type="dxa"/>
          </w:tcPr>
          <w:p w:rsidR="000B07F4" w:rsidRPr="00383BD6" w:rsidRDefault="000B07F4" w:rsidP="000B07F4">
            <w:pPr>
              <w:tabs>
                <w:tab w:val="left" w:pos="0"/>
              </w:tabs>
              <w:autoSpaceDE w:val="0"/>
              <w:autoSpaceDN w:val="0"/>
              <w:adjustRightInd w:val="0"/>
              <w:spacing w:after="0" w:line="240" w:lineRule="auto"/>
              <w:ind w:left="0" w:right="0"/>
              <w:jc w:val="left"/>
              <w:rPr>
                <w:rFonts w:eastAsiaTheme="minorHAnsi"/>
                <w:color w:val="auto"/>
                <w:szCs w:val="24"/>
              </w:rPr>
            </w:pPr>
            <w:r w:rsidRPr="00383BD6">
              <w:rPr>
                <w:rFonts w:eastAsiaTheme="minorHAnsi"/>
                <w:color w:val="auto"/>
                <w:szCs w:val="24"/>
              </w:rPr>
              <w:t xml:space="preserve">                    3 уч</w:t>
            </w:r>
          </w:p>
        </w:tc>
        <w:tc>
          <w:tcPr>
            <w:tcW w:w="3191"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43%</w:t>
            </w:r>
          </w:p>
        </w:tc>
      </w:tr>
      <w:tr w:rsidR="000B07F4" w:rsidRPr="00383BD6" w:rsidTr="00CB3D97">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Высокий («5»)</w:t>
            </w:r>
          </w:p>
        </w:tc>
        <w:tc>
          <w:tcPr>
            <w:tcW w:w="3190"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 уч</w:t>
            </w:r>
          </w:p>
        </w:tc>
        <w:tc>
          <w:tcPr>
            <w:tcW w:w="3191" w:type="dxa"/>
          </w:tcPr>
          <w:p w:rsidR="000B07F4" w:rsidRPr="00383BD6" w:rsidRDefault="000B07F4" w:rsidP="000B07F4">
            <w:pPr>
              <w:tabs>
                <w:tab w:val="left" w:pos="0"/>
              </w:tabs>
              <w:autoSpaceDE w:val="0"/>
              <w:autoSpaceDN w:val="0"/>
              <w:adjustRightInd w:val="0"/>
              <w:spacing w:after="0" w:line="240" w:lineRule="auto"/>
              <w:ind w:left="0" w:right="0"/>
              <w:jc w:val="center"/>
              <w:rPr>
                <w:rFonts w:eastAsiaTheme="minorHAnsi"/>
                <w:color w:val="auto"/>
                <w:szCs w:val="24"/>
              </w:rPr>
            </w:pPr>
            <w:r w:rsidRPr="00383BD6">
              <w:rPr>
                <w:rFonts w:eastAsiaTheme="minorHAnsi"/>
                <w:color w:val="auto"/>
                <w:szCs w:val="24"/>
              </w:rPr>
              <w:t>0%</w:t>
            </w:r>
          </w:p>
        </w:tc>
      </w:tr>
    </w:tbl>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r w:rsidRPr="00383BD6">
        <w:rPr>
          <w:rFonts w:eastAsiaTheme="minorHAnsi"/>
          <w:b/>
          <w:szCs w:val="24"/>
          <w:lang w:eastAsia="en-US"/>
        </w:rPr>
        <w:t>Ср балл -3,1    Успеваемость -86%     Качество-75%</w:t>
      </w:r>
    </w:p>
    <w:p w:rsidR="000B07F4" w:rsidRPr="00383BD6" w:rsidRDefault="000B07F4" w:rsidP="000B07F4">
      <w:pPr>
        <w:tabs>
          <w:tab w:val="left" w:pos="0"/>
        </w:tabs>
        <w:autoSpaceDE w:val="0"/>
        <w:autoSpaceDN w:val="0"/>
        <w:adjustRightInd w:val="0"/>
        <w:spacing w:after="0" w:line="240" w:lineRule="auto"/>
        <w:ind w:left="0" w:right="0" w:firstLine="567"/>
        <w:rPr>
          <w:rFonts w:eastAsiaTheme="minorHAnsi"/>
          <w:b/>
          <w:szCs w:val="24"/>
          <w:lang w:eastAsia="en-US"/>
        </w:rPr>
      </w:pPr>
    </w:p>
    <w:p w:rsidR="00B8366D" w:rsidRPr="00383BD6" w:rsidRDefault="00B8366D">
      <w:pPr>
        <w:spacing w:after="59" w:line="259" w:lineRule="auto"/>
        <w:ind w:left="562" w:right="275" w:firstLine="566"/>
        <w:rPr>
          <w:szCs w:val="24"/>
        </w:rPr>
      </w:pPr>
    </w:p>
    <w:p w:rsidR="00B8366D" w:rsidRPr="00383BD6" w:rsidRDefault="00E76D2C">
      <w:pPr>
        <w:spacing w:after="55" w:line="259" w:lineRule="auto"/>
        <w:ind w:left="415" w:right="275" w:hanging="10"/>
        <w:rPr>
          <w:szCs w:val="24"/>
        </w:rPr>
      </w:pPr>
      <w:r w:rsidRPr="00383BD6">
        <w:rPr>
          <w:b/>
          <w:szCs w:val="24"/>
        </w:rPr>
        <w:t xml:space="preserve">Основное общее образование и среднее общее образование. </w:t>
      </w:r>
    </w:p>
    <w:p w:rsidR="00B8366D" w:rsidRPr="00383BD6" w:rsidRDefault="00E76D2C">
      <w:pPr>
        <w:ind w:left="405" w:right="281"/>
        <w:rPr>
          <w:szCs w:val="24"/>
        </w:rPr>
      </w:pPr>
      <w:r w:rsidRPr="00383BD6">
        <w:rPr>
          <w:szCs w:val="24"/>
        </w:rPr>
        <w:t xml:space="preserve">      На 1 сентября 20</w:t>
      </w:r>
      <w:r w:rsidR="003351A0" w:rsidRPr="00383BD6">
        <w:rPr>
          <w:szCs w:val="24"/>
        </w:rPr>
        <w:t>20</w:t>
      </w:r>
      <w:r w:rsidRPr="00383BD6">
        <w:rPr>
          <w:szCs w:val="24"/>
        </w:rPr>
        <w:t xml:space="preserve"> года в основной и средней школе в </w:t>
      </w:r>
      <w:r w:rsidR="000B07F4" w:rsidRPr="00383BD6">
        <w:rPr>
          <w:szCs w:val="24"/>
        </w:rPr>
        <w:t>7</w:t>
      </w:r>
      <w:r w:rsidRPr="00383BD6">
        <w:rPr>
          <w:szCs w:val="24"/>
        </w:rPr>
        <w:t xml:space="preserve"> классах обучались  </w:t>
      </w:r>
      <w:r w:rsidR="000B07F4" w:rsidRPr="00383BD6">
        <w:rPr>
          <w:szCs w:val="24"/>
        </w:rPr>
        <w:t xml:space="preserve"> </w:t>
      </w:r>
      <w:r w:rsidR="008C4DC2" w:rsidRPr="00383BD6">
        <w:rPr>
          <w:szCs w:val="24"/>
        </w:rPr>
        <w:t>80 обучающихся</w:t>
      </w:r>
      <w:r w:rsidRPr="00383BD6">
        <w:rPr>
          <w:szCs w:val="24"/>
        </w:rPr>
        <w:t xml:space="preserve">. </w:t>
      </w:r>
      <w:r w:rsidR="008C4DC2" w:rsidRPr="00383BD6">
        <w:rPr>
          <w:szCs w:val="24"/>
        </w:rPr>
        <w:t xml:space="preserve"> </w:t>
      </w:r>
      <w:r w:rsidRPr="00383BD6">
        <w:rPr>
          <w:szCs w:val="24"/>
        </w:rPr>
        <w:t xml:space="preserve">  </w:t>
      </w:r>
    </w:p>
    <w:p w:rsidR="00B8366D" w:rsidRPr="00383BD6" w:rsidRDefault="00E76D2C">
      <w:pPr>
        <w:ind w:left="1140" w:right="281"/>
        <w:rPr>
          <w:szCs w:val="24"/>
        </w:rPr>
      </w:pPr>
      <w:r w:rsidRPr="00383BD6">
        <w:rPr>
          <w:szCs w:val="24"/>
        </w:rPr>
        <w:t xml:space="preserve">Результаты качественных показателей за последние </w:t>
      </w:r>
      <w:r w:rsidR="005E127F" w:rsidRPr="00383BD6">
        <w:rPr>
          <w:szCs w:val="24"/>
        </w:rPr>
        <w:t>2</w:t>
      </w:r>
      <w:r w:rsidRPr="00383BD6">
        <w:rPr>
          <w:szCs w:val="24"/>
        </w:rPr>
        <w:t xml:space="preserve"> года обучающихся 5-11 классов: </w:t>
      </w:r>
    </w:p>
    <w:tbl>
      <w:tblPr>
        <w:tblW w:w="9275" w:type="dxa"/>
        <w:tblInd w:w="917" w:type="dxa"/>
        <w:tblCellMar>
          <w:top w:w="14" w:type="dxa"/>
          <w:right w:w="47" w:type="dxa"/>
        </w:tblCellMar>
        <w:tblLook w:val="04A0" w:firstRow="1" w:lastRow="0" w:firstColumn="1" w:lastColumn="0" w:noHBand="0" w:noVBand="1"/>
      </w:tblPr>
      <w:tblGrid>
        <w:gridCol w:w="2820"/>
        <w:gridCol w:w="2899"/>
        <w:gridCol w:w="3556"/>
      </w:tblGrid>
      <w:tr w:rsidR="008C4DC2" w:rsidRPr="00383BD6" w:rsidTr="008C4DC2">
        <w:trPr>
          <w:trHeight w:val="296"/>
        </w:trPr>
        <w:tc>
          <w:tcPr>
            <w:tcW w:w="2820" w:type="dxa"/>
            <w:tcBorders>
              <w:top w:val="single" w:sz="4" w:space="0" w:color="000000"/>
              <w:left w:val="single" w:sz="4" w:space="0" w:color="000000"/>
              <w:bottom w:val="single" w:sz="4" w:space="0" w:color="000000"/>
              <w:right w:val="single" w:sz="4" w:space="0" w:color="000000"/>
            </w:tcBorders>
          </w:tcPr>
          <w:p w:rsidR="008C4DC2" w:rsidRPr="00383BD6" w:rsidRDefault="008C4DC2">
            <w:pPr>
              <w:spacing w:after="0" w:line="259" w:lineRule="auto"/>
              <w:ind w:left="0" w:right="0"/>
              <w:jc w:val="left"/>
              <w:rPr>
                <w:szCs w:val="24"/>
              </w:rPr>
            </w:pPr>
            <w:r w:rsidRPr="00383BD6">
              <w:rPr>
                <w:b/>
                <w:szCs w:val="24"/>
              </w:rPr>
              <w:t xml:space="preserve">Учебный год </w:t>
            </w:r>
          </w:p>
        </w:tc>
        <w:tc>
          <w:tcPr>
            <w:tcW w:w="2899" w:type="dxa"/>
            <w:tcBorders>
              <w:top w:val="single" w:sz="4" w:space="0" w:color="000000"/>
              <w:left w:val="single" w:sz="4" w:space="0" w:color="000000"/>
              <w:bottom w:val="single" w:sz="4" w:space="0" w:color="000000"/>
              <w:right w:val="single" w:sz="4" w:space="0" w:color="000000"/>
            </w:tcBorders>
          </w:tcPr>
          <w:p w:rsidR="008C4DC2" w:rsidRPr="00383BD6" w:rsidRDefault="008C4DC2" w:rsidP="008C4DC2">
            <w:pPr>
              <w:spacing w:after="0" w:line="259" w:lineRule="auto"/>
              <w:ind w:left="0" w:right="0"/>
              <w:jc w:val="left"/>
              <w:rPr>
                <w:szCs w:val="24"/>
              </w:rPr>
            </w:pPr>
            <w:r w:rsidRPr="00383BD6">
              <w:rPr>
                <w:b/>
                <w:szCs w:val="24"/>
              </w:rPr>
              <w:t>2019-2020</w:t>
            </w:r>
          </w:p>
        </w:tc>
        <w:tc>
          <w:tcPr>
            <w:tcW w:w="3556" w:type="dxa"/>
            <w:tcBorders>
              <w:top w:val="single" w:sz="4" w:space="0" w:color="000000"/>
              <w:left w:val="single" w:sz="4" w:space="0" w:color="000000"/>
              <w:bottom w:val="single" w:sz="4" w:space="0" w:color="000000"/>
              <w:right w:val="single" w:sz="4" w:space="0" w:color="000000"/>
            </w:tcBorders>
          </w:tcPr>
          <w:p w:rsidR="008C4DC2" w:rsidRPr="00383BD6" w:rsidRDefault="008C4DC2" w:rsidP="008C4DC2">
            <w:pPr>
              <w:spacing w:after="0" w:line="259" w:lineRule="auto"/>
              <w:ind w:left="0" w:right="0"/>
              <w:jc w:val="left"/>
              <w:rPr>
                <w:szCs w:val="24"/>
              </w:rPr>
            </w:pPr>
            <w:r w:rsidRPr="00383BD6">
              <w:rPr>
                <w:b/>
                <w:szCs w:val="24"/>
              </w:rPr>
              <w:t>2020-2021</w:t>
            </w:r>
          </w:p>
        </w:tc>
      </w:tr>
      <w:tr w:rsidR="008C4DC2" w:rsidRPr="00383BD6" w:rsidTr="008C4DC2">
        <w:trPr>
          <w:trHeight w:val="534"/>
        </w:trPr>
        <w:tc>
          <w:tcPr>
            <w:tcW w:w="2820"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b/>
                <w:szCs w:val="24"/>
              </w:rPr>
              <w:t xml:space="preserve">Аттестовано </w:t>
            </w:r>
          </w:p>
        </w:tc>
        <w:tc>
          <w:tcPr>
            <w:tcW w:w="2899"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400C42">
            <w:pPr>
              <w:spacing w:after="0" w:line="259" w:lineRule="auto"/>
              <w:ind w:left="0" w:right="0"/>
              <w:jc w:val="left"/>
              <w:rPr>
                <w:szCs w:val="24"/>
              </w:rPr>
            </w:pPr>
            <w:r w:rsidRPr="00383BD6">
              <w:rPr>
                <w:szCs w:val="24"/>
              </w:rPr>
              <w:t>83</w:t>
            </w:r>
            <w:r w:rsidR="008C4DC2" w:rsidRPr="00383BD6">
              <w:rPr>
                <w:szCs w:val="24"/>
              </w:rPr>
              <w:t xml:space="preserve"> </w:t>
            </w:r>
          </w:p>
        </w:tc>
        <w:tc>
          <w:tcPr>
            <w:tcW w:w="3556"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B3110B">
            <w:pPr>
              <w:spacing w:after="0" w:line="259" w:lineRule="auto"/>
              <w:ind w:left="0" w:right="0"/>
              <w:jc w:val="left"/>
              <w:rPr>
                <w:szCs w:val="24"/>
              </w:rPr>
            </w:pPr>
            <w:r w:rsidRPr="00383BD6">
              <w:rPr>
                <w:szCs w:val="24"/>
              </w:rPr>
              <w:t>80</w:t>
            </w:r>
          </w:p>
        </w:tc>
      </w:tr>
      <w:tr w:rsidR="008C4DC2" w:rsidRPr="00383BD6" w:rsidTr="008C4DC2">
        <w:trPr>
          <w:trHeight w:val="453"/>
        </w:trPr>
        <w:tc>
          <w:tcPr>
            <w:tcW w:w="2820"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b/>
                <w:szCs w:val="24"/>
              </w:rPr>
              <w:t xml:space="preserve">Отличников </w:t>
            </w:r>
          </w:p>
        </w:tc>
        <w:tc>
          <w:tcPr>
            <w:tcW w:w="2899" w:type="dxa"/>
            <w:tcBorders>
              <w:top w:val="single" w:sz="4" w:space="0" w:color="000000"/>
              <w:left w:val="single" w:sz="4" w:space="0" w:color="000000"/>
              <w:bottom w:val="single" w:sz="4" w:space="0" w:color="000000"/>
              <w:right w:val="single" w:sz="4" w:space="0" w:color="000000"/>
            </w:tcBorders>
          </w:tcPr>
          <w:p w:rsidR="008C4DC2" w:rsidRPr="00383BD6" w:rsidRDefault="008C4DC2">
            <w:pPr>
              <w:spacing w:after="0" w:line="259" w:lineRule="auto"/>
              <w:ind w:left="0" w:right="0"/>
              <w:jc w:val="left"/>
              <w:rPr>
                <w:szCs w:val="24"/>
              </w:rPr>
            </w:pPr>
            <w:r w:rsidRPr="00383BD6">
              <w:rPr>
                <w:szCs w:val="24"/>
              </w:rPr>
              <w:t xml:space="preserve">2 </w:t>
            </w:r>
          </w:p>
        </w:tc>
        <w:tc>
          <w:tcPr>
            <w:tcW w:w="3556" w:type="dxa"/>
            <w:tcBorders>
              <w:top w:val="single" w:sz="4" w:space="0" w:color="000000"/>
              <w:left w:val="single" w:sz="4" w:space="0" w:color="000000"/>
              <w:bottom w:val="single" w:sz="4" w:space="0" w:color="000000"/>
              <w:right w:val="single" w:sz="4" w:space="0" w:color="000000"/>
            </w:tcBorders>
          </w:tcPr>
          <w:p w:rsidR="008C4DC2" w:rsidRPr="00383BD6" w:rsidRDefault="00B3110B">
            <w:pPr>
              <w:spacing w:after="0" w:line="259" w:lineRule="auto"/>
              <w:ind w:left="0" w:right="0"/>
              <w:jc w:val="left"/>
              <w:rPr>
                <w:szCs w:val="24"/>
              </w:rPr>
            </w:pPr>
            <w:r w:rsidRPr="00383BD6">
              <w:rPr>
                <w:szCs w:val="24"/>
              </w:rPr>
              <w:t>4</w:t>
            </w:r>
            <w:r w:rsidR="008C4DC2" w:rsidRPr="00383BD6">
              <w:rPr>
                <w:szCs w:val="24"/>
              </w:rPr>
              <w:t xml:space="preserve"> </w:t>
            </w:r>
          </w:p>
        </w:tc>
      </w:tr>
      <w:tr w:rsidR="008C4DC2" w:rsidRPr="00383BD6" w:rsidTr="008C4DC2">
        <w:trPr>
          <w:trHeight w:val="584"/>
        </w:trPr>
        <w:tc>
          <w:tcPr>
            <w:tcW w:w="2820"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b/>
                <w:szCs w:val="24"/>
              </w:rPr>
              <w:t xml:space="preserve">Неуспевающих </w:t>
            </w:r>
          </w:p>
        </w:tc>
        <w:tc>
          <w:tcPr>
            <w:tcW w:w="2899"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400C42">
            <w:pPr>
              <w:spacing w:after="0" w:line="259" w:lineRule="auto"/>
              <w:ind w:left="0" w:right="0"/>
              <w:jc w:val="left"/>
              <w:rPr>
                <w:szCs w:val="24"/>
              </w:rPr>
            </w:pPr>
            <w:r w:rsidRPr="00383BD6">
              <w:rPr>
                <w:szCs w:val="24"/>
              </w:rPr>
              <w:t>1</w:t>
            </w:r>
            <w:r w:rsidR="008C4DC2" w:rsidRPr="00383BD6">
              <w:rPr>
                <w:szCs w:val="24"/>
              </w:rPr>
              <w:t xml:space="preserve"> </w:t>
            </w:r>
          </w:p>
        </w:tc>
        <w:tc>
          <w:tcPr>
            <w:tcW w:w="3556" w:type="dxa"/>
            <w:tcBorders>
              <w:top w:val="single" w:sz="4" w:space="0" w:color="000000"/>
              <w:left w:val="single" w:sz="4" w:space="0" w:color="000000"/>
              <w:bottom w:val="single" w:sz="4" w:space="0" w:color="000000"/>
              <w:right w:val="single" w:sz="4" w:space="0" w:color="000000"/>
            </w:tcBorders>
          </w:tcPr>
          <w:p w:rsidR="008C4DC2" w:rsidRPr="00383BD6" w:rsidRDefault="00B3110B">
            <w:pPr>
              <w:spacing w:after="0" w:line="259" w:lineRule="auto"/>
              <w:ind w:left="0" w:right="0"/>
              <w:jc w:val="left"/>
              <w:rPr>
                <w:szCs w:val="24"/>
              </w:rPr>
            </w:pPr>
            <w:r w:rsidRPr="00383BD6">
              <w:rPr>
                <w:szCs w:val="24"/>
              </w:rPr>
              <w:t>0</w:t>
            </w:r>
            <w:r w:rsidR="008C4DC2" w:rsidRPr="00383BD6">
              <w:rPr>
                <w:szCs w:val="24"/>
              </w:rPr>
              <w:t xml:space="preserve"> </w:t>
            </w:r>
          </w:p>
        </w:tc>
      </w:tr>
      <w:tr w:rsidR="008C4DC2" w:rsidRPr="00383BD6" w:rsidTr="008C4DC2">
        <w:trPr>
          <w:trHeight w:val="518"/>
        </w:trPr>
        <w:tc>
          <w:tcPr>
            <w:tcW w:w="2820"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b/>
                <w:szCs w:val="24"/>
              </w:rPr>
              <w:t xml:space="preserve">Хорошистов </w:t>
            </w:r>
          </w:p>
        </w:tc>
        <w:tc>
          <w:tcPr>
            <w:tcW w:w="2899"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B3110B">
            <w:pPr>
              <w:spacing w:after="0" w:line="259" w:lineRule="auto"/>
              <w:ind w:left="0" w:right="0"/>
              <w:jc w:val="left"/>
              <w:rPr>
                <w:szCs w:val="24"/>
              </w:rPr>
            </w:pPr>
            <w:r w:rsidRPr="00383BD6">
              <w:rPr>
                <w:szCs w:val="24"/>
              </w:rPr>
              <w:t>22</w:t>
            </w:r>
            <w:r w:rsidR="008C4DC2" w:rsidRPr="00383BD6">
              <w:rPr>
                <w:szCs w:val="24"/>
              </w:rPr>
              <w:t xml:space="preserve"> </w:t>
            </w:r>
          </w:p>
        </w:tc>
        <w:tc>
          <w:tcPr>
            <w:tcW w:w="3556"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B3110B" w:rsidP="00B3110B">
            <w:pPr>
              <w:spacing w:after="0" w:line="259" w:lineRule="auto"/>
              <w:ind w:left="0" w:right="0"/>
              <w:jc w:val="left"/>
              <w:rPr>
                <w:szCs w:val="24"/>
              </w:rPr>
            </w:pPr>
            <w:r w:rsidRPr="00383BD6">
              <w:rPr>
                <w:szCs w:val="24"/>
              </w:rPr>
              <w:t>26</w:t>
            </w:r>
            <w:r w:rsidR="008C4DC2" w:rsidRPr="00383BD6">
              <w:rPr>
                <w:szCs w:val="24"/>
              </w:rPr>
              <w:t xml:space="preserve"> </w:t>
            </w:r>
          </w:p>
        </w:tc>
      </w:tr>
      <w:tr w:rsidR="008C4DC2" w:rsidRPr="00383BD6" w:rsidTr="008C4DC2">
        <w:trPr>
          <w:trHeight w:val="515"/>
        </w:trPr>
        <w:tc>
          <w:tcPr>
            <w:tcW w:w="2820"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b/>
                <w:szCs w:val="24"/>
              </w:rPr>
              <w:t xml:space="preserve">Успеваемость </w:t>
            </w:r>
          </w:p>
        </w:tc>
        <w:tc>
          <w:tcPr>
            <w:tcW w:w="2899"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rsidP="00F618F0">
            <w:pPr>
              <w:spacing w:after="0" w:line="259" w:lineRule="auto"/>
              <w:ind w:left="0" w:right="0"/>
              <w:jc w:val="left"/>
              <w:rPr>
                <w:szCs w:val="24"/>
              </w:rPr>
            </w:pPr>
            <w:r w:rsidRPr="00383BD6">
              <w:rPr>
                <w:szCs w:val="24"/>
              </w:rPr>
              <w:t>9</w:t>
            </w:r>
            <w:r w:rsidR="00F618F0" w:rsidRPr="00383BD6">
              <w:rPr>
                <w:szCs w:val="24"/>
              </w:rPr>
              <w:t xml:space="preserve">7 </w:t>
            </w:r>
            <w:r w:rsidRPr="00383BD6">
              <w:rPr>
                <w:szCs w:val="24"/>
              </w:rPr>
              <w:t xml:space="preserve">% </w:t>
            </w:r>
          </w:p>
        </w:tc>
        <w:tc>
          <w:tcPr>
            <w:tcW w:w="3556"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szCs w:val="24"/>
              </w:rPr>
              <w:t xml:space="preserve">97,8% </w:t>
            </w:r>
          </w:p>
        </w:tc>
      </w:tr>
      <w:tr w:rsidR="008C4DC2" w:rsidRPr="00383BD6" w:rsidTr="008C4DC2">
        <w:trPr>
          <w:trHeight w:val="508"/>
        </w:trPr>
        <w:tc>
          <w:tcPr>
            <w:tcW w:w="2820"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8C4DC2">
            <w:pPr>
              <w:spacing w:after="0" w:line="259" w:lineRule="auto"/>
              <w:ind w:left="0" w:right="0"/>
              <w:jc w:val="left"/>
              <w:rPr>
                <w:szCs w:val="24"/>
              </w:rPr>
            </w:pPr>
            <w:r w:rsidRPr="00383BD6">
              <w:rPr>
                <w:b/>
                <w:szCs w:val="24"/>
              </w:rPr>
              <w:t xml:space="preserve">Качество знаний </w:t>
            </w:r>
          </w:p>
        </w:tc>
        <w:tc>
          <w:tcPr>
            <w:tcW w:w="2899"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F618F0">
            <w:pPr>
              <w:spacing w:after="0" w:line="259" w:lineRule="auto"/>
              <w:ind w:left="0" w:right="0"/>
              <w:jc w:val="left"/>
              <w:rPr>
                <w:szCs w:val="24"/>
              </w:rPr>
            </w:pPr>
            <w:r w:rsidRPr="00383BD6">
              <w:rPr>
                <w:szCs w:val="24"/>
              </w:rPr>
              <w:t>40</w:t>
            </w:r>
            <w:r w:rsidR="008C4DC2" w:rsidRPr="00383BD6">
              <w:rPr>
                <w:szCs w:val="24"/>
              </w:rPr>
              <w:t xml:space="preserve">% </w:t>
            </w:r>
          </w:p>
        </w:tc>
        <w:tc>
          <w:tcPr>
            <w:tcW w:w="3556" w:type="dxa"/>
            <w:tcBorders>
              <w:top w:val="single" w:sz="4" w:space="0" w:color="000000"/>
              <w:left w:val="single" w:sz="4" w:space="0" w:color="000000"/>
              <w:bottom w:val="single" w:sz="4" w:space="0" w:color="000000"/>
              <w:right w:val="single" w:sz="4" w:space="0" w:color="000000"/>
            </w:tcBorders>
            <w:vAlign w:val="center"/>
          </w:tcPr>
          <w:p w:rsidR="008C4DC2" w:rsidRPr="00383BD6" w:rsidRDefault="005E127F" w:rsidP="005E127F">
            <w:pPr>
              <w:spacing w:after="0" w:line="259" w:lineRule="auto"/>
              <w:ind w:left="0" w:right="0"/>
              <w:jc w:val="left"/>
              <w:rPr>
                <w:szCs w:val="24"/>
              </w:rPr>
            </w:pPr>
            <w:r w:rsidRPr="00383BD6">
              <w:rPr>
                <w:szCs w:val="24"/>
              </w:rPr>
              <w:t xml:space="preserve">47 </w:t>
            </w:r>
            <w:r w:rsidR="008C4DC2" w:rsidRPr="00383BD6">
              <w:rPr>
                <w:szCs w:val="24"/>
              </w:rPr>
              <w:t xml:space="preserve">% </w:t>
            </w:r>
          </w:p>
        </w:tc>
      </w:tr>
    </w:tbl>
    <w:p w:rsidR="00B8366D" w:rsidRPr="00383BD6" w:rsidRDefault="00E76D2C">
      <w:pPr>
        <w:ind w:left="405" w:right="281"/>
        <w:rPr>
          <w:szCs w:val="24"/>
        </w:rPr>
      </w:pPr>
      <w:r w:rsidRPr="00383BD6">
        <w:rPr>
          <w:szCs w:val="24"/>
        </w:rPr>
        <w:t xml:space="preserve">Самые высокие показатели качества в следующих классах: </w:t>
      </w:r>
    </w:p>
    <w:p w:rsidR="00B8366D" w:rsidRPr="00383BD6" w:rsidRDefault="009073A7" w:rsidP="00806DE1">
      <w:pPr>
        <w:pStyle w:val="a4"/>
        <w:numPr>
          <w:ilvl w:val="0"/>
          <w:numId w:val="33"/>
        </w:numPr>
        <w:ind w:right="281"/>
        <w:rPr>
          <w:szCs w:val="24"/>
        </w:rPr>
      </w:pPr>
      <w:r w:rsidRPr="00383BD6">
        <w:rPr>
          <w:szCs w:val="24"/>
        </w:rPr>
        <w:t>класс</w:t>
      </w:r>
      <w:r w:rsidR="00E76D2C" w:rsidRPr="00383BD6">
        <w:rPr>
          <w:szCs w:val="24"/>
        </w:rPr>
        <w:t xml:space="preserve"> - 5</w:t>
      </w:r>
      <w:r w:rsidRPr="00383BD6">
        <w:rPr>
          <w:szCs w:val="24"/>
        </w:rPr>
        <w:t xml:space="preserve">3  </w:t>
      </w:r>
      <w:r w:rsidR="00E76D2C" w:rsidRPr="00383BD6">
        <w:rPr>
          <w:szCs w:val="24"/>
        </w:rPr>
        <w:t>% (</w:t>
      </w:r>
      <w:r w:rsidRPr="00383BD6">
        <w:rPr>
          <w:szCs w:val="24"/>
        </w:rPr>
        <w:t>Алябьева А.С.)</w:t>
      </w:r>
      <w:r w:rsidR="00E76D2C" w:rsidRPr="00383BD6">
        <w:rPr>
          <w:szCs w:val="24"/>
        </w:rPr>
        <w:t xml:space="preserve"> </w:t>
      </w:r>
    </w:p>
    <w:p w:rsidR="00B8366D" w:rsidRPr="00383BD6" w:rsidRDefault="00E76D2C" w:rsidP="00806DE1">
      <w:pPr>
        <w:pStyle w:val="a4"/>
        <w:numPr>
          <w:ilvl w:val="0"/>
          <w:numId w:val="34"/>
        </w:numPr>
        <w:ind w:right="281"/>
        <w:rPr>
          <w:szCs w:val="24"/>
        </w:rPr>
      </w:pPr>
      <w:r w:rsidRPr="00383BD6">
        <w:rPr>
          <w:szCs w:val="24"/>
        </w:rPr>
        <w:t xml:space="preserve">класс – </w:t>
      </w:r>
      <w:r w:rsidR="009073A7" w:rsidRPr="00383BD6">
        <w:rPr>
          <w:szCs w:val="24"/>
        </w:rPr>
        <w:t>50</w:t>
      </w:r>
      <w:r w:rsidRPr="00383BD6">
        <w:rPr>
          <w:szCs w:val="24"/>
        </w:rPr>
        <w:t>% (</w:t>
      </w:r>
      <w:r w:rsidR="009073A7" w:rsidRPr="00383BD6">
        <w:rPr>
          <w:szCs w:val="24"/>
        </w:rPr>
        <w:t>Миколинская Т.В.</w:t>
      </w:r>
      <w:r w:rsidRPr="00383BD6">
        <w:rPr>
          <w:szCs w:val="24"/>
        </w:rPr>
        <w:t xml:space="preserve">.) </w:t>
      </w:r>
    </w:p>
    <w:p w:rsidR="00B8366D" w:rsidRPr="00383BD6" w:rsidRDefault="009073A7" w:rsidP="00806DE1">
      <w:pPr>
        <w:pStyle w:val="a4"/>
        <w:numPr>
          <w:ilvl w:val="0"/>
          <w:numId w:val="33"/>
        </w:numPr>
        <w:ind w:right="281"/>
        <w:rPr>
          <w:szCs w:val="24"/>
        </w:rPr>
      </w:pPr>
      <w:r w:rsidRPr="00383BD6">
        <w:rPr>
          <w:szCs w:val="24"/>
        </w:rPr>
        <w:t xml:space="preserve">класс  </w:t>
      </w:r>
      <w:r w:rsidR="00E76D2C" w:rsidRPr="00383BD6">
        <w:rPr>
          <w:szCs w:val="24"/>
        </w:rPr>
        <w:t xml:space="preserve"> – </w:t>
      </w:r>
      <w:r w:rsidRPr="00383BD6">
        <w:rPr>
          <w:szCs w:val="24"/>
        </w:rPr>
        <w:t xml:space="preserve"> 37% (Самойлова Т.С.)</w:t>
      </w:r>
    </w:p>
    <w:p w:rsidR="009073A7" w:rsidRPr="00383BD6" w:rsidRDefault="009073A7" w:rsidP="00806DE1">
      <w:pPr>
        <w:pStyle w:val="a4"/>
        <w:numPr>
          <w:ilvl w:val="0"/>
          <w:numId w:val="33"/>
        </w:numPr>
        <w:ind w:right="281"/>
        <w:rPr>
          <w:szCs w:val="24"/>
        </w:rPr>
      </w:pPr>
      <w:r w:rsidRPr="00383BD6">
        <w:rPr>
          <w:szCs w:val="24"/>
        </w:rPr>
        <w:t>класс-</w:t>
      </w:r>
      <w:r w:rsidR="00234AA7" w:rsidRPr="00383BD6">
        <w:rPr>
          <w:szCs w:val="24"/>
        </w:rPr>
        <w:t xml:space="preserve"> </w:t>
      </w:r>
      <w:r w:rsidRPr="00383BD6">
        <w:rPr>
          <w:szCs w:val="24"/>
        </w:rPr>
        <w:t>36%</w:t>
      </w:r>
      <w:r w:rsidR="00234AA7" w:rsidRPr="00383BD6">
        <w:rPr>
          <w:szCs w:val="24"/>
        </w:rPr>
        <w:t xml:space="preserve"> (Зерцова А.С.)</w:t>
      </w:r>
    </w:p>
    <w:p w:rsidR="00234AA7" w:rsidRPr="00383BD6" w:rsidRDefault="00234AA7" w:rsidP="00806DE1">
      <w:pPr>
        <w:pStyle w:val="a4"/>
        <w:numPr>
          <w:ilvl w:val="0"/>
          <w:numId w:val="35"/>
        </w:numPr>
        <w:ind w:right="281"/>
        <w:rPr>
          <w:szCs w:val="24"/>
        </w:rPr>
      </w:pPr>
      <w:r w:rsidRPr="00383BD6">
        <w:rPr>
          <w:szCs w:val="24"/>
        </w:rPr>
        <w:t xml:space="preserve">класс- </w:t>
      </w:r>
      <w:r w:rsidR="007B4DCA" w:rsidRPr="00383BD6">
        <w:rPr>
          <w:szCs w:val="24"/>
        </w:rPr>
        <w:t>25% (Сазонова Д.С.)</w:t>
      </w:r>
    </w:p>
    <w:p w:rsidR="007B4DCA" w:rsidRPr="00383BD6" w:rsidRDefault="007B4DCA" w:rsidP="00806DE1">
      <w:pPr>
        <w:pStyle w:val="a4"/>
        <w:numPr>
          <w:ilvl w:val="0"/>
          <w:numId w:val="35"/>
        </w:numPr>
        <w:ind w:right="281"/>
        <w:rPr>
          <w:szCs w:val="24"/>
        </w:rPr>
      </w:pPr>
      <w:r w:rsidRPr="00383BD6">
        <w:rPr>
          <w:szCs w:val="24"/>
        </w:rPr>
        <w:t>класс-0 % (Климович В.А.)</w:t>
      </w:r>
    </w:p>
    <w:p w:rsidR="00B8366D" w:rsidRPr="00383BD6" w:rsidRDefault="00E76D2C">
      <w:pPr>
        <w:spacing w:after="168"/>
        <w:ind w:left="405" w:right="281"/>
        <w:rPr>
          <w:szCs w:val="24"/>
        </w:rPr>
      </w:pPr>
      <w:r w:rsidRPr="00383BD6">
        <w:rPr>
          <w:color w:val="FF0000"/>
          <w:szCs w:val="24"/>
        </w:rPr>
        <w:t xml:space="preserve">      </w:t>
      </w:r>
      <w:r w:rsidRPr="00383BD6">
        <w:rPr>
          <w:szCs w:val="24"/>
        </w:rPr>
        <w:t>По итогам 20</w:t>
      </w:r>
      <w:r w:rsidR="007B4DCA" w:rsidRPr="00383BD6">
        <w:rPr>
          <w:szCs w:val="24"/>
        </w:rPr>
        <w:t>20</w:t>
      </w:r>
      <w:r w:rsidRPr="00383BD6">
        <w:rPr>
          <w:szCs w:val="24"/>
        </w:rPr>
        <w:t>-202</w:t>
      </w:r>
      <w:r w:rsidR="007B4DCA" w:rsidRPr="00383BD6">
        <w:rPr>
          <w:szCs w:val="24"/>
        </w:rPr>
        <w:t>1</w:t>
      </w:r>
      <w:r w:rsidRPr="00383BD6">
        <w:rPr>
          <w:szCs w:val="24"/>
        </w:rPr>
        <w:t xml:space="preserve"> учебного года в следующий класс переведены </w:t>
      </w:r>
      <w:r w:rsidR="007B4DCA" w:rsidRPr="00383BD6">
        <w:rPr>
          <w:szCs w:val="24"/>
        </w:rPr>
        <w:t>все обучающиеся.</w:t>
      </w:r>
    </w:p>
    <w:p w:rsidR="00B8366D" w:rsidRPr="00383BD6" w:rsidRDefault="00E76D2C">
      <w:pPr>
        <w:spacing w:after="58" w:line="259" w:lineRule="auto"/>
        <w:ind w:left="415" w:right="275" w:hanging="10"/>
        <w:rPr>
          <w:szCs w:val="24"/>
        </w:rPr>
      </w:pPr>
      <w:r w:rsidRPr="00383BD6">
        <w:rPr>
          <w:b/>
          <w:szCs w:val="24"/>
        </w:rPr>
        <w:t xml:space="preserve">ИТОГИ ПРОМЕЖУТОЧНОЙ АТТЕСТАЦИИ </w:t>
      </w:r>
    </w:p>
    <w:p w:rsidR="00B8366D" w:rsidRPr="00383BD6" w:rsidRDefault="00631F86">
      <w:pPr>
        <w:ind w:left="405" w:right="281" w:firstLine="852"/>
        <w:rPr>
          <w:szCs w:val="24"/>
        </w:rPr>
      </w:pPr>
      <w:r w:rsidRPr="00383BD6">
        <w:rPr>
          <w:szCs w:val="24"/>
        </w:rPr>
        <w:t xml:space="preserve"> </w:t>
      </w:r>
      <w:r w:rsidR="00E76D2C" w:rsidRPr="00383BD6">
        <w:rPr>
          <w:szCs w:val="24"/>
        </w:rPr>
        <w:t xml:space="preserve"> с 1</w:t>
      </w:r>
      <w:r w:rsidRPr="00383BD6">
        <w:rPr>
          <w:szCs w:val="24"/>
        </w:rPr>
        <w:t xml:space="preserve">9 </w:t>
      </w:r>
      <w:r w:rsidR="001F32EC" w:rsidRPr="00383BD6">
        <w:rPr>
          <w:szCs w:val="24"/>
        </w:rPr>
        <w:t>апреля по</w:t>
      </w:r>
      <w:r w:rsidR="00E76D2C" w:rsidRPr="00383BD6">
        <w:rPr>
          <w:szCs w:val="24"/>
        </w:rPr>
        <w:t xml:space="preserve"> </w:t>
      </w:r>
      <w:r w:rsidRPr="00383BD6">
        <w:rPr>
          <w:szCs w:val="24"/>
        </w:rPr>
        <w:t>1</w:t>
      </w:r>
      <w:r w:rsidR="00E76D2C" w:rsidRPr="00383BD6">
        <w:rPr>
          <w:szCs w:val="24"/>
        </w:rPr>
        <w:t>4 мая 202</w:t>
      </w:r>
      <w:r w:rsidRPr="00383BD6">
        <w:rPr>
          <w:szCs w:val="24"/>
        </w:rPr>
        <w:t>1</w:t>
      </w:r>
      <w:r w:rsidR="00E76D2C" w:rsidRPr="00383BD6">
        <w:rPr>
          <w:szCs w:val="24"/>
        </w:rPr>
        <w:t xml:space="preserve"> года </w:t>
      </w:r>
      <w:r w:rsidRPr="00383BD6">
        <w:rPr>
          <w:szCs w:val="24"/>
        </w:rPr>
        <w:t xml:space="preserve"> </w:t>
      </w:r>
      <w:r w:rsidR="00E76D2C" w:rsidRPr="00383BD6">
        <w:rPr>
          <w:szCs w:val="24"/>
        </w:rPr>
        <w:t xml:space="preserve"> </w:t>
      </w:r>
      <w:r w:rsidRPr="00383BD6">
        <w:rPr>
          <w:szCs w:val="24"/>
        </w:rPr>
        <w:t xml:space="preserve"> </w:t>
      </w:r>
      <w:r w:rsidR="00E76D2C" w:rsidRPr="00383BD6">
        <w:rPr>
          <w:szCs w:val="24"/>
        </w:rPr>
        <w:t>согласно положению и графику проведе</w:t>
      </w:r>
      <w:r w:rsidRPr="00383BD6">
        <w:rPr>
          <w:szCs w:val="24"/>
        </w:rPr>
        <w:t xml:space="preserve">на </w:t>
      </w:r>
      <w:r w:rsidR="00E76D2C" w:rsidRPr="00383BD6">
        <w:rPr>
          <w:szCs w:val="24"/>
        </w:rPr>
        <w:t>промежуточн</w:t>
      </w:r>
      <w:r w:rsidRPr="00383BD6">
        <w:rPr>
          <w:szCs w:val="24"/>
        </w:rPr>
        <w:t>ая</w:t>
      </w:r>
      <w:r w:rsidR="00E76D2C" w:rsidRPr="00383BD6">
        <w:rPr>
          <w:szCs w:val="24"/>
        </w:rPr>
        <w:t xml:space="preserve"> аттестаци</w:t>
      </w:r>
      <w:r w:rsidRPr="00383BD6">
        <w:rPr>
          <w:szCs w:val="24"/>
        </w:rPr>
        <w:t>я</w:t>
      </w:r>
      <w:r w:rsidR="00E76D2C" w:rsidRPr="00383BD6">
        <w:rPr>
          <w:szCs w:val="24"/>
        </w:rPr>
        <w:t xml:space="preserve">. </w:t>
      </w:r>
    </w:p>
    <w:p w:rsidR="00B8366D" w:rsidRPr="00383BD6" w:rsidRDefault="00E76D2C">
      <w:pPr>
        <w:ind w:left="405" w:right="281" w:firstLine="708"/>
        <w:rPr>
          <w:szCs w:val="24"/>
        </w:rPr>
      </w:pPr>
      <w:r w:rsidRPr="00383BD6">
        <w:rPr>
          <w:b/>
          <w:i/>
          <w:szCs w:val="24"/>
        </w:rPr>
        <w:lastRenderedPageBreak/>
        <w:t>Цель:</w:t>
      </w:r>
      <w:r w:rsidRPr="00383BD6">
        <w:rPr>
          <w:szCs w:val="24"/>
        </w:rPr>
        <w:t xml:space="preserve"> выявить уровень универсальных учебных действий – (знаний, умений и навыков) учащихся школы; отследить динамику обученности учащихся, провести коррекцию деятельности учителя и учеников для предупреждения неуспеваемости. Срезы проходили в</w:t>
      </w:r>
      <w:r w:rsidR="00EA4A50" w:rsidRPr="00383BD6">
        <w:rPr>
          <w:szCs w:val="24"/>
        </w:rPr>
        <w:t xml:space="preserve"> различных формах: </w:t>
      </w:r>
      <w:r w:rsidRPr="00383BD6">
        <w:rPr>
          <w:szCs w:val="24"/>
        </w:rPr>
        <w:t xml:space="preserve"> контрольных</w:t>
      </w:r>
      <w:r w:rsidR="00EA4A50" w:rsidRPr="00383BD6">
        <w:rPr>
          <w:szCs w:val="24"/>
        </w:rPr>
        <w:t xml:space="preserve"> работ, диктантов, тестов .</w:t>
      </w:r>
      <w:r w:rsidRPr="00383BD6">
        <w:rPr>
          <w:szCs w:val="24"/>
        </w:rPr>
        <w:t xml:space="preserve"> На заседаниях методических объединений проанализированы результаты данных срезовых работ, выявлены типичные ошибки, спланирована работа над ними, проведена корректировка тематического планирования. </w:t>
      </w:r>
    </w:p>
    <w:p w:rsidR="00B8366D" w:rsidRPr="00383BD6" w:rsidRDefault="001F32EC">
      <w:pPr>
        <w:spacing w:after="58" w:line="259" w:lineRule="auto"/>
        <w:ind w:left="562" w:right="275" w:firstLine="566"/>
        <w:rPr>
          <w:b/>
          <w:szCs w:val="24"/>
        </w:rPr>
      </w:pPr>
      <w:r w:rsidRPr="00383BD6">
        <w:rPr>
          <w:b/>
          <w:szCs w:val="24"/>
        </w:rPr>
        <w:t xml:space="preserve"> </w:t>
      </w:r>
      <w:r w:rsidR="00E76D2C" w:rsidRPr="00383BD6">
        <w:rPr>
          <w:b/>
          <w:szCs w:val="24"/>
        </w:rPr>
        <w:t xml:space="preserve"> Всероссийских проверочных работ для обучающихся 5-х – 8-х классах </w:t>
      </w:r>
      <w:r w:rsidRPr="00383BD6">
        <w:rPr>
          <w:b/>
          <w:szCs w:val="24"/>
        </w:rPr>
        <w:t xml:space="preserve"> проводились по графику в апреле и мае  </w:t>
      </w:r>
      <w:r w:rsidR="00E76D2C" w:rsidRPr="00383BD6">
        <w:rPr>
          <w:b/>
          <w:szCs w:val="24"/>
        </w:rPr>
        <w:t xml:space="preserve"> 2020-2021 учебного года.  </w:t>
      </w:r>
      <w:r w:rsidR="00E85379" w:rsidRPr="00383BD6">
        <w:rPr>
          <w:b/>
          <w:szCs w:val="24"/>
        </w:rPr>
        <w:t>Результаты ВПР проанализированы на школьных методических заседаниях, выявлены проблемы,</w:t>
      </w:r>
    </w:p>
    <w:p w:rsidR="00E60BB5" w:rsidRPr="00383BD6" w:rsidRDefault="00E85379">
      <w:pPr>
        <w:spacing w:after="58" w:line="259" w:lineRule="auto"/>
        <w:ind w:left="562" w:right="275" w:firstLine="566"/>
        <w:rPr>
          <w:rFonts w:ascii="Arial" w:hAnsi="Arial" w:cs="Arial"/>
          <w:color w:val="303030"/>
          <w:szCs w:val="24"/>
          <w:shd w:val="clear" w:color="auto" w:fill="FFFFFF"/>
        </w:rPr>
      </w:pPr>
      <w:r w:rsidRPr="00383BD6">
        <w:rPr>
          <w:b/>
          <w:szCs w:val="24"/>
        </w:rPr>
        <w:t>Выводы и рекомендации</w:t>
      </w:r>
      <w:r w:rsidR="00430E0A" w:rsidRPr="00383BD6">
        <w:rPr>
          <w:b/>
          <w:szCs w:val="24"/>
        </w:rPr>
        <w:t>: русский язык-</w:t>
      </w:r>
      <w:r w:rsidR="00430E0A" w:rsidRPr="00383BD6">
        <w:rPr>
          <w:color w:val="303030"/>
          <w:szCs w:val="24"/>
          <w:shd w:val="clear" w:color="auto" w:fill="FFFFFF"/>
        </w:rPr>
        <w:t>Необходимо на уроках уделять больше внимания заданиям, требующим логических рассуждений, доказательств, обоснований, а также заданиям, направленным на сравнение, обобщение, формирующим умение делать выводы и прогнозы, работе с текстом и определением главной мысли в тексте</w:t>
      </w:r>
      <w:r w:rsidR="00E60BB5" w:rsidRPr="00383BD6">
        <w:rPr>
          <w:rFonts w:ascii="Arial" w:hAnsi="Arial" w:cs="Arial"/>
          <w:color w:val="303030"/>
          <w:szCs w:val="24"/>
          <w:shd w:val="clear" w:color="auto" w:fill="FFFFFF"/>
        </w:rPr>
        <w:t>.</w:t>
      </w:r>
      <w:r w:rsidR="00E60BB5" w:rsidRPr="00383BD6">
        <w:rPr>
          <w:szCs w:val="24"/>
        </w:rPr>
        <w:t xml:space="preserve"> Регулярно создавать на уроках русского языка и литературы учебные ситуации, предполагающие самостоятельный выбор учащихся (в заданиях, видах деятельности, способах её осуществления и др.). - Систематически организовывать на уроках русского языка и литературы работу по поиску информации, её преобразованию и структурированию.</w:t>
      </w:r>
    </w:p>
    <w:p w:rsidR="00E85379" w:rsidRPr="00383BD6" w:rsidRDefault="00E60BB5" w:rsidP="00E60BB5">
      <w:pPr>
        <w:spacing w:after="58" w:line="259" w:lineRule="auto"/>
        <w:ind w:left="562" w:right="275" w:firstLine="566"/>
        <w:rPr>
          <w:szCs w:val="24"/>
        </w:rPr>
      </w:pPr>
      <w:r w:rsidRPr="00383BD6">
        <w:rPr>
          <w:b/>
          <w:szCs w:val="24"/>
        </w:rPr>
        <w:t>Математика-</w:t>
      </w:r>
      <w:r w:rsidRPr="00383BD6">
        <w:rPr>
          <w:rFonts w:ascii="Arial" w:hAnsi="Arial" w:cs="Arial"/>
          <w:color w:val="303030"/>
          <w:szCs w:val="24"/>
          <w:shd w:val="clear" w:color="auto" w:fill="FFFFFF"/>
        </w:rPr>
        <w:t xml:space="preserve"> </w:t>
      </w:r>
      <w:r w:rsidRPr="00383BD6">
        <w:rPr>
          <w:szCs w:val="24"/>
        </w:rPr>
        <w:t xml:space="preserve">Усилить работу, направленную на формирование умений анализировать текстовые задачи, используя схемы, таблицы. </w:t>
      </w:r>
      <w:r w:rsidRPr="00383BD6">
        <w:rPr>
          <w:szCs w:val="24"/>
        </w:rPr>
        <w:sym w:font="Symbol" w:char="F0D8"/>
      </w:r>
      <w:r w:rsidRPr="00383BD6">
        <w:rPr>
          <w:szCs w:val="24"/>
        </w:rPr>
        <w:t xml:space="preserve"> Взять на особый контроль формирование умений решать задачи, связанные со сравнением величин. </w:t>
      </w:r>
      <w:r w:rsidRPr="00383BD6">
        <w:rPr>
          <w:szCs w:val="24"/>
        </w:rPr>
        <w:sym w:font="Symbol" w:char="F0D8"/>
      </w:r>
      <w:r w:rsidRPr="00383BD6">
        <w:rPr>
          <w:szCs w:val="24"/>
        </w:rPr>
        <w:t xml:space="preserve"> Обратить особое внимание на формирование по решению задач с основами логического и алгоритмического мышления. </w:t>
      </w:r>
      <w:r w:rsidRPr="00383BD6">
        <w:rPr>
          <w:szCs w:val="24"/>
        </w:rPr>
        <w:sym w:font="Symbol" w:char="F0D8"/>
      </w:r>
      <w:r w:rsidRPr="00383BD6">
        <w:rPr>
          <w:szCs w:val="24"/>
        </w:rPr>
        <w:t xml:space="preserve"> Систематизировать работу построения геометрических фигур с заданными измерениями (отрезок, квадрат, прямоугольник) с помощью линейки, угольника. </w:t>
      </w:r>
      <w:r w:rsidRPr="00383BD6">
        <w:rPr>
          <w:szCs w:val="24"/>
        </w:rPr>
        <w:sym w:font="Symbol" w:char="F0D8"/>
      </w:r>
      <w:r w:rsidRPr="00383BD6">
        <w:rPr>
          <w:szCs w:val="24"/>
        </w:rPr>
        <w:t xml:space="preserve"> Включить в планирование внеурочной деятельности задачи на развитие логического и алгоритмического мышления, сравнение величин, задачи связанные с бытовыми жизненными ситуациями.</w:t>
      </w:r>
    </w:p>
    <w:p w:rsidR="00E60BB5" w:rsidRPr="00383BD6" w:rsidRDefault="00E60BB5" w:rsidP="00E60BB5">
      <w:pPr>
        <w:spacing w:after="58" w:line="259" w:lineRule="auto"/>
        <w:ind w:left="562" w:right="275" w:firstLine="566"/>
        <w:rPr>
          <w:szCs w:val="24"/>
        </w:rPr>
      </w:pPr>
      <w:r w:rsidRPr="00383BD6">
        <w:rPr>
          <w:b/>
          <w:szCs w:val="24"/>
        </w:rPr>
        <w:t>Биология-</w:t>
      </w:r>
      <w:r w:rsidRPr="00383BD6">
        <w:rPr>
          <w:szCs w:val="24"/>
        </w:rPr>
        <w:t>1.Формирование первоначальных систематизированных представлений о биологических объектах, процессах, явлениях, закономерностях, о взаимосвязи живого и неживого в биосфере, 2. овладение понятийным аппаратом биологии. Выделять существенные признаки биологических объектов (клеток и организмов растений, животных) и процессов, характерных для живых организмов. 3.Приобретение опыта использования методов биологической науки и проведения несложных биологических экспериментов для изучения живых организмов и человека, проведения экологического мониторинга в окружающей среде 4.Формирование представлений о значении биологических наук в решении проблем необходимости рационального природопользования. 5.Умение осознанно использовать речевые средства в соответствии с задачей коммуникации; планирование и регуляция своей деятельности; владение устной и письменной речью, монологической контекстной речью. Раскрывать роль биологии в практической деятельности людей. 6.В процессе повторения необходимо уделить основное внимание актуализации типичных признаков представителей животного мира, развитию классификационных умений, работе с изображениями (рисунками или фотографиями) и схемами строения организмов. Чтобы процесс распознавания был отработан, надо многократно предлагать школьникам задания с изображениями типичных представителей всех царств живой природы. Одновременно с узнаванием объекта необходимо рассматривать его систематическое положение, особенности строения и жизнедеятельности. 7.Целесообразно сделать акцент на формировании у учащихся умений работать с текстом, с рисунками, с таблицами, со статистическими данными. Обучающиеся должны найти в тексте ошибки и аргументировать их. Следует обратить внимание на повторение биологических понятий по всем разделам курса «Биология. Животные» и умение правильно вставлять их в биологический текст.</w:t>
      </w:r>
    </w:p>
    <w:p w:rsidR="00E60BB5" w:rsidRPr="00383BD6" w:rsidRDefault="00E60BB5" w:rsidP="00E60BB5">
      <w:pPr>
        <w:spacing w:after="58" w:line="259" w:lineRule="auto"/>
        <w:ind w:left="562" w:right="275" w:firstLine="566"/>
        <w:rPr>
          <w:szCs w:val="24"/>
        </w:rPr>
      </w:pPr>
      <w:r w:rsidRPr="00383BD6">
        <w:rPr>
          <w:b/>
          <w:szCs w:val="24"/>
        </w:rPr>
        <w:t>География-</w:t>
      </w:r>
      <w:r w:rsidRPr="00383BD6">
        <w:rPr>
          <w:szCs w:val="24"/>
        </w:rPr>
        <w:t xml:space="preserve">1. Обратить особое внимание повторение, закрепление и на выполнение домашних заданий при изучении тем: «Географические координаты», «Атмосфера», «Страны </w:t>
      </w:r>
      <w:r w:rsidRPr="00383BD6">
        <w:rPr>
          <w:szCs w:val="24"/>
        </w:rPr>
        <w:lastRenderedPageBreak/>
        <w:t>мира». 2. Уделять большое внимание географической номенклуатуре на уроках и во внеурочной деятельности. 3. Провести работу над ошибками (фронтальную и индивидуальную). 4. Продолжать формировать навыки самостоятельной работы обучающихся. 5. Расширять кругозор обучающихся, привлекая их к внеурочной деятельности по географии, к участию в конкурсном и олимпиадном движении, к экскурсиям по родному краю и городу. 6. Регулярно организовывать проведение диагностических работ по пройденным разделам предмета с целью выявления затруднений, которые остались у обучающихся.</w:t>
      </w:r>
    </w:p>
    <w:p w:rsidR="00E60BB5" w:rsidRPr="00383BD6" w:rsidRDefault="00E60BB5" w:rsidP="00E60BB5">
      <w:pPr>
        <w:spacing w:after="58" w:line="259" w:lineRule="auto"/>
        <w:ind w:left="562" w:right="275" w:firstLine="566"/>
        <w:rPr>
          <w:szCs w:val="24"/>
        </w:rPr>
      </w:pPr>
      <w:r w:rsidRPr="00383BD6">
        <w:rPr>
          <w:b/>
          <w:szCs w:val="24"/>
        </w:rPr>
        <w:t>История-</w:t>
      </w:r>
      <w:r w:rsidRPr="00383BD6">
        <w:rPr>
          <w:szCs w:val="24"/>
        </w:rPr>
        <w:t>1.Продолжить формирование умений и навыков определять исторические термины и давать им исчерпывающие, точные определения. 2.Способствовать формированию умений выделять главное в тексте, составлять грамотный письменный ответ на вопрос. 3.Чаще давать учащимся письменные задания развернутого характера (например, что положительного вы можете отметить в личности Дмитрия Донского). 4.Продолжить работу по развитию умений работать с учебным материалом. 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синквейны. 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E60BB5" w:rsidRPr="00383BD6" w:rsidRDefault="00E60BB5" w:rsidP="00E60BB5">
      <w:pPr>
        <w:spacing w:after="58" w:line="259" w:lineRule="auto"/>
        <w:ind w:left="562" w:right="275" w:firstLine="566"/>
        <w:rPr>
          <w:szCs w:val="24"/>
        </w:rPr>
      </w:pPr>
      <w:r w:rsidRPr="00383BD6">
        <w:rPr>
          <w:b/>
          <w:szCs w:val="24"/>
        </w:rPr>
        <w:t>Обществознание-</w:t>
      </w:r>
      <w:r w:rsidRPr="00383BD6">
        <w:rPr>
          <w:szCs w:val="24"/>
        </w:rPr>
        <w:t>1.Продолжить формирование умений и навыков определять исторические термины и давать им исчерпывающие, точные определения. 2.Способствовать формированию умений выделять главное в тексте, составлять грамотный письменный ответ на вопрос. 3.Чаще давать учащимся письменные задания развернутого характера (например, что положительного вы можете отметить в личности Дмитрия Донского). 4.Продолжить работу по развитию умений работать с учебным материалом. 5.Нацелить учащихся на запоминание исторических терминов, дат, персоналий. Здесь помогут разнообразные внеурочные мероприятия: викторины, ребусы, кроссворды, интерактивные игры, синквейны. 6. Использовать на уроках чаще тестовый материал с повышенным уровнем сложности с целью развития навыков и умений работать с тестовыми заданиями.</w:t>
      </w:r>
    </w:p>
    <w:p w:rsidR="00E60BB5" w:rsidRPr="00383BD6" w:rsidRDefault="00E60BB5" w:rsidP="00E60BB5">
      <w:pPr>
        <w:spacing w:after="58" w:line="259" w:lineRule="auto"/>
        <w:ind w:left="562" w:right="275" w:firstLine="566"/>
        <w:rPr>
          <w:szCs w:val="24"/>
        </w:rPr>
      </w:pPr>
    </w:p>
    <w:p w:rsidR="00B8366D" w:rsidRPr="00383BD6" w:rsidRDefault="00E76D2C">
      <w:pPr>
        <w:spacing w:after="1" w:line="316" w:lineRule="auto"/>
        <w:ind w:left="405" w:right="0"/>
        <w:jc w:val="left"/>
        <w:rPr>
          <w:szCs w:val="24"/>
        </w:rPr>
      </w:pPr>
      <w:r w:rsidRPr="00383BD6">
        <w:rPr>
          <w:b/>
          <w:szCs w:val="24"/>
          <w:u w:val="single" w:color="000000"/>
        </w:rPr>
        <w:t>РЕЗУЛЬТАТЫ государственной итоговой аттестации в формате ОГЭ обучающихся 9</w:t>
      </w:r>
      <w:r w:rsidRPr="00383BD6">
        <w:rPr>
          <w:b/>
          <w:szCs w:val="24"/>
        </w:rPr>
        <w:t xml:space="preserve"> </w:t>
      </w:r>
      <w:r w:rsidRPr="00383BD6">
        <w:rPr>
          <w:b/>
          <w:szCs w:val="24"/>
          <w:u w:val="single" w:color="000000"/>
        </w:rPr>
        <w:t>класса</w:t>
      </w:r>
      <w:r w:rsidRPr="00383BD6">
        <w:rPr>
          <w:b/>
          <w:szCs w:val="24"/>
        </w:rPr>
        <w:t xml:space="preserve"> </w:t>
      </w:r>
    </w:p>
    <w:p w:rsidR="00B8366D" w:rsidRPr="00383BD6" w:rsidRDefault="00E76D2C">
      <w:pPr>
        <w:ind w:left="405" w:right="281" w:firstLine="720"/>
        <w:rPr>
          <w:szCs w:val="24"/>
        </w:rPr>
      </w:pPr>
      <w:r w:rsidRPr="00383BD6">
        <w:rPr>
          <w:szCs w:val="24"/>
        </w:rPr>
        <w:t>В течение 20</w:t>
      </w:r>
      <w:r w:rsidR="001F32EC" w:rsidRPr="00383BD6">
        <w:rPr>
          <w:szCs w:val="24"/>
        </w:rPr>
        <w:t>20</w:t>
      </w:r>
      <w:r w:rsidRPr="00383BD6">
        <w:rPr>
          <w:szCs w:val="24"/>
        </w:rPr>
        <w:t>-202</w:t>
      </w:r>
      <w:r w:rsidR="001F32EC" w:rsidRPr="00383BD6">
        <w:rPr>
          <w:szCs w:val="24"/>
        </w:rPr>
        <w:t>1</w:t>
      </w:r>
      <w:r w:rsidRPr="00383BD6">
        <w:rPr>
          <w:szCs w:val="24"/>
        </w:rPr>
        <w:t xml:space="preserve"> учебного года в школе велась целенаправленная, планомерная, систематическая подготовка участников педагогического процесса к ГИА-9. В соответствии с нормативно-правовыми документами по организации и проведению ГИА-9, был разработан план-график подготовки </w:t>
      </w:r>
      <w:r w:rsidR="00304CFC" w:rsidRPr="00383BD6">
        <w:rPr>
          <w:szCs w:val="24"/>
        </w:rPr>
        <w:t>учащихся к</w:t>
      </w:r>
      <w:r w:rsidRPr="00383BD6">
        <w:rPr>
          <w:szCs w:val="24"/>
        </w:rPr>
        <w:t xml:space="preserve"> ОГЭ, который был вынесен на  обсуждение методических  предметных объединений школы и утвержден директором школы. В соответствии с данным планом директор, заместитель </w:t>
      </w:r>
      <w:r w:rsidR="00304CFC" w:rsidRPr="00383BD6">
        <w:rPr>
          <w:szCs w:val="24"/>
        </w:rPr>
        <w:t>директора, методические</w:t>
      </w:r>
      <w:r w:rsidRPr="00383BD6">
        <w:rPr>
          <w:szCs w:val="24"/>
        </w:rPr>
        <w:t xml:space="preserve"> объединения, также составили планы работы по подготовке учащихся к государственной итоговой аттестации.  </w:t>
      </w:r>
    </w:p>
    <w:p w:rsidR="00B8366D" w:rsidRPr="00383BD6" w:rsidRDefault="00304CFC">
      <w:pPr>
        <w:ind w:left="405" w:right="281" w:firstLine="720"/>
        <w:rPr>
          <w:szCs w:val="24"/>
        </w:rPr>
      </w:pPr>
      <w:r w:rsidRPr="00383BD6">
        <w:rPr>
          <w:szCs w:val="24"/>
        </w:rPr>
        <w:t xml:space="preserve">   </w:t>
      </w:r>
    </w:p>
    <w:p w:rsidR="00B8366D" w:rsidRPr="00383BD6" w:rsidRDefault="00E76D2C">
      <w:pPr>
        <w:ind w:left="405" w:right="281" w:firstLine="720"/>
        <w:rPr>
          <w:szCs w:val="24"/>
        </w:rPr>
      </w:pPr>
      <w:r w:rsidRPr="00383BD6">
        <w:rPr>
          <w:szCs w:val="24"/>
        </w:rPr>
        <w:t>В начале 20</w:t>
      </w:r>
      <w:r w:rsidR="00304CFC" w:rsidRPr="00383BD6">
        <w:rPr>
          <w:szCs w:val="24"/>
        </w:rPr>
        <w:t>20</w:t>
      </w:r>
      <w:r w:rsidRPr="00383BD6">
        <w:rPr>
          <w:szCs w:val="24"/>
        </w:rPr>
        <w:t>-202</w:t>
      </w:r>
      <w:r w:rsidR="00304CFC" w:rsidRPr="00383BD6">
        <w:rPr>
          <w:szCs w:val="24"/>
        </w:rPr>
        <w:t>1</w:t>
      </w:r>
      <w:r w:rsidRPr="00383BD6">
        <w:rPr>
          <w:szCs w:val="24"/>
        </w:rPr>
        <w:t>учебного года сформирована база данных по обучающимся школы для сдачи ОГЭ-202</w:t>
      </w:r>
      <w:r w:rsidR="00304CFC" w:rsidRPr="00383BD6">
        <w:rPr>
          <w:szCs w:val="24"/>
        </w:rPr>
        <w:t>1</w:t>
      </w:r>
      <w:r w:rsidRPr="00383BD6">
        <w:rPr>
          <w:szCs w:val="24"/>
        </w:rPr>
        <w:t xml:space="preserve">, которая обновлялась в течение года, оформлен информационный стенд, посвященный ГИА-9, а </w:t>
      </w:r>
      <w:r w:rsidR="00304CFC" w:rsidRPr="00383BD6">
        <w:rPr>
          <w:szCs w:val="24"/>
        </w:rPr>
        <w:t>также</w:t>
      </w:r>
      <w:r w:rsidRPr="00383BD6">
        <w:rPr>
          <w:szCs w:val="24"/>
        </w:rPr>
        <w:t xml:space="preserve"> информационные стенды в предметных кабинетах. Учителя</w:t>
      </w:r>
      <w:r w:rsidR="00304CFC" w:rsidRPr="00383BD6">
        <w:rPr>
          <w:szCs w:val="24"/>
        </w:rPr>
        <w:t xml:space="preserve"> </w:t>
      </w:r>
      <w:r w:rsidRPr="00383BD6">
        <w:rPr>
          <w:szCs w:val="24"/>
        </w:rPr>
        <w:t xml:space="preserve">предметники уделяли большое внимание разбору различных вариантов тестовых заданий на уроках, элективных курсах, дополнительных и индивидуальных. Проведены внутришкольные пробные экзамены по русскому языку и математике, а также предметам по выбору в форме и по материалам ОГЭ, собеседование по русскому языку (устный русский язык).  </w:t>
      </w:r>
    </w:p>
    <w:p w:rsidR="00B8366D" w:rsidRPr="00383BD6" w:rsidRDefault="00E76D2C">
      <w:pPr>
        <w:ind w:left="405" w:right="281"/>
        <w:rPr>
          <w:szCs w:val="24"/>
        </w:rPr>
      </w:pPr>
      <w:r w:rsidRPr="00383BD6">
        <w:rPr>
          <w:szCs w:val="24"/>
        </w:rPr>
        <w:t xml:space="preserve">     В течение года осуществлялось постоянное информирование обучающихся 9 классов и их родителей по вопросам подготовки к ГИА-9 через родительские и ученические собрания, на которых они знакомились с перечнем нормативно-правовой документации, методическими рекомендациями </w:t>
      </w:r>
      <w:r w:rsidRPr="00383BD6">
        <w:rPr>
          <w:szCs w:val="24"/>
        </w:rPr>
        <w:lastRenderedPageBreak/>
        <w:t xml:space="preserve">по организации деятельности выпускников во время подготовки и прохождения ГИА. Данная информация зафиксирована в протоколах родительских и ученических собраний, которые содержат дату проведения, тему собрания, темы и список выступающих, список присутствующих, их росписи в получении соответствующей информации. </w:t>
      </w:r>
    </w:p>
    <w:p w:rsidR="00B8366D" w:rsidRPr="00383BD6" w:rsidRDefault="00E76D2C">
      <w:pPr>
        <w:ind w:left="405" w:right="281"/>
        <w:rPr>
          <w:szCs w:val="24"/>
        </w:rPr>
      </w:pPr>
      <w:r w:rsidRPr="00383BD6">
        <w:rPr>
          <w:szCs w:val="24"/>
        </w:rPr>
        <w:t xml:space="preserve">       До сведения обучающихся и их родителей своевременно доводились </w:t>
      </w:r>
      <w:r w:rsidR="00304CFC" w:rsidRPr="00383BD6">
        <w:rPr>
          <w:szCs w:val="24"/>
        </w:rPr>
        <w:t>результаты диагностических</w:t>
      </w:r>
      <w:r w:rsidRPr="00383BD6">
        <w:rPr>
          <w:szCs w:val="24"/>
        </w:rPr>
        <w:t xml:space="preserve"> работ, учителя-предметники проводили анализ работ с целью выявления причин неудач обучающихся и устранения пробелов в знаниях, на протяжении года проводились </w:t>
      </w:r>
      <w:r w:rsidR="00304CFC" w:rsidRPr="00383BD6">
        <w:rPr>
          <w:szCs w:val="24"/>
        </w:rPr>
        <w:t>корректировки работы</w:t>
      </w:r>
      <w:r w:rsidRPr="00383BD6">
        <w:rPr>
          <w:szCs w:val="24"/>
        </w:rPr>
        <w:t xml:space="preserve"> планов мероприятий по подготовке к ГИА-9. </w:t>
      </w:r>
    </w:p>
    <w:p w:rsidR="00B8366D" w:rsidRPr="00383BD6" w:rsidRDefault="00E76D2C">
      <w:pPr>
        <w:ind w:left="405" w:right="281"/>
        <w:rPr>
          <w:szCs w:val="24"/>
        </w:rPr>
      </w:pPr>
      <w:r w:rsidRPr="00383BD6">
        <w:rPr>
          <w:szCs w:val="24"/>
        </w:rPr>
        <w:t xml:space="preserve">         Вопрос подготовки к ГИА-9 в течение года был на внутришкольном контроле. Просматривалась работа с бланками, КИМами, посещаемость </w:t>
      </w:r>
      <w:r w:rsidR="00304CFC" w:rsidRPr="00383BD6">
        <w:rPr>
          <w:szCs w:val="24"/>
        </w:rPr>
        <w:t>занятий обучающимися</w:t>
      </w:r>
      <w:r w:rsidRPr="00383BD6">
        <w:rPr>
          <w:szCs w:val="24"/>
        </w:rPr>
        <w:t xml:space="preserve">, наличие информационных уголков в классах, организация подготовки к ОГЭ на уроках и индивидуальных занятиях.  </w:t>
      </w:r>
    </w:p>
    <w:p w:rsidR="00B8366D" w:rsidRPr="00383BD6" w:rsidRDefault="00E76D2C">
      <w:pPr>
        <w:ind w:left="405" w:right="281" w:firstLine="540"/>
        <w:rPr>
          <w:szCs w:val="24"/>
        </w:rPr>
      </w:pPr>
      <w:r w:rsidRPr="00383BD6">
        <w:rPr>
          <w:szCs w:val="24"/>
        </w:rPr>
        <w:t xml:space="preserve">В соответствии с планом внутришкольного контроля администрацией школы были проведены тематические проверки и проанализирована работа по следующим показателям: </w:t>
      </w:r>
    </w:p>
    <w:p w:rsidR="00B8366D" w:rsidRPr="00383BD6" w:rsidRDefault="00E76D2C" w:rsidP="00806DE1">
      <w:pPr>
        <w:numPr>
          <w:ilvl w:val="0"/>
          <w:numId w:val="5"/>
        </w:numPr>
        <w:ind w:right="281" w:hanging="360"/>
        <w:rPr>
          <w:szCs w:val="24"/>
        </w:rPr>
      </w:pPr>
      <w:r w:rsidRPr="00383BD6">
        <w:rPr>
          <w:szCs w:val="24"/>
        </w:rPr>
        <w:t xml:space="preserve">выполнение общеобразовательных программ в выпускных классах; </w:t>
      </w:r>
    </w:p>
    <w:p w:rsidR="00B8366D" w:rsidRPr="00383BD6" w:rsidRDefault="00E76D2C" w:rsidP="00806DE1">
      <w:pPr>
        <w:numPr>
          <w:ilvl w:val="0"/>
          <w:numId w:val="5"/>
        </w:numPr>
        <w:ind w:right="281" w:hanging="360"/>
        <w:rPr>
          <w:szCs w:val="24"/>
        </w:rPr>
      </w:pPr>
      <w:r w:rsidRPr="00383BD6">
        <w:rPr>
          <w:szCs w:val="24"/>
        </w:rPr>
        <w:t xml:space="preserve">организация повторения учебного материала; </w:t>
      </w:r>
    </w:p>
    <w:p w:rsidR="00B8366D" w:rsidRPr="00383BD6" w:rsidRDefault="00E76D2C" w:rsidP="00806DE1">
      <w:pPr>
        <w:numPr>
          <w:ilvl w:val="0"/>
          <w:numId w:val="5"/>
        </w:numPr>
        <w:ind w:right="281" w:hanging="360"/>
        <w:rPr>
          <w:szCs w:val="24"/>
        </w:rPr>
      </w:pPr>
      <w:r w:rsidRPr="00383BD6">
        <w:rPr>
          <w:szCs w:val="24"/>
        </w:rPr>
        <w:t xml:space="preserve">соответствие уровня знаний выпускников 9 классов обязательному минимуму содержания основного общего образования и обязательному минимуму содержания среднего общего образования и требованиям к уровню подготовки выпускников (административные контрольные работы); </w:t>
      </w:r>
    </w:p>
    <w:p w:rsidR="00B8366D" w:rsidRPr="00383BD6" w:rsidRDefault="00E76D2C" w:rsidP="00806DE1">
      <w:pPr>
        <w:numPr>
          <w:ilvl w:val="0"/>
          <w:numId w:val="5"/>
        </w:numPr>
        <w:ind w:right="281" w:hanging="360"/>
        <w:rPr>
          <w:szCs w:val="24"/>
        </w:rPr>
      </w:pPr>
      <w:r w:rsidRPr="00383BD6">
        <w:rPr>
          <w:szCs w:val="24"/>
        </w:rPr>
        <w:t xml:space="preserve">готовность ОУ к проведению государственной итоговой аттестации; </w:t>
      </w:r>
    </w:p>
    <w:p w:rsidR="00B8366D" w:rsidRPr="00383BD6" w:rsidRDefault="00E76D2C" w:rsidP="00806DE1">
      <w:pPr>
        <w:numPr>
          <w:ilvl w:val="0"/>
          <w:numId w:val="5"/>
        </w:numPr>
        <w:ind w:right="281" w:hanging="360"/>
        <w:rPr>
          <w:szCs w:val="24"/>
        </w:rPr>
      </w:pPr>
      <w:r w:rsidRPr="00383BD6">
        <w:rPr>
          <w:szCs w:val="24"/>
        </w:rPr>
        <w:t xml:space="preserve">выполнение указаний к ведению классного журнала, устранение замечаний по ведению журнала; </w:t>
      </w:r>
    </w:p>
    <w:p w:rsidR="00B8366D" w:rsidRPr="00383BD6" w:rsidRDefault="00E76D2C" w:rsidP="00806DE1">
      <w:pPr>
        <w:numPr>
          <w:ilvl w:val="0"/>
          <w:numId w:val="5"/>
        </w:numPr>
        <w:ind w:right="281" w:hanging="360"/>
        <w:rPr>
          <w:szCs w:val="24"/>
        </w:rPr>
      </w:pPr>
      <w:r w:rsidRPr="00383BD6">
        <w:rPr>
          <w:szCs w:val="24"/>
        </w:rPr>
        <w:t xml:space="preserve">система учета </w:t>
      </w:r>
      <w:r w:rsidR="00304CFC" w:rsidRPr="00383BD6">
        <w:rPr>
          <w:szCs w:val="24"/>
        </w:rPr>
        <w:t>знаний,</w:t>
      </w:r>
      <w:r w:rsidRPr="00383BD6">
        <w:rPr>
          <w:szCs w:val="24"/>
        </w:rPr>
        <w:t xml:space="preserve"> учащихся;  </w:t>
      </w:r>
    </w:p>
    <w:p w:rsidR="00B8366D" w:rsidRPr="00383BD6" w:rsidRDefault="00E76D2C" w:rsidP="00806DE1">
      <w:pPr>
        <w:numPr>
          <w:ilvl w:val="0"/>
          <w:numId w:val="5"/>
        </w:numPr>
        <w:ind w:right="281" w:hanging="360"/>
        <w:rPr>
          <w:szCs w:val="24"/>
        </w:rPr>
      </w:pPr>
      <w:r w:rsidRPr="00383BD6">
        <w:rPr>
          <w:szCs w:val="24"/>
        </w:rPr>
        <w:t xml:space="preserve">выполнение требований к заполнению аттестатов и приложений к ним. </w:t>
      </w:r>
    </w:p>
    <w:p w:rsidR="00B8366D" w:rsidRPr="00383BD6" w:rsidRDefault="00E76D2C">
      <w:pPr>
        <w:ind w:left="405" w:right="281" w:firstLine="540"/>
        <w:rPr>
          <w:szCs w:val="24"/>
        </w:rPr>
      </w:pPr>
      <w:r w:rsidRPr="00383BD6">
        <w:rPr>
          <w:szCs w:val="24"/>
        </w:rPr>
        <w:t xml:space="preserve">Сочетание административного контроля с самоконтролем и самоанализом деятельности педагогов позволило достичь достаточного уровня подготовки к государственной (итоговой) аттестации и способствовало еѐ организованному проведению. </w:t>
      </w:r>
    </w:p>
    <w:p w:rsidR="00B8366D" w:rsidRPr="00383BD6" w:rsidRDefault="00E76D2C">
      <w:pPr>
        <w:ind w:left="405" w:right="281"/>
        <w:rPr>
          <w:szCs w:val="24"/>
        </w:rPr>
      </w:pPr>
      <w:r w:rsidRPr="00383BD6">
        <w:rPr>
          <w:szCs w:val="24"/>
        </w:rPr>
        <w:t xml:space="preserve">             Помимо ВШК систематически велась работа по участию выпускников 9 классов в репетиционных экзаменах по: </w:t>
      </w:r>
    </w:p>
    <w:p w:rsidR="00B8366D" w:rsidRPr="00383BD6" w:rsidRDefault="00E76D2C" w:rsidP="00806DE1">
      <w:pPr>
        <w:numPr>
          <w:ilvl w:val="0"/>
          <w:numId w:val="6"/>
        </w:numPr>
        <w:ind w:right="281" w:hanging="360"/>
        <w:rPr>
          <w:szCs w:val="24"/>
        </w:rPr>
      </w:pPr>
      <w:r w:rsidRPr="00383BD6">
        <w:rPr>
          <w:szCs w:val="24"/>
        </w:rPr>
        <w:t xml:space="preserve">русскому языку и математике, где использовались материалы телекоммуникационная система «СтатГрад»;  </w:t>
      </w:r>
    </w:p>
    <w:p w:rsidR="00B8366D" w:rsidRPr="00383BD6" w:rsidRDefault="00E76D2C" w:rsidP="00806DE1">
      <w:pPr>
        <w:numPr>
          <w:ilvl w:val="0"/>
          <w:numId w:val="6"/>
        </w:numPr>
        <w:ind w:right="281" w:hanging="360"/>
        <w:rPr>
          <w:szCs w:val="24"/>
        </w:rPr>
      </w:pPr>
      <w:r w:rsidRPr="00383BD6">
        <w:rPr>
          <w:szCs w:val="24"/>
        </w:rPr>
        <w:t xml:space="preserve">физике, </w:t>
      </w:r>
      <w:r w:rsidR="00D80B96" w:rsidRPr="00383BD6">
        <w:rPr>
          <w:szCs w:val="24"/>
        </w:rPr>
        <w:t xml:space="preserve"> </w:t>
      </w:r>
      <w:r w:rsidRPr="00383BD6">
        <w:rPr>
          <w:szCs w:val="24"/>
        </w:rPr>
        <w:t xml:space="preserve">, химии, географии, обществознанию, </w:t>
      </w:r>
      <w:r w:rsidR="00D80B96" w:rsidRPr="00383BD6">
        <w:rPr>
          <w:szCs w:val="24"/>
        </w:rPr>
        <w:t xml:space="preserve"> </w:t>
      </w:r>
      <w:r w:rsidRPr="00383BD6">
        <w:rPr>
          <w:szCs w:val="24"/>
        </w:rPr>
        <w:t xml:space="preserve">истории; </w:t>
      </w:r>
    </w:p>
    <w:p w:rsidR="00B8366D" w:rsidRPr="00383BD6" w:rsidRDefault="00E76D2C" w:rsidP="00806DE1">
      <w:pPr>
        <w:numPr>
          <w:ilvl w:val="0"/>
          <w:numId w:val="6"/>
        </w:numPr>
        <w:ind w:right="281" w:hanging="360"/>
        <w:rPr>
          <w:szCs w:val="24"/>
        </w:rPr>
      </w:pPr>
      <w:r w:rsidRPr="00383BD6">
        <w:rPr>
          <w:szCs w:val="24"/>
        </w:rPr>
        <w:t xml:space="preserve">с выпускниками проводились инструктажи по заполнению экзаменационных материалов, учителя – предметники использовали бланки для заполнения при проведении текущих проверок, срезов. </w:t>
      </w:r>
    </w:p>
    <w:p w:rsidR="00B8366D" w:rsidRPr="00383BD6" w:rsidRDefault="00E76D2C">
      <w:pPr>
        <w:ind w:left="405" w:right="281" w:firstLine="852"/>
        <w:rPr>
          <w:szCs w:val="24"/>
        </w:rPr>
      </w:pPr>
      <w:r w:rsidRPr="00383BD6">
        <w:rPr>
          <w:szCs w:val="24"/>
        </w:rPr>
        <w:t xml:space="preserve">Проверяя данное направление подготовки к государственной итоговой аттестации отмечаем:  </w:t>
      </w:r>
    </w:p>
    <w:p w:rsidR="00B8366D" w:rsidRPr="00383BD6" w:rsidRDefault="00E76D2C" w:rsidP="00806DE1">
      <w:pPr>
        <w:numPr>
          <w:ilvl w:val="0"/>
          <w:numId w:val="7"/>
        </w:numPr>
        <w:ind w:left="421" w:right="281" w:hanging="284"/>
        <w:rPr>
          <w:szCs w:val="24"/>
        </w:rPr>
      </w:pPr>
      <w:r w:rsidRPr="00383BD6">
        <w:rPr>
          <w:szCs w:val="24"/>
        </w:rPr>
        <w:t xml:space="preserve">строгое соблюдение порядка проведения государственной итоговой аттестации основного общего образования. </w:t>
      </w:r>
      <w:r w:rsidRPr="00383BD6">
        <w:rPr>
          <w:i/>
          <w:szCs w:val="24"/>
        </w:rPr>
        <w:t xml:space="preserve"> </w:t>
      </w:r>
    </w:p>
    <w:p w:rsidR="00B8366D" w:rsidRPr="00383BD6" w:rsidRDefault="00E76D2C" w:rsidP="00806DE1">
      <w:pPr>
        <w:numPr>
          <w:ilvl w:val="0"/>
          <w:numId w:val="7"/>
        </w:numPr>
        <w:ind w:left="421" w:right="281" w:hanging="284"/>
        <w:rPr>
          <w:szCs w:val="24"/>
        </w:rPr>
      </w:pPr>
      <w:r w:rsidRPr="00383BD6">
        <w:rPr>
          <w:szCs w:val="24"/>
        </w:rPr>
        <w:t>составление диагностических карт и таблиц для сбора, обработки следующих сведений:</w:t>
      </w:r>
      <w:r w:rsidRPr="00383BD6">
        <w:rPr>
          <w:i/>
          <w:szCs w:val="24"/>
        </w:rPr>
        <w:t xml:space="preserve"> </w:t>
      </w:r>
    </w:p>
    <w:p w:rsidR="00B8366D" w:rsidRPr="00383BD6" w:rsidRDefault="00E76D2C" w:rsidP="00806DE1">
      <w:pPr>
        <w:numPr>
          <w:ilvl w:val="0"/>
          <w:numId w:val="8"/>
        </w:numPr>
        <w:ind w:right="281" w:hanging="711"/>
        <w:rPr>
          <w:szCs w:val="24"/>
        </w:rPr>
      </w:pPr>
      <w:r w:rsidRPr="00383BD6">
        <w:rPr>
          <w:szCs w:val="24"/>
        </w:rPr>
        <w:t xml:space="preserve">результаты ОГЭ по русскому языку и математики; </w:t>
      </w:r>
    </w:p>
    <w:p w:rsidR="00B8366D" w:rsidRPr="00383BD6" w:rsidRDefault="00E76D2C" w:rsidP="00806DE1">
      <w:pPr>
        <w:numPr>
          <w:ilvl w:val="0"/>
          <w:numId w:val="8"/>
        </w:numPr>
        <w:ind w:right="281" w:hanging="711"/>
        <w:rPr>
          <w:szCs w:val="24"/>
        </w:rPr>
      </w:pPr>
      <w:r w:rsidRPr="00383BD6">
        <w:rPr>
          <w:szCs w:val="24"/>
        </w:rPr>
        <w:t xml:space="preserve">распределение выпускников; </w:t>
      </w:r>
    </w:p>
    <w:p w:rsidR="00B8366D" w:rsidRPr="00383BD6" w:rsidRDefault="00E76D2C" w:rsidP="00806DE1">
      <w:pPr>
        <w:numPr>
          <w:ilvl w:val="0"/>
          <w:numId w:val="8"/>
        </w:numPr>
        <w:ind w:right="281" w:hanging="711"/>
        <w:rPr>
          <w:szCs w:val="24"/>
        </w:rPr>
      </w:pPr>
      <w:r w:rsidRPr="00383BD6">
        <w:rPr>
          <w:szCs w:val="24"/>
        </w:rPr>
        <w:t xml:space="preserve">анализ уровня подготовки и проведения государственной итоговой аттестации; </w:t>
      </w:r>
    </w:p>
    <w:p w:rsidR="007126C6" w:rsidRPr="00383BD6" w:rsidRDefault="00E76D2C" w:rsidP="00806DE1">
      <w:pPr>
        <w:numPr>
          <w:ilvl w:val="0"/>
          <w:numId w:val="8"/>
        </w:numPr>
        <w:spacing w:after="4" w:line="311" w:lineRule="auto"/>
        <w:ind w:right="281" w:hanging="711"/>
        <w:rPr>
          <w:szCs w:val="24"/>
        </w:rPr>
      </w:pPr>
      <w:r w:rsidRPr="00383BD6">
        <w:rPr>
          <w:szCs w:val="24"/>
        </w:rPr>
        <w:t>сравнение результатов обучения выпускников по итогам года и результатов экзаменов;</w:t>
      </w:r>
    </w:p>
    <w:p w:rsidR="00D80B96" w:rsidRPr="00383BD6" w:rsidRDefault="00E76D2C" w:rsidP="00806DE1">
      <w:pPr>
        <w:numPr>
          <w:ilvl w:val="0"/>
          <w:numId w:val="8"/>
        </w:numPr>
        <w:spacing w:after="4" w:line="311" w:lineRule="auto"/>
        <w:ind w:right="281" w:hanging="711"/>
        <w:rPr>
          <w:szCs w:val="24"/>
        </w:rPr>
      </w:pPr>
      <w:r w:rsidRPr="00383BD6">
        <w:rPr>
          <w:rFonts w:ascii="Arial" w:eastAsia="Arial" w:hAnsi="Arial" w:cs="Arial"/>
          <w:szCs w:val="24"/>
        </w:rPr>
        <w:t xml:space="preserve"> </w:t>
      </w:r>
      <w:r w:rsidRPr="00383BD6">
        <w:rPr>
          <w:szCs w:val="24"/>
        </w:rPr>
        <w:t xml:space="preserve">динамика результатов государственной итоговой аттестации выпускников за несколько лет; </w:t>
      </w:r>
    </w:p>
    <w:p w:rsidR="00B8366D" w:rsidRPr="00383BD6" w:rsidRDefault="00E76D2C" w:rsidP="00806DE1">
      <w:pPr>
        <w:numPr>
          <w:ilvl w:val="0"/>
          <w:numId w:val="8"/>
        </w:numPr>
        <w:spacing w:after="4" w:line="311" w:lineRule="auto"/>
        <w:ind w:right="281" w:hanging="711"/>
        <w:rPr>
          <w:szCs w:val="24"/>
        </w:rPr>
      </w:pPr>
      <w:r w:rsidRPr="00383BD6">
        <w:rPr>
          <w:rFonts w:ascii="Arial" w:eastAsia="Arial" w:hAnsi="Arial" w:cs="Arial"/>
          <w:szCs w:val="24"/>
        </w:rPr>
        <w:lastRenderedPageBreak/>
        <w:t xml:space="preserve"> </w:t>
      </w:r>
      <w:r w:rsidRPr="00383BD6">
        <w:rPr>
          <w:szCs w:val="24"/>
        </w:rPr>
        <w:t xml:space="preserve">итоги государственной итоговой аттестации выпускников.  </w:t>
      </w:r>
    </w:p>
    <w:p w:rsidR="00B8366D" w:rsidRPr="00383BD6" w:rsidRDefault="00E76D2C">
      <w:pPr>
        <w:spacing w:after="38"/>
        <w:ind w:left="405" w:right="281"/>
        <w:rPr>
          <w:szCs w:val="24"/>
        </w:rPr>
      </w:pPr>
      <w:r w:rsidRPr="00383BD6">
        <w:rPr>
          <w:szCs w:val="24"/>
        </w:rPr>
        <w:t>3.</w:t>
      </w:r>
      <w:r w:rsidRPr="00383BD6">
        <w:rPr>
          <w:rFonts w:ascii="Arial" w:eastAsia="Arial" w:hAnsi="Arial" w:cs="Arial"/>
          <w:szCs w:val="24"/>
        </w:rPr>
        <w:t xml:space="preserve"> </w:t>
      </w:r>
      <w:r w:rsidRPr="00383BD6">
        <w:rPr>
          <w:szCs w:val="24"/>
        </w:rPr>
        <w:t xml:space="preserve">На заседании ШМО рассматривались вопросы:  </w:t>
      </w:r>
    </w:p>
    <w:p w:rsidR="00B8366D" w:rsidRPr="00383BD6" w:rsidRDefault="00E76D2C" w:rsidP="00806DE1">
      <w:pPr>
        <w:numPr>
          <w:ilvl w:val="1"/>
          <w:numId w:val="8"/>
        </w:numPr>
        <w:ind w:right="281" w:hanging="360"/>
        <w:rPr>
          <w:szCs w:val="24"/>
        </w:rPr>
      </w:pPr>
      <w:r w:rsidRPr="00383BD6">
        <w:rPr>
          <w:szCs w:val="24"/>
        </w:rPr>
        <w:t xml:space="preserve">Ознакомление с нормативно-правовыми актами, регулирующими порядок проведения государственной итоговой аттестации выпускников;  </w:t>
      </w:r>
    </w:p>
    <w:p w:rsidR="00B8366D" w:rsidRPr="00383BD6" w:rsidRDefault="00E76D2C" w:rsidP="00806DE1">
      <w:pPr>
        <w:numPr>
          <w:ilvl w:val="1"/>
          <w:numId w:val="8"/>
        </w:numPr>
        <w:ind w:right="281" w:hanging="360"/>
        <w:rPr>
          <w:szCs w:val="24"/>
        </w:rPr>
      </w:pPr>
      <w:r w:rsidRPr="00383BD6">
        <w:rPr>
          <w:szCs w:val="24"/>
        </w:rPr>
        <w:t xml:space="preserve">Формы проведения экзаменов; </w:t>
      </w:r>
    </w:p>
    <w:p w:rsidR="00B8366D" w:rsidRPr="00383BD6" w:rsidRDefault="00E76D2C" w:rsidP="00806DE1">
      <w:pPr>
        <w:numPr>
          <w:ilvl w:val="1"/>
          <w:numId w:val="8"/>
        </w:numPr>
        <w:ind w:right="281" w:hanging="360"/>
        <w:rPr>
          <w:szCs w:val="24"/>
        </w:rPr>
      </w:pPr>
      <w:r w:rsidRPr="00383BD6">
        <w:rPr>
          <w:szCs w:val="24"/>
        </w:rPr>
        <w:t xml:space="preserve">Анализ качества образования обучающихся 9 классов за учебный год. </w:t>
      </w:r>
    </w:p>
    <w:p w:rsidR="00B8366D" w:rsidRPr="00383BD6" w:rsidRDefault="00E76D2C">
      <w:pPr>
        <w:ind w:left="405" w:right="281"/>
        <w:rPr>
          <w:szCs w:val="24"/>
        </w:rPr>
      </w:pPr>
      <w:r w:rsidRPr="00383BD6">
        <w:rPr>
          <w:szCs w:val="24"/>
        </w:rPr>
        <w:t xml:space="preserve">Все выпускники в рамках подготовки к итоговой аттестации принимали участие в диагностическом тестировании.  </w:t>
      </w:r>
    </w:p>
    <w:p w:rsidR="00AA2ADF" w:rsidRPr="00383BD6" w:rsidRDefault="00E60BB5">
      <w:pPr>
        <w:spacing w:after="3" w:line="259" w:lineRule="auto"/>
        <w:ind w:left="415" w:right="275" w:hanging="10"/>
        <w:rPr>
          <w:b/>
          <w:szCs w:val="24"/>
        </w:rPr>
      </w:pPr>
      <w:r w:rsidRPr="00383BD6">
        <w:rPr>
          <w:b/>
          <w:szCs w:val="24"/>
        </w:rPr>
        <w:t>В связи с пандемией предметы по выбору в 2021 учебном году заменены на контрольные работы</w:t>
      </w:r>
    </w:p>
    <w:p w:rsidR="00AA2ADF" w:rsidRPr="00383BD6" w:rsidRDefault="00AA2ADF">
      <w:pPr>
        <w:spacing w:after="3" w:line="259" w:lineRule="auto"/>
        <w:ind w:left="415" w:right="275" w:hanging="10"/>
        <w:rPr>
          <w:b/>
          <w:szCs w:val="24"/>
        </w:rPr>
      </w:pPr>
    </w:p>
    <w:p w:rsidR="00B8366D" w:rsidRPr="00383BD6" w:rsidRDefault="00C94677" w:rsidP="00D608F1">
      <w:pPr>
        <w:spacing w:after="3" w:line="259" w:lineRule="auto"/>
        <w:ind w:left="0" w:right="275"/>
        <w:rPr>
          <w:szCs w:val="24"/>
        </w:rPr>
      </w:pPr>
      <w:r w:rsidRPr="00383BD6">
        <w:rPr>
          <w:b/>
          <w:szCs w:val="24"/>
        </w:rPr>
        <w:t xml:space="preserve">Результаты контрольной работы </w:t>
      </w:r>
      <w:r w:rsidR="00E76D2C" w:rsidRPr="00383BD6">
        <w:rPr>
          <w:b/>
          <w:szCs w:val="24"/>
        </w:rPr>
        <w:t xml:space="preserve">по географии в 9-х классах </w:t>
      </w:r>
      <w:r w:rsidR="00DD7F03" w:rsidRPr="00383BD6">
        <w:rPr>
          <w:b/>
          <w:szCs w:val="24"/>
        </w:rPr>
        <w:t>(в форме ОГЭ)</w:t>
      </w:r>
    </w:p>
    <w:p w:rsidR="00D608F1" w:rsidRPr="00383BD6" w:rsidRDefault="00E76D2C" w:rsidP="00C94677">
      <w:pPr>
        <w:spacing w:after="69" w:line="259" w:lineRule="auto"/>
        <w:ind w:right="0"/>
        <w:jc w:val="left"/>
        <w:rPr>
          <w:szCs w:val="24"/>
        </w:rPr>
      </w:pPr>
      <w:r w:rsidRPr="00383BD6">
        <w:rPr>
          <w:b/>
          <w:szCs w:val="24"/>
        </w:rPr>
        <w:t xml:space="preserve"> </w:t>
      </w:r>
      <w:r w:rsidR="00C94677" w:rsidRPr="00383BD6">
        <w:rPr>
          <w:szCs w:val="24"/>
        </w:rPr>
        <w:t xml:space="preserve"> </w:t>
      </w:r>
    </w:p>
    <w:tbl>
      <w:tblPr>
        <w:tblW w:w="9646" w:type="dxa"/>
        <w:tblInd w:w="312" w:type="dxa"/>
        <w:tblCellMar>
          <w:top w:w="9" w:type="dxa"/>
          <w:right w:w="74" w:type="dxa"/>
        </w:tblCellMar>
        <w:tblLook w:val="04A0" w:firstRow="1" w:lastRow="0" w:firstColumn="1" w:lastColumn="0" w:noHBand="0" w:noVBand="1"/>
      </w:tblPr>
      <w:tblGrid>
        <w:gridCol w:w="839"/>
        <w:gridCol w:w="847"/>
        <w:gridCol w:w="1121"/>
        <w:gridCol w:w="838"/>
        <w:gridCol w:w="770"/>
        <w:gridCol w:w="730"/>
        <w:gridCol w:w="768"/>
        <w:gridCol w:w="732"/>
        <w:gridCol w:w="771"/>
        <w:gridCol w:w="730"/>
        <w:gridCol w:w="770"/>
        <w:gridCol w:w="730"/>
      </w:tblGrid>
      <w:tr w:rsidR="00D608F1" w:rsidRPr="00383BD6" w:rsidTr="006A27E6">
        <w:trPr>
          <w:trHeight w:val="326"/>
        </w:trPr>
        <w:tc>
          <w:tcPr>
            <w:tcW w:w="839" w:type="dxa"/>
            <w:vMerge w:val="restart"/>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36" w:line="273" w:lineRule="auto"/>
              <w:ind w:left="0" w:right="0"/>
              <w:jc w:val="left"/>
              <w:rPr>
                <w:szCs w:val="24"/>
              </w:rPr>
            </w:pPr>
            <w:r w:rsidRPr="00383BD6">
              <w:rPr>
                <w:szCs w:val="24"/>
              </w:rPr>
              <w:t>Коли честв</w:t>
            </w:r>
          </w:p>
          <w:p w:rsidR="00D608F1" w:rsidRPr="00383BD6" w:rsidRDefault="00D608F1" w:rsidP="006A27E6">
            <w:pPr>
              <w:spacing w:after="0" w:line="259" w:lineRule="auto"/>
              <w:ind w:left="0" w:right="0"/>
              <w:jc w:val="left"/>
              <w:rPr>
                <w:szCs w:val="24"/>
              </w:rPr>
            </w:pPr>
            <w:r w:rsidRPr="00383BD6">
              <w:rPr>
                <w:szCs w:val="24"/>
              </w:rPr>
              <w:t xml:space="preserve">о  </w:t>
            </w:r>
          </w:p>
        </w:tc>
        <w:tc>
          <w:tcPr>
            <w:tcW w:w="847" w:type="dxa"/>
            <w:vMerge w:val="restart"/>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16" w:line="259" w:lineRule="auto"/>
              <w:ind w:left="2" w:right="0"/>
              <w:jc w:val="left"/>
              <w:rPr>
                <w:szCs w:val="24"/>
              </w:rPr>
            </w:pPr>
            <w:r w:rsidRPr="00383BD6">
              <w:rPr>
                <w:szCs w:val="24"/>
              </w:rPr>
              <w:t>Кол-</w:t>
            </w:r>
          </w:p>
          <w:p w:rsidR="00D608F1" w:rsidRPr="00383BD6" w:rsidRDefault="00D608F1" w:rsidP="006A27E6">
            <w:pPr>
              <w:spacing w:after="0" w:line="259" w:lineRule="auto"/>
              <w:ind w:left="2" w:right="0"/>
              <w:jc w:val="left"/>
              <w:rPr>
                <w:szCs w:val="24"/>
              </w:rPr>
            </w:pPr>
            <w:r w:rsidRPr="00383BD6">
              <w:rPr>
                <w:szCs w:val="24"/>
              </w:rPr>
              <w:t xml:space="preserve">во участ ников тести рован ия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D608F1" w:rsidRPr="00383BD6" w:rsidRDefault="00D608F1" w:rsidP="006A27E6">
            <w:pPr>
              <w:spacing w:after="0" w:line="259" w:lineRule="auto"/>
              <w:ind w:left="0" w:right="0"/>
              <w:jc w:val="left"/>
              <w:rPr>
                <w:szCs w:val="24"/>
              </w:rPr>
            </w:pPr>
            <w:r w:rsidRPr="00383BD6">
              <w:rPr>
                <w:szCs w:val="24"/>
              </w:rPr>
              <w:t xml:space="preserve">Качество  </w:t>
            </w:r>
          </w:p>
        </w:tc>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D608F1" w:rsidRPr="00383BD6" w:rsidRDefault="00D608F1" w:rsidP="006A27E6">
            <w:pPr>
              <w:spacing w:after="0" w:line="259" w:lineRule="auto"/>
              <w:ind w:left="2" w:right="0"/>
              <w:jc w:val="left"/>
              <w:rPr>
                <w:szCs w:val="24"/>
              </w:rPr>
            </w:pPr>
            <w:r w:rsidRPr="00383BD6">
              <w:rPr>
                <w:szCs w:val="24"/>
              </w:rPr>
              <w:t xml:space="preserve">Сред ний балл </w:t>
            </w:r>
          </w:p>
        </w:tc>
        <w:tc>
          <w:tcPr>
            <w:tcW w:w="770" w:type="dxa"/>
            <w:tcBorders>
              <w:top w:val="single" w:sz="4" w:space="0" w:color="000000"/>
              <w:left w:val="single" w:sz="4" w:space="0" w:color="000000"/>
              <w:bottom w:val="single" w:sz="4" w:space="0" w:color="000000"/>
              <w:right w:val="nil"/>
            </w:tcBorders>
          </w:tcPr>
          <w:p w:rsidR="00D608F1" w:rsidRPr="00383BD6" w:rsidRDefault="00D608F1" w:rsidP="006A27E6">
            <w:pPr>
              <w:spacing w:after="0" w:line="259" w:lineRule="auto"/>
              <w:ind w:left="0" w:right="0"/>
              <w:jc w:val="left"/>
              <w:rPr>
                <w:szCs w:val="24"/>
              </w:rPr>
            </w:pPr>
            <w:r w:rsidRPr="00383BD6">
              <w:rPr>
                <w:szCs w:val="24"/>
              </w:rPr>
              <w:t xml:space="preserve">2 </w:t>
            </w:r>
          </w:p>
        </w:tc>
        <w:tc>
          <w:tcPr>
            <w:tcW w:w="730" w:type="dxa"/>
            <w:tcBorders>
              <w:top w:val="single" w:sz="4" w:space="0" w:color="000000"/>
              <w:left w:val="nil"/>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c>
          <w:tcPr>
            <w:tcW w:w="768" w:type="dxa"/>
            <w:tcBorders>
              <w:top w:val="single" w:sz="4" w:space="0" w:color="000000"/>
              <w:left w:val="single" w:sz="4" w:space="0" w:color="000000"/>
              <w:bottom w:val="single" w:sz="4" w:space="0" w:color="000000"/>
              <w:right w:val="nil"/>
            </w:tcBorders>
          </w:tcPr>
          <w:p w:rsidR="00D608F1" w:rsidRPr="00383BD6" w:rsidRDefault="00D608F1" w:rsidP="006A27E6">
            <w:pPr>
              <w:spacing w:after="0" w:line="259" w:lineRule="auto"/>
              <w:ind w:left="0" w:right="0"/>
              <w:jc w:val="left"/>
              <w:rPr>
                <w:szCs w:val="24"/>
              </w:rPr>
            </w:pPr>
            <w:r w:rsidRPr="00383BD6">
              <w:rPr>
                <w:szCs w:val="24"/>
              </w:rPr>
              <w:t xml:space="preserve">3 </w:t>
            </w:r>
          </w:p>
        </w:tc>
        <w:tc>
          <w:tcPr>
            <w:tcW w:w="732" w:type="dxa"/>
            <w:tcBorders>
              <w:top w:val="single" w:sz="4" w:space="0" w:color="000000"/>
              <w:left w:val="nil"/>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c>
          <w:tcPr>
            <w:tcW w:w="771" w:type="dxa"/>
            <w:tcBorders>
              <w:top w:val="single" w:sz="4" w:space="0" w:color="000000"/>
              <w:left w:val="single" w:sz="4" w:space="0" w:color="000000"/>
              <w:bottom w:val="single" w:sz="4" w:space="0" w:color="000000"/>
              <w:right w:val="nil"/>
            </w:tcBorders>
          </w:tcPr>
          <w:p w:rsidR="00D608F1" w:rsidRPr="00383BD6" w:rsidRDefault="00D608F1" w:rsidP="006A27E6">
            <w:pPr>
              <w:spacing w:after="0" w:line="259" w:lineRule="auto"/>
              <w:ind w:left="1" w:right="0"/>
              <w:jc w:val="left"/>
              <w:rPr>
                <w:szCs w:val="24"/>
              </w:rPr>
            </w:pPr>
            <w:r w:rsidRPr="00383BD6">
              <w:rPr>
                <w:szCs w:val="24"/>
              </w:rPr>
              <w:t xml:space="preserve">4 </w:t>
            </w:r>
          </w:p>
        </w:tc>
        <w:tc>
          <w:tcPr>
            <w:tcW w:w="730" w:type="dxa"/>
            <w:tcBorders>
              <w:top w:val="single" w:sz="4" w:space="0" w:color="000000"/>
              <w:left w:val="nil"/>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c>
          <w:tcPr>
            <w:tcW w:w="770" w:type="dxa"/>
            <w:tcBorders>
              <w:top w:val="single" w:sz="4" w:space="0" w:color="000000"/>
              <w:left w:val="single" w:sz="4" w:space="0" w:color="000000"/>
              <w:bottom w:val="single" w:sz="4" w:space="0" w:color="000000"/>
              <w:right w:val="nil"/>
            </w:tcBorders>
          </w:tcPr>
          <w:p w:rsidR="00D608F1" w:rsidRPr="00383BD6" w:rsidRDefault="00D608F1" w:rsidP="006A27E6">
            <w:pPr>
              <w:spacing w:after="0" w:line="259" w:lineRule="auto"/>
              <w:ind w:left="0" w:right="0"/>
              <w:jc w:val="left"/>
              <w:rPr>
                <w:szCs w:val="24"/>
              </w:rPr>
            </w:pPr>
            <w:r w:rsidRPr="00383BD6">
              <w:rPr>
                <w:szCs w:val="24"/>
              </w:rPr>
              <w:t xml:space="preserve">5 </w:t>
            </w:r>
          </w:p>
        </w:tc>
        <w:tc>
          <w:tcPr>
            <w:tcW w:w="730" w:type="dxa"/>
            <w:tcBorders>
              <w:top w:val="single" w:sz="4" w:space="0" w:color="000000"/>
              <w:left w:val="nil"/>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r>
      <w:tr w:rsidR="00D608F1" w:rsidRPr="00383BD6" w:rsidTr="006A27E6">
        <w:trPr>
          <w:trHeight w:val="1906"/>
        </w:trPr>
        <w:tc>
          <w:tcPr>
            <w:tcW w:w="0" w:type="auto"/>
            <w:vMerge/>
            <w:tcBorders>
              <w:top w:val="nil"/>
              <w:left w:val="single" w:sz="4" w:space="0" w:color="000000"/>
              <w:bottom w:val="single" w:sz="4" w:space="0" w:color="000000"/>
              <w:right w:val="single" w:sz="4" w:space="0" w:color="000000"/>
            </w:tcBorders>
            <w:vAlign w:val="bottom"/>
          </w:tcPr>
          <w:p w:rsidR="00D608F1" w:rsidRPr="00383BD6" w:rsidRDefault="00D608F1"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D608F1" w:rsidRPr="00383BD6" w:rsidRDefault="00D608F1" w:rsidP="006A27E6">
            <w:pPr>
              <w:spacing w:after="160" w:line="259" w:lineRule="auto"/>
              <w:ind w:left="0" w:right="0"/>
              <w:jc w:val="left"/>
              <w:rPr>
                <w:szCs w:val="24"/>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D608F1" w:rsidRPr="00383BD6" w:rsidRDefault="00D608F1" w:rsidP="006A27E6">
            <w:pPr>
              <w:spacing w:after="0" w:line="259" w:lineRule="auto"/>
              <w:ind w:left="0" w:right="0"/>
              <w:jc w:val="left"/>
              <w:rPr>
                <w:szCs w:val="24"/>
              </w:rPr>
            </w:pPr>
            <w:r w:rsidRPr="00383BD6">
              <w:rPr>
                <w:szCs w:val="24"/>
              </w:rPr>
              <w:t xml:space="preserve">Кол-во </w:t>
            </w:r>
          </w:p>
          <w:p w:rsidR="00D608F1" w:rsidRPr="00383BD6" w:rsidRDefault="00D608F1"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D608F1" w:rsidRPr="00383BD6" w:rsidRDefault="00D608F1" w:rsidP="006A27E6">
            <w:pPr>
              <w:spacing w:after="0" w:line="259" w:lineRule="auto"/>
              <w:ind w:left="0" w:right="0"/>
              <w:jc w:val="left"/>
              <w:rPr>
                <w:szCs w:val="24"/>
              </w:rPr>
            </w:pPr>
            <w:r w:rsidRPr="00383BD6">
              <w:rPr>
                <w:szCs w:val="24"/>
              </w:rPr>
              <w:t xml:space="preserve">Кол-во </w:t>
            </w:r>
          </w:p>
          <w:p w:rsidR="00D608F1" w:rsidRPr="00383BD6" w:rsidRDefault="00D608F1" w:rsidP="006A27E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D608F1" w:rsidRPr="00383BD6" w:rsidRDefault="00D608F1" w:rsidP="006A27E6">
            <w:pPr>
              <w:spacing w:after="0" w:line="259" w:lineRule="auto"/>
              <w:ind w:left="1" w:right="0"/>
              <w:jc w:val="left"/>
              <w:rPr>
                <w:szCs w:val="24"/>
              </w:rPr>
            </w:pPr>
            <w:r w:rsidRPr="00383BD6">
              <w:rPr>
                <w:szCs w:val="24"/>
              </w:rPr>
              <w:t xml:space="preserve">Кол-во </w:t>
            </w:r>
          </w:p>
          <w:p w:rsidR="00D608F1" w:rsidRPr="00383BD6" w:rsidRDefault="00D608F1"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D608F1" w:rsidRPr="00383BD6" w:rsidRDefault="00D608F1" w:rsidP="006A27E6">
            <w:pPr>
              <w:spacing w:after="0" w:line="259" w:lineRule="auto"/>
              <w:ind w:left="0" w:right="0"/>
              <w:jc w:val="left"/>
              <w:rPr>
                <w:szCs w:val="24"/>
              </w:rPr>
            </w:pPr>
            <w:r w:rsidRPr="00383BD6">
              <w:rPr>
                <w:szCs w:val="24"/>
              </w:rPr>
              <w:t xml:space="preserve">Кол-во </w:t>
            </w:r>
          </w:p>
          <w:p w:rsidR="00D608F1" w:rsidRPr="00383BD6" w:rsidRDefault="00D608F1" w:rsidP="006A27E6">
            <w:pPr>
              <w:spacing w:after="0" w:line="259" w:lineRule="auto"/>
              <w:ind w:left="0" w:right="0"/>
              <w:jc w:val="left"/>
              <w:rPr>
                <w:szCs w:val="24"/>
              </w:rPr>
            </w:pPr>
            <w:r w:rsidRPr="00383BD6">
              <w:rPr>
                <w:szCs w:val="24"/>
              </w:rPr>
              <w:t xml:space="preserve"> </w:t>
            </w:r>
          </w:p>
        </w:tc>
      </w:tr>
      <w:tr w:rsidR="00D608F1" w:rsidRPr="00383BD6" w:rsidTr="006A27E6">
        <w:trPr>
          <w:trHeight w:val="326"/>
        </w:trPr>
        <w:tc>
          <w:tcPr>
            <w:tcW w:w="839" w:type="dxa"/>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0" w:right="0"/>
              <w:jc w:val="left"/>
              <w:rPr>
                <w:szCs w:val="24"/>
              </w:rPr>
            </w:pPr>
            <w:r w:rsidRPr="00383BD6">
              <w:rPr>
                <w:szCs w:val="24"/>
              </w:rPr>
              <w:t>2</w:t>
            </w:r>
          </w:p>
        </w:tc>
        <w:tc>
          <w:tcPr>
            <w:tcW w:w="847" w:type="dxa"/>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2" w:right="0"/>
              <w:jc w:val="left"/>
              <w:rPr>
                <w:szCs w:val="24"/>
              </w:rPr>
            </w:pPr>
            <w:r w:rsidRPr="00383BD6">
              <w:rPr>
                <w:szCs w:val="24"/>
              </w:rPr>
              <w:t>2</w:t>
            </w:r>
          </w:p>
        </w:tc>
        <w:tc>
          <w:tcPr>
            <w:tcW w:w="1121" w:type="dxa"/>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0" w:right="0"/>
              <w:jc w:val="left"/>
              <w:rPr>
                <w:szCs w:val="24"/>
              </w:rPr>
            </w:pPr>
            <w:r w:rsidRPr="00383BD6">
              <w:rPr>
                <w:szCs w:val="24"/>
              </w:rPr>
              <w:t>0%</w:t>
            </w:r>
          </w:p>
        </w:tc>
        <w:tc>
          <w:tcPr>
            <w:tcW w:w="838" w:type="dxa"/>
            <w:tcBorders>
              <w:top w:val="single" w:sz="4" w:space="0" w:color="000000"/>
              <w:left w:val="single" w:sz="4" w:space="0" w:color="000000"/>
              <w:bottom w:val="single" w:sz="4" w:space="0" w:color="000000"/>
              <w:right w:val="single" w:sz="4" w:space="0" w:color="000000"/>
            </w:tcBorders>
          </w:tcPr>
          <w:p w:rsidR="00D608F1" w:rsidRPr="00383BD6" w:rsidRDefault="003D6574" w:rsidP="006A27E6">
            <w:pPr>
              <w:spacing w:after="0" w:line="259" w:lineRule="auto"/>
              <w:ind w:left="2" w:right="0"/>
              <w:jc w:val="left"/>
              <w:rPr>
                <w:szCs w:val="24"/>
              </w:rPr>
            </w:pPr>
            <w:r w:rsidRPr="00383BD6">
              <w:rPr>
                <w:szCs w:val="24"/>
              </w:rPr>
              <w:t>2</w:t>
            </w:r>
            <w:r w:rsidR="00D608F1"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0" w:right="0"/>
              <w:jc w:val="left"/>
              <w:rPr>
                <w:szCs w:val="24"/>
              </w:rPr>
            </w:pPr>
            <w:r w:rsidRPr="00383BD6">
              <w:rPr>
                <w:szCs w:val="24"/>
              </w:rPr>
              <w:t>2</w:t>
            </w:r>
          </w:p>
          <w:p w:rsidR="00D608F1" w:rsidRPr="00383BD6" w:rsidRDefault="00D608F1"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0" w:right="0"/>
              <w:jc w:val="left"/>
              <w:rPr>
                <w:szCs w:val="24"/>
              </w:rPr>
            </w:pPr>
            <w:r w:rsidRPr="00383BD6">
              <w:rPr>
                <w:szCs w:val="24"/>
              </w:rPr>
              <w:t>0</w:t>
            </w:r>
          </w:p>
          <w:p w:rsidR="00D608F1" w:rsidRPr="00383BD6" w:rsidRDefault="00D608F1" w:rsidP="006A27E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1" w:right="0"/>
              <w:jc w:val="left"/>
              <w:rPr>
                <w:szCs w:val="24"/>
              </w:rPr>
            </w:pPr>
            <w:r w:rsidRPr="00383BD6">
              <w:rPr>
                <w:szCs w:val="24"/>
              </w:rPr>
              <w:t>0</w:t>
            </w:r>
          </w:p>
          <w:p w:rsidR="00D608F1" w:rsidRPr="00383BD6" w:rsidRDefault="00D608F1"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D608F1" w:rsidRPr="00383BD6" w:rsidRDefault="00D608F1" w:rsidP="006A27E6">
            <w:pPr>
              <w:spacing w:after="0" w:line="259" w:lineRule="auto"/>
              <w:ind w:left="0" w:right="0"/>
              <w:jc w:val="left"/>
              <w:rPr>
                <w:szCs w:val="24"/>
              </w:rPr>
            </w:pPr>
            <w:r w:rsidRPr="00383BD6">
              <w:rPr>
                <w:szCs w:val="24"/>
              </w:rPr>
              <w:t>0</w:t>
            </w:r>
          </w:p>
          <w:p w:rsidR="00D608F1" w:rsidRPr="00383BD6" w:rsidRDefault="00D608F1" w:rsidP="006A27E6">
            <w:pPr>
              <w:spacing w:after="0" w:line="259" w:lineRule="auto"/>
              <w:ind w:left="0" w:right="0"/>
              <w:jc w:val="left"/>
              <w:rPr>
                <w:szCs w:val="24"/>
              </w:rPr>
            </w:pPr>
            <w:r w:rsidRPr="00383BD6">
              <w:rPr>
                <w:szCs w:val="24"/>
              </w:rPr>
              <w:t xml:space="preserve">  </w:t>
            </w:r>
          </w:p>
        </w:tc>
      </w:tr>
    </w:tbl>
    <w:p w:rsidR="00B8366D" w:rsidRPr="00383BD6" w:rsidRDefault="00B8366D" w:rsidP="00C94677">
      <w:pPr>
        <w:spacing w:after="69" w:line="259" w:lineRule="auto"/>
        <w:ind w:right="0"/>
        <w:jc w:val="left"/>
        <w:rPr>
          <w:szCs w:val="24"/>
        </w:rPr>
      </w:pPr>
    </w:p>
    <w:p w:rsidR="00B8366D" w:rsidRPr="00383BD6" w:rsidRDefault="00B8366D">
      <w:pPr>
        <w:spacing w:after="65" w:line="259" w:lineRule="auto"/>
        <w:ind w:right="0"/>
        <w:jc w:val="left"/>
        <w:rPr>
          <w:szCs w:val="24"/>
        </w:rPr>
      </w:pPr>
    </w:p>
    <w:p w:rsidR="00B8366D" w:rsidRPr="00383BD6" w:rsidRDefault="00E76D2C">
      <w:pPr>
        <w:ind w:left="405" w:right="281"/>
        <w:rPr>
          <w:szCs w:val="24"/>
        </w:rPr>
      </w:pPr>
      <w:r w:rsidRPr="00383BD6">
        <w:rPr>
          <w:szCs w:val="24"/>
        </w:rPr>
        <w:t xml:space="preserve">Все обучающиеся 9-х классов владеют навыками работы с тестами, умеют заполнять бланки ответов, но не все правильно используют поле замены ошибочных ответов.  </w:t>
      </w:r>
    </w:p>
    <w:p w:rsidR="00D608F1" w:rsidRPr="00383BD6" w:rsidRDefault="00E76D2C" w:rsidP="003D6574">
      <w:pPr>
        <w:ind w:left="405" w:right="281"/>
        <w:rPr>
          <w:szCs w:val="24"/>
        </w:rPr>
      </w:pPr>
      <w:r w:rsidRPr="00383BD6">
        <w:rPr>
          <w:szCs w:val="24"/>
        </w:rPr>
        <w:t xml:space="preserve">Проведены родительские собрания и совещания учителей-предметников с рекомендациями по преодолению недостатков в подготовке к государственной итоговой аттестации.  </w:t>
      </w:r>
    </w:p>
    <w:p w:rsidR="00D608F1" w:rsidRPr="00383BD6" w:rsidRDefault="00D608F1">
      <w:pPr>
        <w:spacing w:after="60" w:line="259" w:lineRule="auto"/>
        <w:ind w:left="562" w:right="275" w:firstLine="566"/>
        <w:rPr>
          <w:b/>
          <w:szCs w:val="24"/>
        </w:rPr>
      </w:pPr>
    </w:p>
    <w:p w:rsidR="00B8366D" w:rsidRPr="00383BD6" w:rsidRDefault="00DD7F03">
      <w:pPr>
        <w:spacing w:after="60" w:line="259" w:lineRule="auto"/>
        <w:ind w:left="562" w:right="275" w:firstLine="566"/>
        <w:rPr>
          <w:szCs w:val="24"/>
        </w:rPr>
      </w:pPr>
      <w:r w:rsidRPr="00383BD6">
        <w:rPr>
          <w:b/>
          <w:szCs w:val="24"/>
        </w:rPr>
        <w:t xml:space="preserve">                                    </w:t>
      </w:r>
      <w:r w:rsidR="00D608F1" w:rsidRPr="00383BD6">
        <w:rPr>
          <w:b/>
          <w:szCs w:val="24"/>
        </w:rPr>
        <w:t>Результаты ОГЭ</w:t>
      </w:r>
      <w:r w:rsidR="00E76D2C" w:rsidRPr="00383BD6">
        <w:rPr>
          <w:b/>
          <w:szCs w:val="24"/>
        </w:rPr>
        <w:t xml:space="preserve">  </w:t>
      </w:r>
      <w:r w:rsidR="00D608F1" w:rsidRPr="00383BD6">
        <w:rPr>
          <w:b/>
          <w:szCs w:val="24"/>
        </w:rPr>
        <w:t xml:space="preserve"> </w:t>
      </w:r>
      <w:r w:rsidR="00E76D2C" w:rsidRPr="00383BD6">
        <w:rPr>
          <w:b/>
          <w:szCs w:val="24"/>
        </w:rPr>
        <w:t xml:space="preserve"> 9-</w:t>
      </w:r>
      <w:r w:rsidR="00D608F1" w:rsidRPr="00383BD6">
        <w:rPr>
          <w:b/>
          <w:szCs w:val="24"/>
        </w:rPr>
        <w:t xml:space="preserve">го </w:t>
      </w:r>
      <w:r w:rsidR="00E76D2C" w:rsidRPr="00383BD6">
        <w:rPr>
          <w:b/>
          <w:szCs w:val="24"/>
        </w:rPr>
        <w:t>класс</w:t>
      </w:r>
      <w:r w:rsidR="00D608F1" w:rsidRPr="00383BD6">
        <w:rPr>
          <w:b/>
          <w:szCs w:val="24"/>
        </w:rPr>
        <w:t>а</w:t>
      </w:r>
      <w:r w:rsidR="00E76D2C" w:rsidRPr="00383BD6">
        <w:rPr>
          <w:b/>
          <w:szCs w:val="24"/>
        </w:rPr>
        <w:t xml:space="preserve">  </w:t>
      </w:r>
      <w:r w:rsidR="00D608F1" w:rsidRPr="00383BD6">
        <w:rPr>
          <w:b/>
          <w:szCs w:val="24"/>
        </w:rPr>
        <w:t xml:space="preserve"> </w:t>
      </w:r>
      <w:r w:rsidR="00E76D2C" w:rsidRPr="00383BD6">
        <w:rPr>
          <w:b/>
          <w:szCs w:val="24"/>
        </w:rPr>
        <w:t xml:space="preserve"> </w:t>
      </w:r>
      <w:r w:rsidR="003D6574" w:rsidRPr="00383BD6">
        <w:rPr>
          <w:b/>
          <w:szCs w:val="24"/>
        </w:rPr>
        <w:t>русский язык  24.05.2021</w:t>
      </w:r>
    </w:p>
    <w:p w:rsidR="00D608F1" w:rsidRPr="00383BD6" w:rsidRDefault="00D608F1">
      <w:pPr>
        <w:spacing w:after="1" w:line="316" w:lineRule="auto"/>
        <w:ind w:left="405" w:right="0" w:firstLine="698"/>
        <w:jc w:val="left"/>
        <w:rPr>
          <w:b/>
          <w:szCs w:val="24"/>
          <w:u w:val="single" w:color="000000"/>
        </w:rPr>
      </w:pPr>
    </w:p>
    <w:tbl>
      <w:tblPr>
        <w:tblW w:w="9646" w:type="dxa"/>
        <w:tblInd w:w="312" w:type="dxa"/>
        <w:tblCellMar>
          <w:top w:w="9" w:type="dxa"/>
          <w:right w:w="74" w:type="dxa"/>
        </w:tblCellMar>
        <w:tblLook w:val="04A0" w:firstRow="1" w:lastRow="0" w:firstColumn="1" w:lastColumn="0" w:noHBand="0" w:noVBand="1"/>
      </w:tblPr>
      <w:tblGrid>
        <w:gridCol w:w="839"/>
        <w:gridCol w:w="847"/>
        <w:gridCol w:w="1121"/>
        <w:gridCol w:w="838"/>
        <w:gridCol w:w="770"/>
        <w:gridCol w:w="730"/>
        <w:gridCol w:w="768"/>
        <w:gridCol w:w="732"/>
        <w:gridCol w:w="771"/>
        <w:gridCol w:w="730"/>
        <w:gridCol w:w="770"/>
        <w:gridCol w:w="730"/>
      </w:tblGrid>
      <w:tr w:rsidR="00DD7F03" w:rsidRPr="00383BD6" w:rsidTr="006A27E6">
        <w:trPr>
          <w:trHeight w:val="326"/>
        </w:trPr>
        <w:tc>
          <w:tcPr>
            <w:tcW w:w="839" w:type="dxa"/>
            <w:vMerge w:val="restart"/>
            <w:tcBorders>
              <w:top w:val="single" w:sz="4" w:space="0" w:color="000000"/>
              <w:left w:val="single" w:sz="4" w:space="0" w:color="000000"/>
              <w:bottom w:val="single" w:sz="4" w:space="0" w:color="000000"/>
              <w:right w:val="single" w:sz="4" w:space="0" w:color="000000"/>
            </w:tcBorders>
          </w:tcPr>
          <w:p w:rsidR="00DD7F03" w:rsidRPr="00383BD6" w:rsidRDefault="00DD7F03" w:rsidP="006A27E6">
            <w:pPr>
              <w:spacing w:after="36" w:line="273" w:lineRule="auto"/>
              <w:ind w:left="0" w:right="0"/>
              <w:jc w:val="left"/>
              <w:rPr>
                <w:szCs w:val="24"/>
              </w:rPr>
            </w:pPr>
            <w:r w:rsidRPr="00383BD6">
              <w:rPr>
                <w:szCs w:val="24"/>
              </w:rPr>
              <w:t>Коли честв</w:t>
            </w:r>
          </w:p>
          <w:p w:rsidR="00DD7F03" w:rsidRPr="00383BD6" w:rsidRDefault="00DD7F03" w:rsidP="006A27E6">
            <w:pPr>
              <w:spacing w:after="0" w:line="259" w:lineRule="auto"/>
              <w:ind w:left="0" w:right="0"/>
              <w:jc w:val="left"/>
              <w:rPr>
                <w:szCs w:val="24"/>
              </w:rPr>
            </w:pPr>
            <w:r w:rsidRPr="00383BD6">
              <w:rPr>
                <w:szCs w:val="24"/>
              </w:rPr>
              <w:t xml:space="preserve">о  </w:t>
            </w:r>
          </w:p>
        </w:tc>
        <w:tc>
          <w:tcPr>
            <w:tcW w:w="847" w:type="dxa"/>
            <w:vMerge w:val="restart"/>
            <w:tcBorders>
              <w:top w:val="single" w:sz="4" w:space="0" w:color="000000"/>
              <w:left w:val="single" w:sz="4" w:space="0" w:color="000000"/>
              <w:bottom w:val="single" w:sz="4" w:space="0" w:color="000000"/>
              <w:right w:val="single" w:sz="4" w:space="0" w:color="000000"/>
            </w:tcBorders>
          </w:tcPr>
          <w:p w:rsidR="00DD7F03" w:rsidRPr="00383BD6" w:rsidRDefault="00DD7F03" w:rsidP="006A27E6">
            <w:pPr>
              <w:spacing w:after="16" w:line="259" w:lineRule="auto"/>
              <w:ind w:left="2" w:right="0"/>
              <w:jc w:val="left"/>
              <w:rPr>
                <w:szCs w:val="24"/>
              </w:rPr>
            </w:pPr>
            <w:r w:rsidRPr="00383BD6">
              <w:rPr>
                <w:szCs w:val="24"/>
              </w:rPr>
              <w:t>Кол-</w:t>
            </w:r>
          </w:p>
          <w:p w:rsidR="00DD7F03" w:rsidRPr="00383BD6" w:rsidRDefault="00DD7F03" w:rsidP="006A27E6">
            <w:pPr>
              <w:spacing w:after="0" w:line="259" w:lineRule="auto"/>
              <w:ind w:left="2" w:right="0"/>
              <w:jc w:val="left"/>
              <w:rPr>
                <w:szCs w:val="24"/>
              </w:rPr>
            </w:pPr>
            <w:r w:rsidRPr="00383BD6">
              <w:rPr>
                <w:szCs w:val="24"/>
              </w:rPr>
              <w:t xml:space="preserve">во участ ников тести рован ия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DD7F03" w:rsidRPr="00383BD6" w:rsidRDefault="00DD7F03" w:rsidP="006A27E6">
            <w:pPr>
              <w:spacing w:after="0" w:line="259" w:lineRule="auto"/>
              <w:ind w:left="0" w:right="0"/>
              <w:jc w:val="left"/>
              <w:rPr>
                <w:szCs w:val="24"/>
              </w:rPr>
            </w:pPr>
            <w:r w:rsidRPr="00383BD6">
              <w:rPr>
                <w:szCs w:val="24"/>
              </w:rPr>
              <w:t xml:space="preserve">Качество  </w:t>
            </w:r>
          </w:p>
        </w:tc>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DD7F03" w:rsidRPr="00383BD6" w:rsidRDefault="00DD7F03" w:rsidP="006A27E6">
            <w:pPr>
              <w:spacing w:after="0" w:line="259" w:lineRule="auto"/>
              <w:ind w:left="2" w:right="0"/>
              <w:jc w:val="left"/>
              <w:rPr>
                <w:szCs w:val="24"/>
              </w:rPr>
            </w:pPr>
            <w:r w:rsidRPr="00383BD6">
              <w:rPr>
                <w:szCs w:val="24"/>
              </w:rPr>
              <w:t xml:space="preserve">Сред ний балл </w:t>
            </w:r>
          </w:p>
        </w:tc>
        <w:tc>
          <w:tcPr>
            <w:tcW w:w="770" w:type="dxa"/>
            <w:tcBorders>
              <w:top w:val="single" w:sz="4" w:space="0" w:color="000000"/>
              <w:left w:val="single" w:sz="4" w:space="0" w:color="000000"/>
              <w:bottom w:val="single" w:sz="4" w:space="0" w:color="000000"/>
              <w:right w:val="nil"/>
            </w:tcBorders>
          </w:tcPr>
          <w:p w:rsidR="00DD7F03" w:rsidRPr="00383BD6" w:rsidRDefault="00DD7F03" w:rsidP="006A27E6">
            <w:pPr>
              <w:spacing w:after="0" w:line="259" w:lineRule="auto"/>
              <w:ind w:left="0" w:right="0"/>
              <w:jc w:val="left"/>
              <w:rPr>
                <w:szCs w:val="24"/>
              </w:rPr>
            </w:pPr>
            <w:r w:rsidRPr="00383BD6">
              <w:rPr>
                <w:szCs w:val="24"/>
              </w:rPr>
              <w:t xml:space="preserve">2 </w:t>
            </w:r>
          </w:p>
        </w:tc>
        <w:tc>
          <w:tcPr>
            <w:tcW w:w="730" w:type="dxa"/>
            <w:tcBorders>
              <w:top w:val="single" w:sz="4" w:space="0" w:color="000000"/>
              <w:left w:val="nil"/>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c>
          <w:tcPr>
            <w:tcW w:w="768" w:type="dxa"/>
            <w:tcBorders>
              <w:top w:val="single" w:sz="4" w:space="0" w:color="000000"/>
              <w:left w:val="single" w:sz="4" w:space="0" w:color="000000"/>
              <w:bottom w:val="single" w:sz="4" w:space="0" w:color="000000"/>
              <w:right w:val="nil"/>
            </w:tcBorders>
          </w:tcPr>
          <w:p w:rsidR="00DD7F03" w:rsidRPr="00383BD6" w:rsidRDefault="00DD7F03" w:rsidP="006A27E6">
            <w:pPr>
              <w:spacing w:after="0" w:line="259" w:lineRule="auto"/>
              <w:ind w:left="0" w:right="0"/>
              <w:jc w:val="left"/>
              <w:rPr>
                <w:szCs w:val="24"/>
              </w:rPr>
            </w:pPr>
            <w:r w:rsidRPr="00383BD6">
              <w:rPr>
                <w:szCs w:val="24"/>
              </w:rPr>
              <w:t xml:space="preserve">3 </w:t>
            </w:r>
          </w:p>
        </w:tc>
        <w:tc>
          <w:tcPr>
            <w:tcW w:w="732" w:type="dxa"/>
            <w:tcBorders>
              <w:top w:val="single" w:sz="4" w:space="0" w:color="000000"/>
              <w:left w:val="nil"/>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c>
          <w:tcPr>
            <w:tcW w:w="771" w:type="dxa"/>
            <w:tcBorders>
              <w:top w:val="single" w:sz="4" w:space="0" w:color="000000"/>
              <w:left w:val="single" w:sz="4" w:space="0" w:color="000000"/>
              <w:bottom w:val="single" w:sz="4" w:space="0" w:color="000000"/>
              <w:right w:val="nil"/>
            </w:tcBorders>
          </w:tcPr>
          <w:p w:rsidR="00DD7F03" w:rsidRPr="00383BD6" w:rsidRDefault="00DD7F03" w:rsidP="006A27E6">
            <w:pPr>
              <w:spacing w:after="0" w:line="259" w:lineRule="auto"/>
              <w:ind w:left="1" w:right="0"/>
              <w:jc w:val="left"/>
              <w:rPr>
                <w:szCs w:val="24"/>
              </w:rPr>
            </w:pPr>
            <w:r w:rsidRPr="00383BD6">
              <w:rPr>
                <w:szCs w:val="24"/>
              </w:rPr>
              <w:t xml:space="preserve">4 </w:t>
            </w:r>
          </w:p>
        </w:tc>
        <w:tc>
          <w:tcPr>
            <w:tcW w:w="730" w:type="dxa"/>
            <w:tcBorders>
              <w:top w:val="single" w:sz="4" w:space="0" w:color="000000"/>
              <w:left w:val="nil"/>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c>
          <w:tcPr>
            <w:tcW w:w="770" w:type="dxa"/>
            <w:tcBorders>
              <w:top w:val="single" w:sz="4" w:space="0" w:color="000000"/>
              <w:left w:val="single" w:sz="4" w:space="0" w:color="000000"/>
              <w:bottom w:val="single" w:sz="4" w:space="0" w:color="000000"/>
              <w:right w:val="nil"/>
            </w:tcBorders>
          </w:tcPr>
          <w:p w:rsidR="00DD7F03" w:rsidRPr="00383BD6" w:rsidRDefault="00DD7F03" w:rsidP="006A27E6">
            <w:pPr>
              <w:spacing w:after="0" w:line="259" w:lineRule="auto"/>
              <w:ind w:left="0" w:right="0"/>
              <w:jc w:val="left"/>
              <w:rPr>
                <w:szCs w:val="24"/>
              </w:rPr>
            </w:pPr>
            <w:r w:rsidRPr="00383BD6">
              <w:rPr>
                <w:szCs w:val="24"/>
              </w:rPr>
              <w:t xml:space="preserve">5 </w:t>
            </w:r>
          </w:p>
        </w:tc>
        <w:tc>
          <w:tcPr>
            <w:tcW w:w="730" w:type="dxa"/>
            <w:tcBorders>
              <w:top w:val="single" w:sz="4" w:space="0" w:color="000000"/>
              <w:left w:val="nil"/>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r>
      <w:tr w:rsidR="00DD7F03" w:rsidRPr="00383BD6" w:rsidTr="006A27E6">
        <w:trPr>
          <w:trHeight w:val="1906"/>
        </w:trPr>
        <w:tc>
          <w:tcPr>
            <w:tcW w:w="0" w:type="auto"/>
            <w:vMerge/>
            <w:tcBorders>
              <w:top w:val="nil"/>
              <w:left w:val="single" w:sz="4" w:space="0" w:color="000000"/>
              <w:bottom w:val="single" w:sz="4" w:space="0" w:color="000000"/>
              <w:right w:val="single" w:sz="4" w:space="0" w:color="000000"/>
            </w:tcBorders>
            <w:vAlign w:val="bottom"/>
          </w:tcPr>
          <w:p w:rsidR="00DD7F03" w:rsidRPr="00383BD6" w:rsidRDefault="00DD7F03"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DD7F03" w:rsidRPr="00383BD6" w:rsidRDefault="00DD7F03" w:rsidP="006A27E6">
            <w:pPr>
              <w:spacing w:after="160" w:line="259" w:lineRule="auto"/>
              <w:ind w:left="0" w:right="0"/>
              <w:jc w:val="left"/>
              <w:rPr>
                <w:szCs w:val="24"/>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DD7F03" w:rsidRPr="00383BD6" w:rsidRDefault="00DD7F03" w:rsidP="006A27E6">
            <w:pPr>
              <w:spacing w:after="0" w:line="259" w:lineRule="auto"/>
              <w:ind w:left="0" w:right="0"/>
              <w:jc w:val="left"/>
              <w:rPr>
                <w:szCs w:val="24"/>
              </w:rPr>
            </w:pPr>
            <w:r w:rsidRPr="00383BD6">
              <w:rPr>
                <w:szCs w:val="24"/>
              </w:rPr>
              <w:t xml:space="preserve">Кол-во </w:t>
            </w:r>
          </w:p>
          <w:p w:rsidR="00DD7F03" w:rsidRPr="00383BD6" w:rsidRDefault="00DD7F03"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DD7F03" w:rsidRPr="00383BD6" w:rsidRDefault="00DD7F03" w:rsidP="006A27E6">
            <w:pPr>
              <w:spacing w:after="0" w:line="259" w:lineRule="auto"/>
              <w:ind w:left="0" w:right="0"/>
              <w:jc w:val="left"/>
              <w:rPr>
                <w:szCs w:val="24"/>
              </w:rPr>
            </w:pPr>
            <w:r w:rsidRPr="00383BD6">
              <w:rPr>
                <w:szCs w:val="24"/>
              </w:rPr>
              <w:t xml:space="preserve">Кол-во </w:t>
            </w:r>
          </w:p>
          <w:p w:rsidR="00DD7F03" w:rsidRPr="00383BD6" w:rsidRDefault="00DD7F03" w:rsidP="006A27E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DD7F03" w:rsidRPr="00383BD6" w:rsidRDefault="00DD7F03" w:rsidP="006A27E6">
            <w:pPr>
              <w:spacing w:after="0" w:line="259" w:lineRule="auto"/>
              <w:ind w:left="1" w:right="0"/>
              <w:jc w:val="left"/>
              <w:rPr>
                <w:szCs w:val="24"/>
              </w:rPr>
            </w:pPr>
            <w:r w:rsidRPr="00383BD6">
              <w:rPr>
                <w:szCs w:val="24"/>
              </w:rPr>
              <w:t xml:space="preserve">Кол-во </w:t>
            </w:r>
          </w:p>
          <w:p w:rsidR="00DD7F03" w:rsidRPr="00383BD6" w:rsidRDefault="00DD7F03"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DD7F03" w:rsidRPr="00383BD6" w:rsidRDefault="00DD7F03" w:rsidP="006A27E6">
            <w:pPr>
              <w:spacing w:after="0" w:line="259" w:lineRule="auto"/>
              <w:ind w:left="0" w:right="0"/>
              <w:jc w:val="left"/>
              <w:rPr>
                <w:szCs w:val="24"/>
              </w:rPr>
            </w:pPr>
            <w:r w:rsidRPr="00383BD6">
              <w:rPr>
                <w:szCs w:val="24"/>
              </w:rPr>
              <w:t xml:space="preserve">Кол-во </w:t>
            </w:r>
          </w:p>
          <w:p w:rsidR="00DD7F03" w:rsidRPr="00383BD6" w:rsidRDefault="00DD7F03" w:rsidP="006A27E6">
            <w:pPr>
              <w:spacing w:after="0" w:line="259" w:lineRule="auto"/>
              <w:ind w:left="0" w:right="0"/>
              <w:jc w:val="left"/>
              <w:rPr>
                <w:szCs w:val="24"/>
              </w:rPr>
            </w:pPr>
            <w:r w:rsidRPr="00383BD6">
              <w:rPr>
                <w:szCs w:val="24"/>
              </w:rPr>
              <w:t xml:space="preserve"> </w:t>
            </w:r>
          </w:p>
        </w:tc>
      </w:tr>
      <w:tr w:rsidR="00DD7F03" w:rsidRPr="00383BD6" w:rsidTr="006A27E6">
        <w:trPr>
          <w:trHeight w:val="326"/>
        </w:trPr>
        <w:tc>
          <w:tcPr>
            <w:tcW w:w="839" w:type="dxa"/>
            <w:tcBorders>
              <w:top w:val="single" w:sz="4" w:space="0" w:color="000000"/>
              <w:left w:val="single" w:sz="4" w:space="0" w:color="000000"/>
              <w:bottom w:val="single" w:sz="4" w:space="0" w:color="000000"/>
              <w:right w:val="single" w:sz="4" w:space="0" w:color="000000"/>
            </w:tcBorders>
          </w:tcPr>
          <w:p w:rsidR="00DD7F03" w:rsidRPr="00383BD6" w:rsidRDefault="003D6574" w:rsidP="006A27E6">
            <w:pPr>
              <w:spacing w:after="0" w:line="259" w:lineRule="auto"/>
              <w:ind w:left="0" w:right="0"/>
              <w:jc w:val="left"/>
              <w:rPr>
                <w:szCs w:val="24"/>
              </w:rPr>
            </w:pPr>
            <w:r w:rsidRPr="00383BD6">
              <w:rPr>
                <w:szCs w:val="24"/>
              </w:rPr>
              <w:t>7</w:t>
            </w:r>
          </w:p>
        </w:tc>
        <w:tc>
          <w:tcPr>
            <w:tcW w:w="847" w:type="dxa"/>
            <w:tcBorders>
              <w:top w:val="single" w:sz="4" w:space="0" w:color="000000"/>
              <w:left w:val="single" w:sz="4" w:space="0" w:color="000000"/>
              <w:bottom w:val="single" w:sz="4" w:space="0" w:color="000000"/>
              <w:right w:val="single" w:sz="4" w:space="0" w:color="000000"/>
            </w:tcBorders>
          </w:tcPr>
          <w:p w:rsidR="00DD7F03" w:rsidRPr="00383BD6" w:rsidRDefault="003D6574" w:rsidP="006A27E6">
            <w:pPr>
              <w:spacing w:after="0" w:line="259" w:lineRule="auto"/>
              <w:ind w:left="2" w:right="0"/>
              <w:jc w:val="left"/>
              <w:rPr>
                <w:szCs w:val="24"/>
              </w:rPr>
            </w:pPr>
            <w:r w:rsidRPr="00383BD6">
              <w:rPr>
                <w:szCs w:val="24"/>
              </w:rPr>
              <w:t>7</w:t>
            </w:r>
          </w:p>
        </w:tc>
        <w:tc>
          <w:tcPr>
            <w:tcW w:w="1121" w:type="dxa"/>
            <w:tcBorders>
              <w:top w:val="single" w:sz="4" w:space="0" w:color="000000"/>
              <w:left w:val="single" w:sz="4" w:space="0" w:color="000000"/>
              <w:bottom w:val="single" w:sz="4" w:space="0" w:color="000000"/>
              <w:right w:val="single" w:sz="4" w:space="0" w:color="000000"/>
            </w:tcBorders>
          </w:tcPr>
          <w:p w:rsidR="00DD7F03" w:rsidRPr="00383BD6" w:rsidRDefault="003D6574" w:rsidP="006A27E6">
            <w:pPr>
              <w:spacing w:after="0" w:line="259" w:lineRule="auto"/>
              <w:ind w:left="0" w:right="0"/>
              <w:jc w:val="left"/>
              <w:rPr>
                <w:szCs w:val="24"/>
              </w:rPr>
            </w:pPr>
            <w:r w:rsidRPr="00383BD6">
              <w:rPr>
                <w:szCs w:val="24"/>
              </w:rPr>
              <w:t>14</w:t>
            </w:r>
          </w:p>
        </w:tc>
        <w:tc>
          <w:tcPr>
            <w:tcW w:w="838" w:type="dxa"/>
            <w:tcBorders>
              <w:top w:val="single" w:sz="4" w:space="0" w:color="000000"/>
              <w:left w:val="single" w:sz="4" w:space="0" w:color="000000"/>
              <w:bottom w:val="single" w:sz="4" w:space="0" w:color="000000"/>
              <w:right w:val="single" w:sz="4" w:space="0" w:color="000000"/>
            </w:tcBorders>
          </w:tcPr>
          <w:p w:rsidR="00DD7F03" w:rsidRPr="00383BD6" w:rsidRDefault="00DD7F03" w:rsidP="006A27E6">
            <w:pPr>
              <w:spacing w:after="0" w:line="259" w:lineRule="auto"/>
              <w:ind w:left="2" w:right="0"/>
              <w:jc w:val="left"/>
              <w:rPr>
                <w:szCs w:val="24"/>
              </w:rPr>
            </w:pPr>
          </w:p>
        </w:tc>
        <w:tc>
          <w:tcPr>
            <w:tcW w:w="1500" w:type="dxa"/>
            <w:gridSpan w:val="2"/>
            <w:tcBorders>
              <w:top w:val="single" w:sz="4" w:space="0" w:color="000000"/>
              <w:left w:val="single" w:sz="4" w:space="0" w:color="000000"/>
              <w:bottom w:val="single" w:sz="4" w:space="0" w:color="000000"/>
              <w:right w:val="single" w:sz="4" w:space="0" w:color="000000"/>
            </w:tcBorders>
          </w:tcPr>
          <w:p w:rsidR="00DD7F03" w:rsidRPr="00383BD6" w:rsidRDefault="00DD7F03" w:rsidP="006A27E6">
            <w:pPr>
              <w:spacing w:after="0" w:line="259" w:lineRule="auto"/>
              <w:ind w:left="0" w:right="0"/>
              <w:jc w:val="left"/>
              <w:rPr>
                <w:szCs w:val="24"/>
              </w:rPr>
            </w:pPr>
            <w:r w:rsidRPr="00383BD6">
              <w:rPr>
                <w:szCs w:val="24"/>
              </w:rPr>
              <w:t>0</w:t>
            </w:r>
          </w:p>
          <w:p w:rsidR="00DD7F03" w:rsidRPr="00383BD6" w:rsidRDefault="00DD7F03"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DD7F03" w:rsidRPr="00383BD6" w:rsidRDefault="003D6574" w:rsidP="006A27E6">
            <w:pPr>
              <w:spacing w:after="0" w:line="259" w:lineRule="auto"/>
              <w:ind w:left="0" w:right="0"/>
              <w:jc w:val="left"/>
              <w:rPr>
                <w:szCs w:val="24"/>
              </w:rPr>
            </w:pPr>
            <w:r w:rsidRPr="00383BD6">
              <w:rPr>
                <w:szCs w:val="24"/>
              </w:rPr>
              <w:t>4</w:t>
            </w:r>
          </w:p>
          <w:p w:rsidR="00DD7F03" w:rsidRPr="00383BD6" w:rsidRDefault="00DD7F03" w:rsidP="006A27E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Pr>
          <w:p w:rsidR="00DD7F03" w:rsidRPr="00383BD6" w:rsidRDefault="003D6574" w:rsidP="006A27E6">
            <w:pPr>
              <w:spacing w:after="0" w:line="259" w:lineRule="auto"/>
              <w:ind w:left="1" w:right="0"/>
              <w:jc w:val="left"/>
              <w:rPr>
                <w:szCs w:val="24"/>
              </w:rPr>
            </w:pPr>
            <w:r w:rsidRPr="00383BD6">
              <w:rPr>
                <w:szCs w:val="24"/>
              </w:rPr>
              <w:t>1</w:t>
            </w:r>
          </w:p>
          <w:p w:rsidR="00DD7F03" w:rsidRPr="00383BD6" w:rsidRDefault="00DD7F03"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DD7F03" w:rsidRPr="00383BD6" w:rsidRDefault="00DD7F03" w:rsidP="006A27E6">
            <w:pPr>
              <w:spacing w:after="0" w:line="259" w:lineRule="auto"/>
              <w:ind w:left="0" w:right="0"/>
              <w:jc w:val="left"/>
              <w:rPr>
                <w:szCs w:val="24"/>
              </w:rPr>
            </w:pPr>
            <w:r w:rsidRPr="00383BD6">
              <w:rPr>
                <w:szCs w:val="24"/>
              </w:rPr>
              <w:t>2</w:t>
            </w:r>
          </w:p>
          <w:p w:rsidR="00DD7F03" w:rsidRPr="00383BD6" w:rsidRDefault="00DD7F03" w:rsidP="006A27E6">
            <w:pPr>
              <w:spacing w:after="0" w:line="259" w:lineRule="auto"/>
              <w:ind w:left="0" w:right="0"/>
              <w:jc w:val="left"/>
              <w:rPr>
                <w:szCs w:val="24"/>
              </w:rPr>
            </w:pPr>
            <w:r w:rsidRPr="00383BD6">
              <w:rPr>
                <w:szCs w:val="24"/>
              </w:rPr>
              <w:t xml:space="preserve">  </w:t>
            </w:r>
          </w:p>
        </w:tc>
      </w:tr>
    </w:tbl>
    <w:p w:rsidR="00D608F1" w:rsidRPr="00383BD6" w:rsidRDefault="00D608F1">
      <w:pPr>
        <w:spacing w:after="1" w:line="316" w:lineRule="auto"/>
        <w:ind w:left="405" w:right="0" w:firstLine="698"/>
        <w:jc w:val="left"/>
        <w:rPr>
          <w:b/>
          <w:szCs w:val="24"/>
          <w:u w:val="single" w:color="000000"/>
        </w:rPr>
      </w:pPr>
    </w:p>
    <w:p w:rsidR="003D6574" w:rsidRPr="00383BD6" w:rsidRDefault="003D6574">
      <w:pPr>
        <w:spacing w:after="1" w:line="316" w:lineRule="auto"/>
        <w:ind w:left="405" w:right="0" w:firstLine="698"/>
        <w:jc w:val="left"/>
        <w:rPr>
          <w:b/>
          <w:szCs w:val="24"/>
          <w:u w:val="single" w:color="000000"/>
        </w:rPr>
      </w:pPr>
    </w:p>
    <w:p w:rsidR="004709D6" w:rsidRPr="00383BD6" w:rsidRDefault="004709D6">
      <w:pPr>
        <w:spacing w:after="1" w:line="316" w:lineRule="auto"/>
        <w:ind w:left="405" w:right="0" w:firstLine="698"/>
        <w:jc w:val="left"/>
        <w:rPr>
          <w:b/>
          <w:szCs w:val="24"/>
          <w:u w:val="single" w:color="000000"/>
        </w:rPr>
      </w:pPr>
    </w:p>
    <w:p w:rsidR="004709D6" w:rsidRPr="00383BD6" w:rsidRDefault="004709D6">
      <w:pPr>
        <w:spacing w:after="1" w:line="316" w:lineRule="auto"/>
        <w:ind w:left="405" w:right="0" w:firstLine="698"/>
        <w:jc w:val="left"/>
        <w:rPr>
          <w:b/>
          <w:szCs w:val="24"/>
          <w:u w:val="single" w:color="000000"/>
        </w:rPr>
      </w:pPr>
    </w:p>
    <w:p w:rsidR="004709D6" w:rsidRPr="00383BD6" w:rsidRDefault="004709D6">
      <w:pPr>
        <w:spacing w:after="1" w:line="316" w:lineRule="auto"/>
        <w:ind w:left="405" w:right="0" w:firstLine="698"/>
        <w:jc w:val="left"/>
        <w:rPr>
          <w:b/>
          <w:szCs w:val="24"/>
          <w:u w:val="single" w:color="000000"/>
        </w:rPr>
      </w:pPr>
    </w:p>
    <w:p w:rsidR="003D6574" w:rsidRPr="00383BD6" w:rsidRDefault="003D6574" w:rsidP="003D6574">
      <w:pPr>
        <w:spacing w:after="60" w:line="259" w:lineRule="auto"/>
        <w:ind w:left="562" w:right="275" w:firstLine="566"/>
        <w:rPr>
          <w:szCs w:val="24"/>
        </w:rPr>
      </w:pPr>
      <w:r w:rsidRPr="00383BD6">
        <w:rPr>
          <w:b/>
          <w:szCs w:val="24"/>
        </w:rPr>
        <w:lastRenderedPageBreak/>
        <w:t xml:space="preserve">                                    Результаты ГВЭ    9-го класса    русский язык  24.05.2021</w:t>
      </w:r>
    </w:p>
    <w:p w:rsidR="003D6574" w:rsidRPr="00383BD6" w:rsidRDefault="003D6574" w:rsidP="003D6574">
      <w:pPr>
        <w:spacing w:after="1" w:line="316" w:lineRule="auto"/>
        <w:ind w:left="405" w:right="0" w:firstLine="698"/>
        <w:jc w:val="left"/>
        <w:rPr>
          <w:b/>
          <w:szCs w:val="24"/>
          <w:u w:val="single" w:color="000000"/>
        </w:rPr>
      </w:pPr>
    </w:p>
    <w:tbl>
      <w:tblPr>
        <w:tblW w:w="9646" w:type="dxa"/>
        <w:tblInd w:w="312" w:type="dxa"/>
        <w:tblCellMar>
          <w:top w:w="9" w:type="dxa"/>
          <w:right w:w="74" w:type="dxa"/>
        </w:tblCellMar>
        <w:tblLook w:val="04A0" w:firstRow="1" w:lastRow="0" w:firstColumn="1" w:lastColumn="0" w:noHBand="0" w:noVBand="1"/>
      </w:tblPr>
      <w:tblGrid>
        <w:gridCol w:w="839"/>
        <w:gridCol w:w="847"/>
        <w:gridCol w:w="1121"/>
        <w:gridCol w:w="838"/>
        <w:gridCol w:w="770"/>
        <w:gridCol w:w="730"/>
        <w:gridCol w:w="768"/>
        <w:gridCol w:w="732"/>
        <w:gridCol w:w="771"/>
        <w:gridCol w:w="730"/>
        <w:gridCol w:w="770"/>
        <w:gridCol w:w="730"/>
      </w:tblGrid>
      <w:tr w:rsidR="003D6574" w:rsidRPr="00383BD6" w:rsidTr="004709D6">
        <w:trPr>
          <w:trHeight w:val="326"/>
        </w:trPr>
        <w:tc>
          <w:tcPr>
            <w:tcW w:w="839" w:type="dxa"/>
            <w:vMerge w:val="restart"/>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36" w:line="273" w:lineRule="auto"/>
              <w:ind w:left="0" w:right="0"/>
              <w:jc w:val="left"/>
              <w:rPr>
                <w:szCs w:val="24"/>
              </w:rPr>
            </w:pPr>
            <w:r w:rsidRPr="00383BD6">
              <w:rPr>
                <w:szCs w:val="24"/>
              </w:rPr>
              <w:t>Коли честв</w:t>
            </w:r>
          </w:p>
          <w:p w:rsidR="003D6574" w:rsidRPr="00383BD6" w:rsidRDefault="003D6574" w:rsidP="004709D6">
            <w:pPr>
              <w:spacing w:after="0" w:line="259" w:lineRule="auto"/>
              <w:ind w:left="0" w:right="0"/>
              <w:jc w:val="left"/>
              <w:rPr>
                <w:szCs w:val="24"/>
              </w:rPr>
            </w:pPr>
            <w:r w:rsidRPr="00383BD6">
              <w:rPr>
                <w:szCs w:val="24"/>
              </w:rPr>
              <w:t xml:space="preserve">о  </w:t>
            </w:r>
          </w:p>
        </w:tc>
        <w:tc>
          <w:tcPr>
            <w:tcW w:w="847" w:type="dxa"/>
            <w:vMerge w:val="restart"/>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16" w:line="259" w:lineRule="auto"/>
              <w:ind w:left="2" w:right="0"/>
              <w:jc w:val="left"/>
              <w:rPr>
                <w:szCs w:val="24"/>
              </w:rPr>
            </w:pPr>
            <w:r w:rsidRPr="00383BD6">
              <w:rPr>
                <w:szCs w:val="24"/>
              </w:rPr>
              <w:t>Кол-</w:t>
            </w:r>
          </w:p>
          <w:p w:rsidR="003D6574" w:rsidRPr="00383BD6" w:rsidRDefault="003D6574" w:rsidP="004709D6">
            <w:pPr>
              <w:spacing w:after="0" w:line="259" w:lineRule="auto"/>
              <w:ind w:left="2" w:right="0"/>
              <w:jc w:val="left"/>
              <w:rPr>
                <w:szCs w:val="24"/>
              </w:rPr>
            </w:pPr>
            <w:r w:rsidRPr="00383BD6">
              <w:rPr>
                <w:szCs w:val="24"/>
              </w:rPr>
              <w:t xml:space="preserve">во участ ников тести рован ия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3D6574" w:rsidRPr="00383BD6" w:rsidRDefault="003D6574" w:rsidP="004709D6">
            <w:pPr>
              <w:spacing w:after="0" w:line="259" w:lineRule="auto"/>
              <w:ind w:left="0" w:right="0"/>
              <w:jc w:val="left"/>
              <w:rPr>
                <w:szCs w:val="24"/>
              </w:rPr>
            </w:pPr>
            <w:r w:rsidRPr="00383BD6">
              <w:rPr>
                <w:szCs w:val="24"/>
              </w:rPr>
              <w:t xml:space="preserve">Качество  </w:t>
            </w:r>
          </w:p>
        </w:tc>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3D6574" w:rsidRPr="00383BD6" w:rsidRDefault="003D6574" w:rsidP="004709D6">
            <w:pPr>
              <w:spacing w:after="0" w:line="259" w:lineRule="auto"/>
              <w:ind w:left="2" w:right="0"/>
              <w:jc w:val="left"/>
              <w:rPr>
                <w:szCs w:val="24"/>
              </w:rPr>
            </w:pPr>
            <w:r w:rsidRPr="00383BD6">
              <w:rPr>
                <w:szCs w:val="24"/>
              </w:rPr>
              <w:t xml:space="preserve">Сред ний балл </w:t>
            </w:r>
          </w:p>
        </w:tc>
        <w:tc>
          <w:tcPr>
            <w:tcW w:w="770" w:type="dxa"/>
            <w:tcBorders>
              <w:top w:val="single" w:sz="4" w:space="0" w:color="000000"/>
              <w:left w:val="single" w:sz="4" w:space="0" w:color="000000"/>
              <w:bottom w:val="single" w:sz="4" w:space="0" w:color="000000"/>
              <w:right w:val="nil"/>
            </w:tcBorders>
          </w:tcPr>
          <w:p w:rsidR="003D6574" w:rsidRPr="00383BD6" w:rsidRDefault="003D6574" w:rsidP="004709D6">
            <w:pPr>
              <w:spacing w:after="0" w:line="259" w:lineRule="auto"/>
              <w:ind w:left="0" w:right="0"/>
              <w:jc w:val="left"/>
              <w:rPr>
                <w:szCs w:val="24"/>
              </w:rPr>
            </w:pPr>
            <w:r w:rsidRPr="00383BD6">
              <w:rPr>
                <w:szCs w:val="24"/>
              </w:rPr>
              <w:t xml:space="preserve">2 </w:t>
            </w:r>
          </w:p>
        </w:tc>
        <w:tc>
          <w:tcPr>
            <w:tcW w:w="730" w:type="dxa"/>
            <w:tcBorders>
              <w:top w:val="single" w:sz="4" w:space="0" w:color="000000"/>
              <w:left w:val="nil"/>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c>
          <w:tcPr>
            <w:tcW w:w="768" w:type="dxa"/>
            <w:tcBorders>
              <w:top w:val="single" w:sz="4" w:space="0" w:color="000000"/>
              <w:left w:val="single" w:sz="4" w:space="0" w:color="000000"/>
              <w:bottom w:val="single" w:sz="4" w:space="0" w:color="000000"/>
              <w:right w:val="nil"/>
            </w:tcBorders>
          </w:tcPr>
          <w:p w:rsidR="003D6574" w:rsidRPr="00383BD6" w:rsidRDefault="003D6574" w:rsidP="004709D6">
            <w:pPr>
              <w:spacing w:after="0" w:line="259" w:lineRule="auto"/>
              <w:ind w:left="0" w:right="0"/>
              <w:jc w:val="left"/>
              <w:rPr>
                <w:szCs w:val="24"/>
              </w:rPr>
            </w:pPr>
            <w:r w:rsidRPr="00383BD6">
              <w:rPr>
                <w:szCs w:val="24"/>
              </w:rPr>
              <w:t xml:space="preserve">3 </w:t>
            </w:r>
          </w:p>
        </w:tc>
        <w:tc>
          <w:tcPr>
            <w:tcW w:w="732" w:type="dxa"/>
            <w:tcBorders>
              <w:top w:val="single" w:sz="4" w:space="0" w:color="000000"/>
              <w:left w:val="nil"/>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c>
          <w:tcPr>
            <w:tcW w:w="771" w:type="dxa"/>
            <w:tcBorders>
              <w:top w:val="single" w:sz="4" w:space="0" w:color="000000"/>
              <w:left w:val="single" w:sz="4" w:space="0" w:color="000000"/>
              <w:bottom w:val="single" w:sz="4" w:space="0" w:color="000000"/>
              <w:right w:val="nil"/>
            </w:tcBorders>
          </w:tcPr>
          <w:p w:rsidR="003D6574" w:rsidRPr="00383BD6" w:rsidRDefault="003D6574" w:rsidP="004709D6">
            <w:pPr>
              <w:spacing w:after="0" w:line="259" w:lineRule="auto"/>
              <w:ind w:left="1" w:right="0"/>
              <w:jc w:val="left"/>
              <w:rPr>
                <w:szCs w:val="24"/>
              </w:rPr>
            </w:pPr>
            <w:r w:rsidRPr="00383BD6">
              <w:rPr>
                <w:szCs w:val="24"/>
              </w:rPr>
              <w:t xml:space="preserve">4 </w:t>
            </w:r>
          </w:p>
        </w:tc>
        <w:tc>
          <w:tcPr>
            <w:tcW w:w="730" w:type="dxa"/>
            <w:tcBorders>
              <w:top w:val="single" w:sz="4" w:space="0" w:color="000000"/>
              <w:left w:val="nil"/>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c>
          <w:tcPr>
            <w:tcW w:w="770" w:type="dxa"/>
            <w:tcBorders>
              <w:top w:val="single" w:sz="4" w:space="0" w:color="000000"/>
              <w:left w:val="single" w:sz="4" w:space="0" w:color="000000"/>
              <w:bottom w:val="single" w:sz="4" w:space="0" w:color="000000"/>
              <w:right w:val="nil"/>
            </w:tcBorders>
          </w:tcPr>
          <w:p w:rsidR="003D6574" w:rsidRPr="00383BD6" w:rsidRDefault="003D6574" w:rsidP="004709D6">
            <w:pPr>
              <w:spacing w:after="0" w:line="259" w:lineRule="auto"/>
              <w:ind w:left="0" w:right="0"/>
              <w:jc w:val="left"/>
              <w:rPr>
                <w:szCs w:val="24"/>
              </w:rPr>
            </w:pPr>
            <w:r w:rsidRPr="00383BD6">
              <w:rPr>
                <w:szCs w:val="24"/>
              </w:rPr>
              <w:t xml:space="preserve">5 </w:t>
            </w:r>
          </w:p>
        </w:tc>
        <w:tc>
          <w:tcPr>
            <w:tcW w:w="730" w:type="dxa"/>
            <w:tcBorders>
              <w:top w:val="single" w:sz="4" w:space="0" w:color="000000"/>
              <w:left w:val="nil"/>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r>
      <w:tr w:rsidR="003D6574" w:rsidRPr="00383BD6" w:rsidTr="004709D6">
        <w:trPr>
          <w:trHeight w:val="1906"/>
        </w:trPr>
        <w:tc>
          <w:tcPr>
            <w:tcW w:w="0" w:type="auto"/>
            <w:vMerge/>
            <w:tcBorders>
              <w:top w:val="nil"/>
              <w:left w:val="single" w:sz="4" w:space="0" w:color="000000"/>
              <w:bottom w:val="single" w:sz="4" w:space="0" w:color="000000"/>
              <w:right w:val="single" w:sz="4" w:space="0" w:color="000000"/>
            </w:tcBorders>
            <w:vAlign w:val="bottom"/>
          </w:tcPr>
          <w:p w:rsidR="003D6574" w:rsidRPr="00383BD6" w:rsidRDefault="003D6574" w:rsidP="004709D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3D6574" w:rsidRPr="00383BD6" w:rsidRDefault="003D6574" w:rsidP="004709D6">
            <w:pPr>
              <w:spacing w:after="160" w:line="259" w:lineRule="auto"/>
              <w:ind w:left="0" w:right="0"/>
              <w:jc w:val="left"/>
              <w:rPr>
                <w:szCs w:val="24"/>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3D6574" w:rsidRPr="00383BD6" w:rsidRDefault="003D6574" w:rsidP="004709D6">
            <w:pPr>
              <w:spacing w:after="0" w:line="259" w:lineRule="auto"/>
              <w:ind w:left="0" w:right="0"/>
              <w:jc w:val="left"/>
              <w:rPr>
                <w:szCs w:val="24"/>
              </w:rPr>
            </w:pPr>
            <w:r w:rsidRPr="00383BD6">
              <w:rPr>
                <w:szCs w:val="24"/>
              </w:rPr>
              <w:t xml:space="preserve">Кол-во </w:t>
            </w:r>
          </w:p>
          <w:p w:rsidR="003D6574" w:rsidRPr="00383BD6" w:rsidRDefault="003D6574" w:rsidP="004709D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3D6574" w:rsidRPr="00383BD6" w:rsidRDefault="003D6574" w:rsidP="004709D6">
            <w:pPr>
              <w:spacing w:after="0" w:line="259" w:lineRule="auto"/>
              <w:ind w:left="0" w:right="0"/>
              <w:jc w:val="left"/>
              <w:rPr>
                <w:szCs w:val="24"/>
              </w:rPr>
            </w:pPr>
            <w:r w:rsidRPr="00383BD6">
              <w:rPr>
                <w:szCs w:val="24"/>
              </w:rPr>
              <w:t xml:space="preserve">Кол-во </w:t>
            </w:r>
          </w:p>
          <w:p w:rsidR="003D6574" w:rsidRPr="00383BD6" w:rsidRDefault="003D6574" w:rsidP="004709D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3D6574" w:rsidRPr="00383BD6" w:rsidRDefault="003D6574" w:rsidP="004709D6">
            <w:pPr>
              <w:spacing w:after="0" w:line="259" w:lineRule="auto"/>
              <w:ind w:left="1" w:right="0"/>
              <w:jc w:val="left"/>
              <w:rPr>
                <w:szCs w:val="24"/>
              </w:rPr>
            </w:pPr>
            <w:r w:rsidRPr="00383BD6">
              <w:rPr>
                <w:szCs w:val="24"/>
              </w:rPr>
              <w:t xml:space="preserve">Кол-во </w:t>
            </w:r>
          </w:p>
          <w:p w:rsidR="003D6574" w:rsidRPr="00383BD6" w:rsidRDefault="003D6574" w:rsidP="004709D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3D6574" w:rsidRPr="00383BD6" w:rsidRDefault="003D6574" w:rsidP="004709D6">
            <w:pPr>
              <w:spacing w:after="0" w:line="259" w:lineRule="auto"/>
              <w:ind w:left="0" w:right="0"/>
              <w:jc w:val="left"/>
              <w:rPr>
                <w:szCs w:val="24"/>
              </w:rPr>
            </w:pPr>
            <w:r w:rsidRPr="00383BD6">
              <w:rPr>
                <w:szCs w:val="24"/>
              </w:rPr>
              <w:t xml:space="preserve">Кол-во </w:t>
            </w:r>
          </w:p>
          <w:p w:rsidR="003D6574" w:rsidRPr="00383BD6" w:rsidRDefault="003D6574" w:rsidP="004709D6">
            <w:pPr>
              <w:spacing w:after="0" w:line="259" w:lineRule="auto"/>
              <w:ind w:left="0" w:right="0"/>
              <w:jc w:val="left"/>
              <w:rPr>
                <w:szCs w:val="24"/>
              </w:rPr>
            </w:pPr>
            <w:r w:rsidRPr="00383BD6">
              <w:rPr>
                <w:szCs w:val="24"/>
              </w:rPr>
              <w:t xml:space="preserve"> </w:t>
            </w:r>
          </w:p>
        </w:tc>
      </w:tr>
      <w:tr w:rsidR="003D6574" w:rsidRPr="00383BD6" w:rsidTr="004709D6">
        <w:trPr>
          <w:trHeight w:val="326"/>
        </w:trPr>
        <w:tc>
          <w:tcPr>
            <w:tcW w:w="839" w:type="dxa"/>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0" w:right="0"/>
              <w:jc w:val="left"/>
              <w:rPr>
                <w:szCs w:val="24"/>
              </w:rPr>
            </w:pPr>
            <w:r w:rsidRPr="00383BD6">
              <w:rPr>
                <w:szCs w:val="24"/>
              </w:rPr>
              <w:t>5</w:t>
            </w:r>
          </w:p>
        </w:tc>
        <w:tc>
          <w:tcPr>
            <w:tcW w:w="847" w:type="dxa"/>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2" w:right="0"/>
              <w:jc w:val="left"/>
              <w:rPr>
                <w:szCs w:val="24"/>
              </w:rPr>
            </w:pPr>
            <w:r w:rsidRPr="00383BD6">
              <w:rPr>
                <w:szCs w:val="24"/>
              </w:rPr>
              <w:t>4</w:t>
            </w:r>
          </w:p>
        </w:tc>
        <w:tc>
          <w:tcPr>
            <w:tcW w:w="1121" w:type="dxa"/>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0" w:right="0"/>
              <w:jc w:val="left"/>
              <w:rPr>
                <w:szCs w:val="24"/>
              </w:rPr>
            </w:pPr>
          </w:p>
        </w:tc>
        <w:tc>
          <w:tcPr>
            <w:tcW w:w="838" w:type="dxa"/>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2" w:right="0"/>
              <w:jc w:val="left"/>
              <w:rPr>
                <w:szCs w:val="24"/>
              </w:rPr>
            </w:pPr>
            <w:r w:rsidRPr="00383BD6">
              <w:rPr>
                <w:szCs w:val="24"/>
              </w:rPr>
              <w:t xml:space="preserve"> 3,75</w:t>
            </w:r>
          </w:p>
        </w:tc>
        <w:tc>
          <w:tcPr>
            <w:tcW w:w="1500" w:type="dxa"/>
            <w:gridSpan w:val="2"/>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0" w:right="0"/>
              <w:jc w:val="left"/>
              <w:rPr>
                <w:szCs w:val="24"/>
              </w:rPr>
            </w:pPr>
            <w:r w:rsidRPr="00383BD6">
              <w:rPr>
                <w:szCs w:val="24"/>
              </w:rPr>
              <w:t>0</w:t>
            </w:r>
          </w:p>
          <w:p w:rsidR="003D6574" w:rsidRPr="00383BD6" w:rsidRDefault="003D6574" w:rsidP="004709D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0" w:right="0"/>
              <w:jc w:val="left"/>
              <w:rPr>
                <w:szCs w:val="24"/>
              </w:rPr>
            </w:pPr>
            <w:r w:rsidRPr="00383BD6">
              <w:rPr>
                <w:szCs w:val="24"/>
              </w:rPr>
              <w:t>1</w:t>
            </w:r>
          </w:p>
          <w:p w:rsidR="003D6574" w:rsidRPr="00383BD6" w:rsidRDefault="003D6574" w:rsidP="004709D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1" w:right="0"/>
              <w:jc w:val="left"/>
              <w:rPr>
                <w:szCs w:val="24"/>
              </w:rPr>
            </w:pPr>
            <w:r w:rsidRPr="00383BD6">
              <w:rPr>
                <w:szCs w:val="24"/>
              </w:rPr>
              <w:t>4</w:t>
            </w:r>
          </w:p>
          <w:p w:rsidR="003D6574" w:rsidRPr="00383BD6" w:rsidRDefault="003D6574" w:rsidP="004709D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3D6574" w:rsidRPr="00383BD6" w:rsidRDefault="003D6574" w:rsidP="004709D6">
            <w:pPr>
              <w:spacing w:after="0" w:line="259" w:lineRule="auto"/>
              <w:ind w:left="0" w:right="0"/>
              <w:jc w:val="left"/>
              <w:rPr>
                <w:szCs w:val="24"/>
              </w:rPr>
            </w:pPr>
          </w:p>
          <w:p w:rsidR="003D6574" w:rsidRPr="00383BD6" w:rsidRDefault="003D6574" w:rsidP="004709D6">
            <w:pPr>
              <w:spacing w:after="0" w:line="259" w:lineRule="auto"/>
              <w:ind w:left="0" w:right="0"/>
              <w:jc w:val="left"/>
              <w:rPr>
                <w:szCs w:val="24"/>
              </w:rPr>
            </w:pPr>
            <w:r w:rsidRPr="00383BD6">
              <w:rPr>
                <w:szCs w:val="24"/>
              </w:rPr>
              <w:t xml:space="preserve">  </w:t>
            </w:r>
          </w:p>
        </w:tc>
      </w:tr>
    </w:tbl>
    <w:p w:rsidR="003D6574" w:rsidRPr="00383BD6" w:rsidRDefault="003D6574" w:rsidP="003D6574">
      <w:pPr>
        <w:spacing w:after="1" w:line="316" w:lineRule="auto"/>
        <w:ind w:left="405" w:right="0" w:firstLine="698"/>
        <w:jc w:val="left"/>
        <w:rPr>
          <w:b/>
          <w:szCs w:val="24"/>
          <w:u w:val="single" w:color="000000"/>
        </w:rPr>
      </w:pPr>
    </w:p>
    <w:p w:rsidR="003D6574" w:rsidRPr="00383BD6" w:rsidRDefault="003D6574">
      <w:pPr>
        <w:spacing w:after="1" w:line="316" w:lineRule="auto"/>
        <w:ind w:left="405" w:right="0" w:firstLine="698"/>
        <w:jc w:val="left"/>
        <w:rPr>
          <w:b/>
          <w:szCs w:val="24"/>
          <w:u w:val="single" w:color="000000"/>
        </w:rPr>
      </w:pPr>
    </w:p>
    <w:p w:rsidR="003D6574" w:rsidRPr="00383BD6" w:rsidRDefault="003D6574">
      <w:pPr>
        <w:spacing w:after="1" w:line="316" w:lineRule="auto"/>
        <w:ind w:left="405" w:right="0" w:firstLine="698"/>
        <w:jc w:val="left"/>
        <w:rPr>
          <w:b/>
          <w:szCs w:val="24"/>
          <w:u w:val="single" w:color="000000"/>
        </w:rPr>
      </w:pPr>
    </w:p>
    <w:p w:rsidR="003D6574" w:rsidRPr="00383BD6" w:rsidRDefault="003D6574">
      <w:pPr>
        <w:spacing w:after="1" w:line="316" w:lineRule="auto"/>
        <w:ind w:left="405" w:right="0" w:firstLine="698"/>
        <w:jc w:val="left"/>
        <w:rPr>
          <w:b/>
          <w:szCs w:val="24"/>
          <w:u w:val="single" w:color="000000"/>
        </w:rPr>
      </w:pPr>
      <w:r w:rsidRPr="00383BD6">
        <w:rPr>
          <w:b/>
          <w:szCs w:val="24"/>
          <w:u w:val="single" w:color="000000"/>
        </w:rPr>
        <w:t xml:space="preserve"> </w:t>
      </w:r>
    </w:p>
    <w:p w:rsidR="0042745C" w:rsidRPr="00383BD6" w:rsidRDefault="0042745C" w:rsidP="0042745C">
      <w:pPr>
        <w:spacing w:after="60" w:line="259" w:lineRule="auto"/>
        <w:ind w:left="562" w:right="275" w:firstLine="566"/>
        <w:rPr>
          <w:szCs w:val="24"/>
        </w:rPr>
      </w:pPr>
      <w:r w:rsidRPr="00383BD6">
        <w:rPr>
          <w:b/>
          <w:szCs w:val="24"/>
        </w:rPr>
        <w:t xml:space="preserve">                                    Результаты ОГЭ    9-го класса    Математика 2021.05.27 </w:t>
      </w:r>
    </w:p>
    <w:p w:rsidR="0042745C" w:rsidRPr="00383BD6" w:rsidRDefault="0042745C" w:rsidP="0042745C">
      <w:pPr>
        <w:spacing w:after="1" w:line="316" w:lineRule="auto"/>
        <w:ind w:left="405" w:right="0" w:firstLine="698"/>
        <w:jc w:val="left"/>
        <w:rPr>
          <w:b/>
          <w:szCs w:val="24"/>
          <w:u w:val="single" w:color="000000"/>
        </w:rPr>
      </w:pPr>
    </w:p>
    <w:tbl>
      <w:tblPr>
        <w:tblW w:w="9646" w:type="dxa"/>
        <w:tblInd w:w="312" w:type="dxa"/>
        <w:tblCellMar>
          <w:top w:w="9" w:type="dxa"/>
          <w:right w:w="74" w:type="dxa"/>
        </w:tblCellMar>
        <w:tblLook w:val="04A0" w:firstRow="1" w:lastRow="0" w:firstColumn="1" w:lastColumn="0" w:noHBand="0" w:noVBand="1"/>
      </w:tblPr>
      <w:tblGrid>
        <w:gridCol w:w="839"/>
        <w:gridCol w:w="847"/>
        <w:gridCol w:w="1121"/>
        <w:gridCol w:w="838"/>
        <w:gridCol w:w="770"/>
        <w:gridCol w:w="730"/>
        <w:gridCol w:w="768"/>
        <w:gridCol w:w="732"/>
        <w:gridCol w:w="771"/>
        <w:gridCol w:w="730"/>
        <w:gridCol w:w="770"/>
        <w:gridCol w:w="730"/>
      </w:tblGrid>
      <w:tr w:rsidR="0042745C" w:rsidRPr="00383BD6" w:rsidTr="006A27E6">
        <w:trPr>
          <w:trHeight w:val="326"/>
        </w:trPr>
        <w:tc>
          <w:tcPr>
            <w:tcW w:w="839" w:type="dxa"/>
            <w:vMerge w:val="restart"/>
            <w:tcBorders>
              <w:top w:val="single" w:sz="4" w:space="0" w:color="000000"/>
              <w:left w:val="single" w:sz="4" w:space="0" w:color="000000"/>
              <w:bottom w:val="single" w:sz="4" w:space="0" w:color="000000"/>
              <w:right w:val="single" w:sz="4" w:space="0" w:color="000000"/>
            </w:tcBorders>
          </w:tcPr>
          <w:p w:rsidR="0042745C" w:rsidRPr="00383BD6" w:rsidRDefault="0042745C" w:rsidP="006A27E6">
            <w:pPr>
              <w:spacing w:after="36" w:line="273" w:lineRule="auto"/>
              <w:ind w:left="0" w:right="0"/>
              <w:jc w:val="left"/>
              <w:rPr>
                <w:szCs w:val="24"/>
              </w:rPr>
            </w:pPr>
            <w:r w:rsidRPr="00383BD6">
              <w:rPr>
                <w:szCs w:val="24"/>
              </w:rPr>
              <w:t>Коли честв</w:t>
            </w:r>
          </w:p>
          <w:p w:rsidR="0042745C" w:rsidRPr="00383BD6" w:rsidRDefault="0042745C" w:rsidP="006A27E6">
            <w:pPr>
              <w:spacing w:after="0" w:line="259" w:lineRule="auto"/>
              <w:ind w:left="0" w:right="0"/>
              <w:jc w:val="left"/>
              <w:rPr>
                <w:szCs w:val="24"/>
              </w:rPr>
            </w:pPr>
            <w:r w:rsidRPr="00383BD6">
              <w:rPr>
                <w:szCs w:val="24"/>
              </w:rPr>
              <w:t xml:space="preserve">о  </w:t>
            </w:r>
          </w:p>
        </w:tc>
        <w:tc>
          <w:tcPr>
            <w:tcW w:w="847" w:type="dxa"/>
            <w:vMerge w:val="restart"/>
            <w:tcBorders>
              <w:top w:val="single" w:sz="4" w:space="0" w:color="000000"/>
              <w:left w:val="single" w:sz="4" w:space="0" w:color="000000"/>
              <w:bottom w:val="single" w:sz="4" w:space="0" w:color="000000"/>
              <w:right w:val="single" w:sz="4" w:space="0" w:color="000000"/>
            </w:tcBorders>
          </w:tcPr>
          <w:p w:rsidR="0042745C" w:rsidRPr="00383BD6" w:rsidRDefault="0042745C" w:rsidP="006A27E6">
            <w:pPr>
              <w:spacing w:after="16" w:line="259" w:lineRule="auto"/>
              <w:ind w:left="2" w:right="0"/>
              <w:jc w:val="left"/>
              <w:rPr>
                <w:szCs w:val="24"/>
              </w:rPr>
            </w:pPr>
            <w:r w:rsidRPr="00383BD6">
              <w:rPr>
                <w:szCs w:val="24"/>
              </w:rPr>
              <w:t>Кол-</w:t>
            </w:r>
          </w:p>
          <w:p w:rsidR="0042745C" w:rsidRPr="00383BD6" w:rsidRDefault="0042745C" w:rsidP="006A27E6">
            <w:pPr>
              <w:spacing w:after="0" w:line="259" w:lineRule="auto"/>
              <w:ind w:left="2" w:right="0"/>
              <w:jc w:val="left"/>
              <w:rPr>
                <w:szCs w:val="24"/>
              </w:rPr>
            </w:pPr>
            <w:r w:rsidRPr="00383BD6">
              <w:rPr>
                <w:szCs w:val="24"/>
              </w:rPr>
              <w:t xml:space="preserve">во участ ников тести рован ия </w:t>
            </w:r>
          </w:p>
        </w:tc>
        <w:tc>
          <w:tcPr>
            <w:tcW w:w="1121" w:type="dxa"/>
            <w:vMerge w:val="restart"/>
            <w:tcBorders>
              <w:top w:val="single" w:sz="4" w:space="0" w:color="000000"/>
              <w:left w:val="single" w:sz="4" w:space="0" w:color="000000"/>
              <w:bottom w:val="single" w:sz="4" w:space="0" w:color="000000"/>
              <w:right w:val="single" w:sz="4" w:space="0" w:color="000000"/>
            </w:tcBorders>
            <w:vAlign w:val="center"/>
          </w:tcPr>
          <w:p w:rsidR="0042745C" w:rsidRPr="00383BD6" w:rsidRDefault="0042745C" w:rsidP="006A27E6">
            <w:pPr>
              <w:spacing w:after="0" w:line="259" w:lineRule="auto"/>
              <w:ind w:left="0" w:right="0"/>
              <w:jc w:val="left"/>
              <w:rPr>
                <w:szCs w:val="24"/>
              </w:rPr>
            </w:pPr>
            <w:r w:rsidRPr="00383BD6">
              <w:rPr>
                <w:szCs w:val="24"/>
              </w:rPr>
              <w:t xml:space="preserve">Качество  </w:t>
            </w:r>
          </w:p>
        </w:tc>
        <w:tc>
          <w:tcPr>
            <w:tcW w:w="838" w:type="dxa"/>
            <w:vMerge w:val="restart"/>
            <w:tcBorders>
              <w:top w:val="single" w:sz="4" w:space="0" w:color="000000"/>
              <w:left w:val="single" w:sz="4" w:space="0" w:color="000000"/>
              <w:bottom w:val="single" w:sz="4" w:space="0" w:color="000000"/>
              <w:right w:val="single" w:sz="4" w:space="0" w:color="000000"/>
            </w:tcBorders>
            <w:vAlign w:val="center"/>
          </w:tcPr>
          <w:p w:rsidR="0042745C" w:rsidRPr="00383BD6" w:rsidRDefault="0042745C" w:rsidP="006A27E6">
            <w:pPr>
              <w:spacing w:after="0" w:line="259" w:lineRule="auto"/>
              <w:ind w:left="2" w:right="0"/>
              <w:jc w:val="left"/>
              <w:rPr>
                <w:szCs w:val="24"/>
              </w:rPr>
            </w:pPr>
            <w:r w:rsidRPr="00383BD6">
              <w:rPr>
                <w:szCs w:val="24"/>
              </w:rPr>
              <w:t xml:space="preserve">Сред ний балл </w:t>
            </w:r>
          </w:p>
        </w:tc>
        <w:tc>
          <w:tcPr>
            <w:tcW w:w="770" w:type="dxa"/>
            <w:tcBorders>
              <w:top w:val="single" w:sz="4" w:space="0" w:color="000000"/>
              <w:left w:val="single" w:sz="4" w:space="0" w:color="000000"/>
              <w:bottom w:val="single" w:sz="4" w:space="0" w:color="000000"/>
              <w:right w:val="nil"/>
            </w:tcBorders>
          </w:tcPr>
          <w:p w:rsidR="0042745C" w:rsidRPr="00383BD6" w:rsidRDefault="0042745C" w:rsidP="006A27E6">
            <w:pPr>
              <w:spacing w:after="0" w:line="259" w:lineRule="auto"/>
              <w:ind w:left="0" w:right="0"/>
              <w:jc w:val="left"/>
              <w:rPr>
                <w:szCs w:val="24"/>
              </w:rPr>
            </w:pPr>
            <w:r w:rsidRPr="00383BD6">
              <w:rPr>
                <w:szCs w:val="24"/>
              </w:rPr>
              <w:t xml:space="preserve">2 </w:t>
            </w:r>
          </w:p>
        </w:tc>
        <w:tc>
          <w:tcPr>
            <w:tcW w:w="730" w:type="dxa"/>
            <w:tcBorders>
              <w:top w:val="single" w:sz="4" w:space="0" w:color="000000"/>
              <w:left w:val="nil"/>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c>
          <w:tcPr>
            <w:tcW w:w="768" w:type="dxa"/>
            <w:tcBorders>
              <w:top w:val="single" w:sz="4" w:space="0" w:color="000000"/>
              <w:left w:val="single" w:sz="4" w:space="0" w:color="000000"/>
              <w:bottom w:val="single" w:sz="4" w:space="0" w:color="000000"/>
              <w:right w:val="nil"/>
            </w:tcBorders>
          </w:tcPr>
          <w:p w:rsidR="0042745C" w:rsidRPr="00383BD6" w:rsidRDefault="0042745C" w:rsidP="006A27E6">
            <w:pPr>
              <w:spacing w:after="0" w:line="259" w:lineRule="auto"/>
              <w:ind w:left="0" w:right="0"/>
              <w:jc w:val="left"/>
              <w:rPr>
                <w:szCs w:val="24"/>
              </w:rPr>
            </w:pPr>
            <w:r w:rsidRPr="00383BD6">
              <w:rPr>
                <w:szCs w:val="24"/>
              </w:rPr>
              <w:t xml:space="preserve">3 </w:t>
            </w:r>
          </w:p>
        </w:tc>
        <w:tc>
          <w:tcPr>
            <w:tcW w:w="732" w:type="dxa"/>
            <w:tcBorders>
              <w:top w:val="single" w:sz="4" w:space="0" w:color="000000"/>
              <w:left w:val="nil"/>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c>
          <w:tcPr>
            <w:tcW w:w="771" w:type="dxa"/>
            <w:tcBorders>
              <w:top w:val="single" w:sz="4" w:space="0" w:color="000000"/>
              <w:left w:val="single" w:sz="4" w:space="0" w:color="000000"/>
              <w:bottom w:val="single" w:sz="4" w:space="0" w:color="000000"/>
              <w:right w:val="nil"/>
            </w:tcBorders>
          </w:tcPr>
          <w:p w:rsidR="0042745C" w:rsidRPr="00383BD6" w:rsidRDefault="0042745C" w:rsidP="006A27E6">
            <w:pPr>
              <w:spacing w:after="0" w:line="259" w:lineRule="auto"/>
              <w:ind w:left="1" w:right="0"/>
              <w:jc w:val="left"/>
              <w:rPr>
                <w:szCs w:val="24"/>
              </w:rPr>
            </w:pPr>
            <w:r w:rsidRPr="00383BD6">
              <w:rPr>
                <w:szCs w:val="24"/>
              </w:rPr>
              <w:t xml:space="preserve">4 </w:t>
            </w:r>
          </w:p>
        </w:tc>
        <w:tc>
          <w:tcPr>
            <w:tcW w:w="730" w:type="dxa"/>
            <w:tcBorders>
              <w:top w:val="single" w:sz="4" w:space="0" w:color="000000"/>
              <w:left w:val="nil"/>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c>
          <w:tcPr>
            <w:tcW w:w="770" w:type="dxa"/>
            <w:tcBorders>
              <w:top w:val="single" w:sz="4" w:space="0" w:color="000000"/>
              <w:left w:val="single" w:sz="4" w:space="0" w:color="000000"/>
              <w:bottom w:val="single" w:sz="4" w:space="0" w:color="000000"/>
              <w:right w:val="nil"/>
            </w:tcBorders>
          </w:tcPr>
          <w:p w:rsidR="0042745C" w:rsidRPr="00383BD6" w:rsidRDefault="0042745C" w:rsidP="006A27E6">
            <w:pPr>
              <w:spacing w:after="0" w:line="259" w:lineRule="auto"/>
              <w:ind w:left="0" w:right="0"/>
              <w:jc w:val="left"/>
              <w:rPr>
                <w:szCs w:val="24"/>
              </w:rPr>
            </w:pPr>
            <w:r w:rsidRPr="00383BD6">
              <w:rPr>
                <w:szCs w:val="24"/>
              </w:rPr>
              <w:t xml:space="preserve">5 </w:t>
            </w:r>
          </w:p>
        </w:tc>
        <w:tc>
          <w:tcPr>
            <w:tcW w:w="730" w:type="dxa"/>
            <w:tcBorders>
              <w:top w:val="single" w:sz="4" w:space="0" w:color="000000"/>
              <w:left w:val="nil"/>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r>
      <w:tr w:rsidR="0042745C" w:rsidRPr="00383BD6" w:rsidTr="006A27E6">
        <w:trPr>
          <w:trHeight w:val="1906"/>
        </w:trPr>
        <w:tc>
          <w:tcPr>
            <w:tcW w:w="0" w:type="auto"/>
            <w:vMerge/>
            <w:tcBorders>
              <w:top w:val="nil"/>
              <w:left w:val="single" w:sz="4" w:space="0" w:color="000000"/>
              <w:bottom w:val="single" w:sz="4" w:space="0" w:color="000000"/>
              <w:right w:val="single" w:sz="4" w:space="0" w:color="000000"/>
            </w:tcBorders>
            <w:vAlign w:val="bottom"/>
          </w:tcPr>
          <w:p w:rsidR="0042745C" w:rsidRPr="00383BD6" w:rsidRDefault="0042745C"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c>
          <w:tcPr>
            <w:tcW w:w="0" w:type="auto"/>
            <w:vMerge/>
            <w:tcBorders>
              <w:top w:val="nil"/>
              <w:left w:val="single" w:sz="4" w:space="0" w:color="000000"/>
              <w:bottom w:val="single" w:sz="4" w:space="0" w:color="000000"/>
              <w:right w:val="single" w:sz="4" w:space="0" w:color="000000"/>
            </w:tcBorders>
          </w:tcPr>
          <w:p w:rsidR="0042745C" w:rsidRPr="00383BD6" w:rsidRDefault="0042745C" w:rsidP="006A27E6">
            <w:pPr>
              <w:spacing w:after="160" w:line="259" w:lineRule="auto"/>
              <w:ind w:left="0" w:right="0"/>
              <w:jc w:val="left"/>
              <w:rPr>
                <w:szCs w:val="24"/>
              </w:rPr>
            </w:pP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42745C" w:rsidRPr="00383BD6" w:rsidRDefault="0042745C" w:rsidP="006A27E6">
            <w:pPr>
              <w:spacing w:after="0" w:line="259" w:lineRule="auto"/>
              <w:ind w:left="0" w:right="0"/>
              <w:jc w:val="left"/>
              <w:rPr>
                <w:szCs w:val="24"/>
              </w:rPr>
            </w:pPr>
            <w:r w:rsidRPr="00383BD6">
              <w:rPr>
                <w:szCs w:val="24"/>
              </w:rPr>
              <w:t xml:space="preserve">Кол-во </w:t>
            </w:r>
          </w:p>
          <w:p w:rsidR="0042745C" w:rsidRPr="00383BD6" w:rsidRDefault="0042745C"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42745C" w:rsidRPr="00383BD6" w:rsidRDefault="0042745C" w:rsidP="006A27E6">
            <w:pPr>
              <w:spacing w:after="0" w:line="259" w:lineRule="auto"/>
              <w:ind w:left="0" w:right="0"/>
              <w:jc w:val="left"/>
              <w:rPr>
                <w:szCs w:val="24"/>
              </w:rPr>
            </w:pPr>
            <w:r w:rsidRPr="00383BD6">
              <w:rPr>
                <w:szCs w:val="24"/>
              </w:rPr>
              <w:t xml:space="preserve">Кол-во </w:t>
            </w:r>
          </w:p>
          <w:p w:rsidR="0042745C" w:rsidRPr="00383BD6" w:rsidRDefault="0042745C" w:rsidP="006A27E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vAlign w:val="center"/>
          </w:tcPr>
          <w:p w:rsidR="0042745C" w:rsidRPr="00383BD6" w:rsidRDefault="0042745C" w:rsidP="006A27E6">
            <w:pPr>
              <w:spacing w:after="0" w:line="259" w:lineRule="auto"/>
              <w:ind w:left="1" w:right="0"/>
              <w:jc w:val="left"/>
              <w:rPr>
                <w:szCs w:val="24"/>
              </w:rPr>
            </w:pPr>
            <w:r w:rsidRPr="00383BD6">
              <w:rPr>
                <w:szCs w:val="24"/>
              </w:rPr>
              <w:t xml:space="preserve">Кол-во </w:t>
            </w:r>
          </w:p>
          <w:p w:rsidR="0042745C" w:rsidRPr="00383BD6" w:rsidRDefault="0042745C"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vAlign w:val="center"/>
          </w:tcPr>
          <w:p w:rsidR="0042745C" w:rsidRPr="00383BD6" w:rsidRDefault="0042745C" w:rsidP="006A27E6">
            <w:pPr>
              <w:spacing w:after="0" w:line="259" w:lineRule="auto"/>
              <w:ind w:left="0" w:right="0"/>
              <w:jc w:val="left"/>
              <w:rPr>
                <w:szCs w:val="24"/>
              </w:rPr>
            </w:pPr>
            <w:r w:rsidRPr="00383BD6">
              <w:rPr>
                <w:szCs w:val="24"/>
              </w:rPr>
              <w:t xml:space="preserve">Кол-во </w:t>
            </w:r>
          </w:p>
          <w:p w:rsidR="0042745C" w:rsidRPr="00383BD6" w:rsidRDefault="0042745C" w:rsidP="006A27E6">
            <w:pPr>
              <w:spacing w:after="0" w:line="259" w:lineRule="auto"/>
              <w:ind w:left="0" w:right="0"/>
              <w:jc w:val="left"/>
              <w:rPr>
                <w:szCs w:val="24"/>
              </w:rPr>
            </w:pPr>
            <w:r w:rsidRPr="00383BD6">
              <w:rPr>
                <w:szCs w:val="24"/>
              </w:rPr>
              <w:t xml:space="preserve"> </w:t>
            </w:r>
          </w:p>
        </w:tc>
      </w:tr>
      <w:tr w:rsidR="0042745C" w:rsidRPr="00383BD6" w:rsidTr="006A27E6">
        <w:trPr>
          <w:trHeight w:val="326"/>
        </w:trPr>
        <w:tc>
          <w:tcPr>
            <w:tcW w:w="839" w:type="dxa"/>
            <w:tcBorders>
              <w:top w:val="single" w:sz="4" w:space="0" w:color="000000"/>
              <w:left w:val="single" w:sz="4" w:space="0" w:color="000000"/>
              <w:bottom w:val="single" w:sz="4" w:space="0" w:color="000000"/>
              <w:right w:val="single" w:sz="4" w:space="0" w:color="000000"/>
            </w:tcBorders>
          </w:tcPr>
          <w:p w:rsidR="0042745C" w:rsidRPr="00383BD6" w:rsidRDefault="0042745C" w:rsidP="006A27E6">
            <w:pPr>
              <w:spacing w:after="0" w:line="259" w:lineRule="auto"/>
              <w:ind w:left="0" w:right="0"/>
              <w:jc w:val="left"/>
              <w:rPr>
                <w:szCs w:val="24"/>
              </w:rPr>
            </w:pPr>
            <w:r w:rsidRPr="00383BD6">
              <w:rPr>
                <w:szCs w:val="24"/>
              </w:rPr>
              <w:t>7</w:t>
            </w:r>
          </w:p>
        </w:tc>
        <w:tc>
          <w:tcPr>
            <w:tcW w:w="847" w:type="dxa"/>
            <w:tcBorders>
              <w:top w:val="single" w:sz="4" w:space="0" w:color="000000"/>
              <w:left w:val="single" w:sz="4" w:space="0" w:color="000000"/>
              <w:bottom w:val="single" w:sz="4" w:space="0" w:color="000000"/>
              <w:right w:val="single" w:sz="4" w:space="0" w:color="000000"/>
            </w:tcBorders>
          </w:tcPr>
          <w:p w:rsidR="0042745C" w:rsidRPr="00383BD6" w:rsidRDefault="0042745C" w:rsidP="006A27E6">
            <w:pPr>
              <w:spacing w:after="0" w:line="259" w:lineRule="auto"/>
              <w:ind w:left="2" w:right="0"/>
              <w:jc w:val="left"/>
              <w:rPr>
                <w:szCs w:val="24"/>
              </w:rPr>
            </w:pPr>
            <w:r w:rsidRPr="00383BD6">
              <w:rPr>
                <w:szCs w:val="24"/>
              </w:rPr>
              <w:t>7</w:t>
            </w:r>
          </w:p>
        </w:tc>
        <w:tc>
          <w:tcPr>
            <w:tcW w:w="1121" w:type="dxa"/>
            <w:tcBorders>
              <w:top w:val="single" w:sz="4" w:space="0" w:color="000000"/>
              <w:left w:val="single" w:sz="4" w:space="0" w:color="000000"/>
              <w:bottom w:val="single" w:sz="4" w:space="0" w:color="000000"/>
              <w:right w:val="single" w:sz="4" w:space="0" w:color="000000"/>
            </w:tcBorders>
          </w:tcPr>
          <w:p w:rsidR="0042745C" w:rsidRPr="00383BD6" w:rsidRDefault="0042745C" w:rsidP="001B3715">
            <w:pPr>
              <w:spacing w:after="0" w:line="259" w:lineRule="auto"/>
              <w:ind w:left="0" w:right="0"/>
              <w:jc w:val="left"/>
              <w:rPr>
                <w:szCs w:val="24"/>
              </w:rPr>
            </w:pPr>
            <w:r w:rsidRPr="00383BD6">
              <w:rPr>
                <w:szCs w:val="24"/>
              </w:rPr>
              <w:t xml:space="preserve"> 4</w:t>
            </w:r>
            <w:r w:rsidR="001B3715" w:rsidRPr="00383BD6">
              <w:rPr>
                <w:szCs w:val="24"/>
              </w:rPr>
              <w:t>2,86</w:t>
            </w:r>
            <w:r w:rsidRPr="00383BD6">
              <w:rPr>
                <w:szCs w:val="24"/>
              </w:rPr>
              <w:t>%</w:t>
            </w:r>
          </w:p>
        </w:tc>
        <w:tc>
          <w:tcPr>
            <w:tcW w:w="838" w:type="dxa"/>
            <w:tcBorders>
              <w:top w:val="single" w:sz="4" w:space="0" w:color="000000"/>
              <w:left w:val="single" w:sz="4" w:space="0" w:color="000000"/>
              <w:bottom w:val="single" w:sz="4" w:space="0" w:color="000000"/>
              <w:right w:val="single" w:sz="4" w:space="0" w:color="000000"/>
            </w:tcBorders>
          </w:tcPr>
          <w:p w:rsidR="0042745C" w:rsidRPr="00383BD6" w:rsidRDefault="0042745C" w:rsidP="001B3715">
            <w:pPr>
              <w:spacing w:after="0" w:line="259" w:lineRule="auto"/>
              <w:ind w:left="2" w:right="0"/>
              <w:jc w:val="left"/>
              <w:rPr>
                <w:szCs w:val="24"/>
              </w:rPr>
            </w:pPr>
            <w:r w:rsidRPr="00383BD6">
              <w:rPr>
                <w:szCs w:val="24"/>
              </w:rPr>
              <w:t xml:space="preserve"> 3,</w:t>
            </w:r>
            <w:r w:rsidR="001B3715" w:rsidRPr="00383BD6">
              <w:rPr>
                <w:szCs w:val="24"/>
              </w:rPr>
              <w:t>43</w:t>
            </w:r>
          </w:p>
        </w:tc>
        <w:tc>
          <w:tcPr>
            <w:tcW w:w="1500" w:type="dxa"/>
            <w:gridSpan w:val="2"/>
            <w:tcBorders>
              <w:top w:val="single" w:sz="4" w:space="0" w:color="000000"/>
              <w:left w:val="single" w:sz="4" w:space="0" w:color="000000"/>
              <w:bottom w:val="single" w:sz="4" w:space="0" w:color="000000"/>
              <w:right w:val="single" w:sz="4" w:space="0" w:color="000000"/>
            </w:tcBorders>
          </w:tcPr>
          <w:p w:rsidR="0042745C" w:rsidRPr="00383BD6" w:rsidRDefault="001B3715" w:rsidP="006A27E6">
            <w:pPr>
              <w:spacing w:after="0" w:line="259" w:lineRule="auto"/>
              <w:ind w:left="0" w:right="0"/>
              <w:jc w:val="left"/>
              <w:rPr>
                <w:szCs w:val="24"/>
              </w:rPr>
            </w:pPr>
            <w:r w:rsidRPr="00383BD6">
              <w:rPr>
                <w:szCs w:val="24"/>
              </w:rPr>
              <w:t>0</w:t>
            </w:r>
          </w:p>
          <w:p w:rsidR="0042745C" w:rsidRPr="00383BD6" w:rsidRDefault="0042745C"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42745C" w:rsidRPr="00383BD6" w:rsidRDefault="001B3715" w:rsidP="006A27E6">
            <w:pPr>
              <w:spacing w:after="0" w:line="259" w:lineRule="auto"/>
              <w:ind w:left="0" w:right="0"/>
              <w:jc w:val="left"/>
              <w:rPr>
                <w:szCs w:val="24"/>
              </w:rPr>
            </w:pPr>
            <w:r w:rsidRPr="00383BD6">
              <w:rPr>
                <w:szCs w:val="24"/>
              </w:rPr>
              <w:t>4</w:t>
            </w:r>
          </w:p>
          <w:p w:rsidR="0042745C" w:rsidRPr="00383BD6" w:rsidRDefault="0042745C" w:rsidP="006A27E6">
            <w:pPr>
              <w:spacing w:after="0" w:line="259" w:lineRule="auto"/>
              <w:ind w:left="2" w:right="0"/>
              <w:jc w:val="left"/>
              <w:rPr>
                <w:szCs w:val="24"/>
              </w:rPr>
            </w:pPr>
            <w:r w:rsidRPr="00383BD6">
              <w:rPr>
                <w:szCs w:val="24"/>
              </w:rPr>
              <w:t xml:space="preserve">  </w:t>
            </w:r>
          </w:p>
        </w:tc>
        <w:tc>
          <w:tcPr>
            <w:tcW w:w="1501" w:type="dxa"/>
            <w:gridSpan w:val="2"/>
            <w:tcBorders>
              <w:top w:val="single" w:sz="4" w:space="0" w:color="000000"/>
              <w:left w:val="single" w:sz="4" w:space="0" w:color="000000"/>
              <w:bottom w:val="single" w:sz="4" w:space="0" w:color="000000"/>
              <w:right w:val="single" w:sz="4" w:space="0" w:color="000000"/>
            </w:tcBorders>
          </w:tcPr>
          <w:p w:rsidR="0042745C" w:rsidRPr="00383BD6" w:rsidRDefault="0042745C" w:rsidP="006A27E6">
            <w:pPr>
              <w:spacing w:after="0" w:line="259" w:lineRule="auto"/>
              <w:ind w:left="1" w:right="0"/>
              <w:jc w:val="left"/>
              <w:rPr>
                <w:szCs w:val="24"/>
              </w:rPr>
            </w:pPr>
            <w:r w:rsidRPr="00383BD6">
              <w:rPr>
                <w:szCs w:val="24"/>
              </w:rPr>
              <w:t>3</w:t>
            </w:r>
          </w:p>
          <w:p w:rsidR="0042745C" w:rsidRPr="00383BD6" w:rsidRDefault="0042745C" w:rsidP="006A27E6">
            <w:pPr>
              <w:spacing w:after="0" w:line="259" w:lineRule="auto"/>
              <w:ind w:left="0" w:right="0"/>
              <w:jc w:val="left"/>
              <w:rPr>
                <w:szCs w:val="24"/>
              </w:rPr>
            </w:pPr>
            <w:r w:rsidRPr="00383BD6">
              <w:rPr>
                <w:szCs w:val="24"/>
              </w:rPr>
              <w:t xml:space="preserve"> </w:t>
            </w:r>
          </w:p>
        </w:tc>
        <w:tc>
          <w:tcPr>
            <w:tcW w:w="1500" w:type="dxa"/>
            <w:gridSpan w:val="2"/>
            <w:tcBorders>
              <w:top w:val="single" w:sz="4" w:space="0" w:color="000000"/>
              <w:left w:val="single" w:sz="4" w:space="0" w:color="000000"/>
              <w:bottom w:val="single" w:sz="4" w:space="0" w:color="000000"/>
              <w:right w:val="single" w:sz="4" w:space="0" w:color="000000"/>
            </w:tcBorders>
          </w:tcPr>
          <w:p w:rsidR="0042745C" w:rsidRPr="00383BD6" w:rsidRDefault="0042745C" w:rsidP="006A27E6">
            <w:pPr>
              <w:spacing w:after="0" w:line="259" w:lineRule="auto"/>
              <w:ind w:left="0" w:right="0"/>
              <w:jc w:val="left"/>
              <w:rPr>
                <w:szCs w:val="24"/>
              </w:rPr>
            </w:pPr>
            <w:r w:rsidRPr="00383BD6">
              <w:rPr>
                <w:szCs w:val="24"/>
              </w:rPr>
              <w:t>0</w:t>
            </w:r>
          </w:p>
          <w:p w:rsidR="0042745C" w:rsidRPr="00383BD6" w:rsidRDefault="0042745C" w:rsidP="006A27E6">
            <w:pPr>
              <w:spacing w:after="0" w:line="259" w:lineRule="auto"/>
              <w:ind w:left="0" w:right="0"/>
              <w:jc w:val="left"/>
              <w:rPr>
                <w:szCs w:val="24"/>
              </w:rPr>
            </w:pPr>
            <w:r w:rsidRPr="00383BD6">
              <w:rPr>
                <w:szCs w:val="24"/>
              </w:rPr>
              <w:t xml:space="preserve">  </w:t>
            </w:r>
          </w:p>
        </w:tc>
      </w:tr>
    </w:tbl>
    <w:p w:rsidR="00D608F1" w:rsidRPr="00383BD6" w:rsidRDefault="00D608F1">
      <w:pPr>
        <w:spacing w:after="1" w:line="316" w:lineRule="auto"/>
        <w:ind w:left="405" w:right="0" w:firstLine="698"/>
        <w:jc w:val="left"/>
        <w:rPr>
          <w:b/>
          <w:szCs w:val="24"/>
          <w:u w:val="single" w:color="000000"/>
        </w:rPr>
      </w:pPr>
    </w:p>
    <w:p w:rsidR="00B8366D" w:rsidRPr="00383BD6" w:rsidRDefault="00E76D2C" w:rsidP="00D80B96">
      <w:pPr>
        <w:spacing w:after="1" w:line="316" w:lineRule="auto"/>
        <w:ind w:left="0" w:right="0"/>
        <w:jc w:val="left"/>
        <w:rPr>
          <w:szCs w:val="24"/>
        </w:rPr>
      </w:pPr>
      <w:r w:rsidRPr="00383BD6">
        <w:rPr>
          <w:b/>
          <w:szCs w:val="24"/>
          <w:u w:val="single" w:color="000000"/>
        </w:rPr>
        <w:t>Задачи по итогам диагностических работ учащихся 9 классов, которые необходимо</w:t>
      </w:r>
      <w:r w:rsidRPr="00383BD6">
        <w:rPr>
          <w:b/>
          <w:szCs w:val="24"/>
        </w:rPr>
        <w:t xml:space="preserve"> </w:t>
      </w:r>
      <w:r w:rsidRPr="00383BD6">
        <w:rPr>
          <w:b/>
          <w:szCs w:val="24"/>
          <w:u w:val="single" w:color="000000"/>
        </w:rPr>
        <w:t>решить в следующем учебном году:</w:t>
      </w:r>
      <w:r w:rsidRPr="00383BD6">
        <w:rPr>
          <w:b/>
          <w:szCs w:val="24"/>
        </w:rPr>
        <w:t xml:space="preserve"> </w:t>
      </w:r>
    </w:p>
    <w:p w:rsidR="00B8366D" w:rsidRPr="00383BD6" w:rsidRDefault="00E76D2C" w:rsidP="00806DE1">
      <w:pPr>
        <w:numPr>
          <w:ilvl w:val="0"/>
          <w:numId w:val="9"/>
        </w:numPr>
        <w:ind w:right="281" w:firstLine="427"/>
        <w:rPr>
          <w:szCs w:val="24"/>
        </w:rPr>
      </w:pPr>
      <w:r w:rsidRPr="00383BD6">
        <w:rPr>
          <w:szCs w:val="24"/>
        </w:rPr>
        <w:t xml:space="preserve">Учителям-предметникам </w:t>
      </w:r>
      <w:r w:rsidR="00D80B96" w:rsidRPr="00383BD6">
        <w:rPr>
          <w:szCs w:val="24"/>
        </w:rPr>
        <w:t>необходимо создание</w:t>
      </w:r>
      <w:r w:rsidRPr="00383BD6">
        <w:rPr>
          <w:szCs w:val="24"/>
        </w:rPr>
        <w:t xml:space="preserve"> на каждом уроке таких условий, чтобы основами изучаемого материала учащиеся овладели на самом уроке, но усваиваться эти основы должны не механически, а осознанно (добросовестная подготовка к каждому уроку, проработка поурочного плана). </w:t>
      </w:r>
    </w:p>
    <w:p w:rsidR="00B8366D" w:rsidRPr="00383BD6" w:rsidRDefault="00E76D2C">
      <w:pPr>
        <w:ind w:left="405" w:right="281" w:firstLine="708"/>
        <w:rPr>
          <w:szCs w:val="24"/>
        </w:rPr>
      </w:pPr>
      <w:r w:rsidRPr="00383BD6">
        <w:rPr>
          <w:szCs w:val="24"/>
        </w:rPr>
        <w:t xml:space="preserve">В частности, учителям - предметникам при подготовке к уроку </w:t>
      </w:r>
      <w:r w:rsidR="00D80B96" w:rsidRPr="00383BD6">
        <w:rPr>
          <w:szCs w:val="24"/>
        </w:rPr>
        <w:t>необходимо продумать</w:t>
      </w:r>
      <w:r w:rsidRPr="00383BD6">
        <w:rPr>
          <w:szCs w:val="24"/>
        </w:rPr>
        <w:t xml:space="preserve"> не только объем информации, с которой будет знакомить учащихся, но главным образом те методы, приемы, средства, которые позволяют учащимся овладеть основами изучаемого материала уже на самом уроке. Необходимо добиваться того, чтобы новый материал осмысливался и частично запоминался именно на уроке. Это достигается прежде всего умением учителя выделять главное, чтобы учащиеся поняли и усвоили суть (главную идею, закон и правило), а не второстепенный материал. </w:t>
      </w:r>
    </w:p>
    <w:p w:rsidR="00B8366D" w:rsidRPr="00383BD6" w:rsidRDefault="00E76D2C" w:rsidP="00806DE1">
      <w:pPr>
        <w:numPr>
          <w:ilvl w:val="0"/>
          <w:numId w:val="9"/>
        </w:numPr>
        <w:ind w:right="281" w:firstLine="427"/>
        <w:rPr>
          <w:szCs w:val="24"/>
        </w:rPr>
      </w:pPr>
      <w:r w:rsidRPr="00383BD6">
        <w:rPr>
          <w:szCs w:val="24"/>
        </w:rPr>
        <w:t xml:space="preserve">Создание возможности для максимального развития каждого ученика в условиях коллективной работы (на уроке). </w:t>
      </w:r>
    </w:p>
    <w:p w:rsidR="00B8366D" w:rsidRPr="00383BD6" w:rsidRDefault="00E76D2C" w:rsidP="00806DE1">
      <w:pPr>
        <w:numPr>
          <w:ilvl w:val="0"/>
          <w:numId w:val="9"/>
        </w:numPr>
        <w:ind w:right="281" w:firstLine="427"/>
        <w:rPr>
          <w:szCs w:val="24"/>
        </w:rPr>
      </w:pPr>
      <w:r w:rsidRPr="00383BD6">
        <w:rPr>
          <w:szCs w:val="24"/>
        </w:rPr>
        <w:t>. Увеличение доли самостоятельной работы учащихся на уроке. По результатам ВШК 2020-</w:t>
      </w:r>
      <w:r w:rsidR="005C1BD4" w:rsidRPr="00383BD6">
        <w:rPr>
          <w:szCs w:val="24"/>
        </w:rPr>
        <w:t>2021 учебного</w:t>
      </w:r>
      <w:r w:rsidRPr="00383BD6">
        <w:rPr>
          <w:szCs w:val="24"/>
        </w:rPr>
        <w:t xml:space="preserve"> года выявлена закономерность на уроках   сочетается трудная и напряженная работа </w:t>
      </w:r>
      <w:r w:rsidRPr="00383BD6">
        <w:rPr>
          <w:szCs w:val="24"/>
        </w:rPr>
        <w:lastRenderedPageBreak/>
        <w:t xml:space="preserve">учителя с бездельем </w:t>
      </w:r>
      <w:r w:rsidR="005C1BD4" w:rsidRPr="00383BD6">
        <w:rPr>
          <w:szCs w:val="24"/>
        </w:rPr>
        <w:t>отдельных учащихся</w:t>
      </w:r>
      <w:r w:rsidRPr="00383BD6">
        <w:rPr>
          <w:szCs w:val="24"/>
        </w:rPr>
        <w:t xml:space="preserve">, которые только делают вид, что внимательно слушают учителя. </w:t>
      </w:r>
    </w:p>
    <w:p w:rsidR="00B8366D" w:rsidRPr="00383BD6" w:rsidRDefault="00E76D2C" w:rsidP="00806DE1">
      <w:pPr>
        <w:numPr>
          <w:ilvl w:val="0"/>
          <w:numId w:val="9"/>
        </w:numPr>
        <w:ind w:right="281" w:firstLine="427"/>
        <w:rPr>
          <w:szCs w:val="24"/>
        </w:rPr>
      </w:pPr>
      <w:r w:rsidRPr="00383BD6">
        <w:rPr>
          <w:szCs w:val="24"/>
        </w:rPr>
        <w:t xml:space="preserve">Соблюдение межпредметных и внутрипреметных связей. </w:t>
      </w:r>
    </w:p>
    <w:p w:rsidR="00B8366D" w:rsidRPr="00383BD6" w:rsidRDefault="00E76D2C" w:rsidP="00806DE1">
      <w:pPr>
        <w:numPr>
          <w:ilvl w:val="0"/>
          <w:numId w:val="9"/>
        </w:numPr>
        <w:ind w:right="281" w:firstLine="427"/>
        <w:rPr>
          <w:szCs w:val="24"/>
        </w:rPr>
      </w:pPr>
      <w:r w:rsidRPr="00383BD6">
        <w:rPr>
          <w:szCs w:val="24"/>
        </w:rPr>
        <w:t xml:space="preserve">Формирование и повышение </w:t>
      </w:r>
      <w:r w:rsidR="005C1BD4" w:rsidRPr="00383BD6">
        <w:rPr>
          <w:szCs w:val="24"/>
        </w:rPr>
        <w:t>уровня общеинтеллектуальных</w:t>
      </w:r>
      <w:r w:rsidRPr="00383BD6">
        <w:rPr>
          <w:szCs w:val="24"/>
        </w:rPr>
        <w:t xml:space="preserve"> навыков учащихся (прежде всего вычислительных и навыков чтения). Надо учить работать с учебником именно на уроке, школьники должны учиться выделять главное из прочитанного, составлять план прочитанного, уметь конспектировать. </w:t>
      </w:r>
    </w:p>
    <w:p w:rsidR="005C1BD4" w:rsidRPr="00383BD6" w:rsidRDefault="00E76D2C" w:rsidP="00806DE1">
      <w:pPr>
        <w:numPr>
          <w:ilvl w:val="0"/>
          <w:numId w:val="9"/>
        </w:numPr>
        <w:ind w:right="281" w:firstLine="427"/>
        <w:rPr>
          <w:szCs w:val="24"/>
        </w:rPr>
      </w:pPr>
      <w:r w:rsidRPr="00383BD6">
        <w:rPr>
          <w:szCs w:val="24"/>
        </w:rPr>
        <w:t>Педагогическому коллективу вести целенаправленную систематическую предпрофильную и профильную работу по повышению качества образования обучающихся 9 класса в соответствии с Планом работы школы на 20</w:t>
      </w:r>
      <w:r w:rsidR="005C1BD4" w:rsidRPr="00383BD6">
        <w:rPr>
          <w:szCs w:val="24"/>
        </w:rPr>
        <w:t>21</w:t>
      </w:r>
      <w:r w:rsidRPr="00383BD6">
        <w:rPr>
          <w:szCs w:val="24"/>
        </w:rPr>
        <w:t>-20</w:t>
      </w:r>
      <w:r w:rsidR="005C1BD4" w:rsidRPr="00383BD6">
        <w:rPr>
          <w:szCs w:val="24"/>
        </w:rPr>
        <w:t>22</w:t>
      </w:r>
      <w:r w:rsidRPr="00383BD6">
        <w:rPr>
          <w:szCs w:val="24"/>
        </w:rPr>
        <w:t xml:space="preserve"> учебный год. </w:t>
      </w:r>
    </w:p>
    <w:p w:rsidR="00B8366D" w:rsidRPr="00383BD6" w:rsidRDefault="005C1BD4" w:rsidP="00806DE1">
      <w:pPr>
        <w:numPr>
          <w:ilvl w:val="0"/>
          <w:numId w:val="9"/>
        </w:numPr>
        <w:ind w:right="281" w:firstLine="427"/>
        <w:rPr>
          <w:szCs w:val="24"/>
        </w:rPr>
      </w:pPr>
      <w:r w:rsidRPr="00383BD6">
        <w:rPr>
          <w:szCs w:val="24"/>
        </w:rPr>
        <w:t xml:space="preserve">  </w:t>
      </w:r>
      <w:r w:rsidR="00E76D2C" w:rsidRPr="00383BD6">
        <w:rPr>
          <w:szCs w:val="24"/>
        </w:rPr>
        <w:t xml:space="preserve"> Учителям - предметникам, преподающим в 9-м классе, классным   руководителям 9-х классов строго выполнять план деятельности школы по подготовке к ГИА, план мероприятий по устранению пробелов в подготовке к государственной итоговой аттестации.  </w:t>
      </w:r>
    </w:p>
    <w:p w:rsidR="00B8366D" w:rsidRPr="00383BD6" w:rsidRDefault="00E76D2C">
      <w:pPr>
        <w:ind w:left="405" w:right="281" w:firstLine="283"/>
        <w:rPr>
          <w:szCs w:val="24"/>
        </w:rPr>
      </w:pPr>
      <w:r w:rsidRPr="00383BD6">
        <w:rPr>
          <w:szCs w:val="24"/>
        </w:rPr>
        <w:t xml:space="preserve">8. Учителям -предметникам, преподающим в 9 классе, организовать разноуровневую систему обучения, осуществлять индивидуализацию обучения, продолжать проводить индивидуальные и групповые консультации, а также вести систематическую работу с банком тренировочных материалов демоверсий КИМов по всем предметам. </w:t>
      </w:r>
    </w:p>
    <w:p w:rsidR="00B8366D" w:rsidRPr="00383BD6" w:rsidRDefault="00E76D2C">
      <w:pPr>
        <w:spacing w:after="1" w:line="316" w:lineRule="auto"/>
        <w:ind w:left="405" w:right="0" w:firstLine="698"/>
        <w:jc w:val="left"/>
        <w:rPr>
          <w:szCs w:val="24"/>
        </w:rPr>
      </w:pPr>
      <w:r w:rsidRPr="00383BD6">
        <w:rPr>
          <w:b/>
          <w:szCs w:val="24"/>
          <w:u w:val="single" w:color="000000"/>
        </w:rPr>
        <w:t>Корректировка в работе администрации школы в рамках подготовки и проведения</w:t>
      </w:r>
      <w:r w:rsidRPr="00383BD6">
        <w:rPr>
          <w:b/>
          <w:szCs w:val="24"/>
        </w:rPr>
        <w:t xml:space="preserve"> </w:t>
      </w:r>
      <w:r w:rsidRPr="00383BD6">
        <w:rPr>
          <w:b/>
          <w:szCs w:val="24"/>
          <w:u w:val="single" w:color="000000"/>
        </w:rPr>
        <w:t>ГИА.</w:t>
      </w:r>
      <w:r w:rsidRPr="00383BD6">
        <w:rPr>
          <w:b/>
          <w:szCs w:val="24"/>
        </w:rPr>
        <w:t xml:space="preserve"> </w:t>
      </w:r>
    </w:p>
    <w:p w:rsidR="00B8366D" w:rsidRPr="00383BD6" w:rsidRDefault="00E76D2C">
      <w:pPr>
        <w:ind w:left="405" w:right="281" w:firstLine="708"/>
        <w:rPr>
          <w:szCs w:val="24"/>
        </w:rPr>
      </w:pPr>
      <w:r w:rsidRPr="00383BD6">
        <w:rPr>
          <w:szCs w:val="24"/>
        </w:rPr>
        <w:t xml:space="preserve"> </w:t>
      </w:r>
      <w:r w:rsidR="00D80B96" w:rsidRPr="00383BD6">
        <w:rPr>
          <w:szCs w:val="24"/>
        </w:rPr>
        <w:t>1.Провести методический</w:t>
      </w:r>
      <w:r w:rsidRPr="00383BD6">
        <w:rPr>
          <w:szCs w:val="24"/>
        </w:rPr>
        <w:t xml:space="preserve"> семинар по теме «Система работы с обучающимися по подготовке к ГИА: анализ </w:t>
      </w:r>
      <w:r w:rsidR="00D80B96" w:rsidRPr="00383BD6">
        <w:rPr>
          <w:szCs w:val="24"/>
        </w:rPr>
        <w:t>деятельности» до</w:t>
      </w:r>
      <w:r w:rsidRPr="00383BD6">
        <w:rPr>
          <w:szCs w:val="24"/>
        </w:rPr>
        <w:t xml:space="preserve"> ноября 2021 года. </w:t>
      </w:r>
    </w:p>
    <w:p w:rsidR="00B8366D" w:rsidRPr="00383BD6" w:rsidRDefault="00E76D2C" w:rsidP="00806DE1">
      <w:pPr>
        <w:numPr>
          <w:ilvl w:val="0"/>
          <w:numId w:val="10"/>
        </w:numPr>
        <w:ind w:right="281" w:firstLine="708"/>
        <w:rPr>
          <w:szCs w:val="24"/>
        </w:rPr>
      </w:pPr>
      <w:r w:rsidRPr="00383BD6">
        <w:rPr>
          <w:szCs w:val="24"/>
        </w:rPr>
        <w:t xml:space="preserve">Осуществлять контроль качества </w:t>
      </w:r>
      <w:r w:rsidR="00D80B96" w:rsidRPr="00383BD6">
        <w:rPr>
          <w:szCs w:val="24"/>
        </w:rPr>
        <w:t>преподавания русского</w:t>
      </w:r>
      <w:r w:rsidRPr="00383BD6">
        <w:rPr>
          <w:szCs w:val="24"/>
        </w:rPr>
        <w:t xml:space="preserve"> языка, математики и предметов по выбору, внести в систему ВШК персональный контроль за работой учителей - предметников. </w:t>
      </w:r>
    </w:p>
    <w:p w:rsidR="00B8366D" w:rsidRPr="00383BD6" w:rsidRDefault="00E76D2C" w:rsidP="00806DE1">
      <w:pPr>
        <w:numPr>
          <w:ilvl w:val="0"/>
          <w:numId w:val="10"/>
        </w:numPr>
        <w:ind w:right="281" w:firstLine="708"/>
        <w:rPr>
          <w:szCs w:val="24"/>
        </w:rPr>
      </w:pPr>
      <w:r w:rsidRPr="00383BD6">
        <w:rPr>
          <w:szCs w:val="24"/>
        </w:rPr>
        <w:t xml:space="preserve">Администрации школы усилить контроль за проведением уроков учителей и занятиями во второй половине дня, где проводиться подготовка к итоговой аттестации. </w:t>
      </w:r>
    </w:p>
    <w:p w:rsidR="00B8366D" w:rsidRPr="00383BD6" w:rsidRDefault="00E76D2C" w:rsidP="00806DE1">
      <w:pPr>
        <w:numPr>
          <w:ilvl w:val="0"/>
          <w:numId w:val="10"/>
        </w:numPr>
        <w:ind w:right="281" w:firstLine="708"/>
        <w:rPr>
          <w:szCs w:val="24"/>
        </w:rPr>
      </w:pPr>
      <w:r w:rsidRPr="00383BD6">
        <w:rPr>
          <w:szCs w:val="24"/>
        </w:rPr>
        <w:t xml:space="preserve">Практиковать репетиционные работы в форме ОГЭ в рамках промежуточной аттестации в различных классах с учетом возрастных особенностей учащихся. </w:t>
      </w:r>
    </w:p>
    <w:p w:rsidR="00B8366D" w:rsidRPr="00383BD6" w:rsidRDefault="00D80B96" w:rsidP="00806DE1">
      <w:pPr>
        <w:numPr>
          <w:ilvl w:val="0"/>
          <w:numId w:val="10"/>
        </w:numPr>
        <w:ind w:right="281" w:firstLine="708"/>
        <w:rPr>
          <w:szCs w:val="24"/>
        </w:rPr>
      </w:pPr>
      <w:r w:rsidRPr="00383BD6">
        <w:rPr>
          <w:szCs w:val="24"/>
        </w:rPr>
        <w:t>Классным руководителям</w:t>
      </w:r>
      <w:r w:rsidR="00E76D2C" w:rsidRPr="00383BD6">
        <w:rPr>
          <w:szCs w:val="24"/>
        </w:rPr>
        <w:t xml:space="preserve"> совместно с зам. директора по УВР информировать родителей о результатах срезов и уровне подготовки </w:t>
      </w:r>
      <w:r w:rsidRPr="00383BD6">
        <w:rPr>
          <w:szCs w:val="24"/>
        </w:rPr>
        <w:t>учащихся к</w:t>
      </w:r>
      <w:r w:rsidR="00E76D2C" w:rsidRPr="00383BD6">
        <w:rPr>
          <w:szCs w:val="24"/>
        </w:rPr>
        <w:t xml:space="preserve"> ОГЭ на классном собрании. </w:t>
      </w:r>
    </w:p>
    <w:p w:rsidR="00B8366D" w:rsidRPr="00383BD6" w:rsidRDefault="00E76D2C">
      <w:pPr>
        <w:ind w:left="405" w:right="281"/>
        <w:rPr>
          <w:szCs w:val="24"/>
        </w:rPr>
      </w:pPr>
      <w:r w:rsidRPr="00383BD6">
        <w:rPr>
          <w:szCs w:val="24"/>
        </w:rPr>
        <w:t xml:space="preserve">            Итак, исходя из опыта работы нашей школы, можно предложить следующие рекомендации: </w:t>
      </w:r>
    </w:p>
    <w:p w:rsidR="00B8366D" w:rsidRPr="00383BD6" w:rsidRDefault="00E76D2C" w:rsidP="00806DE1">
      <w:pPr>
        <w:numPr>
          <w:ilvl w:val="0"/>
          <w:numId w:val="11"/>
        </w:numPr>
        <w:ind w:right="281" w:hanging="360"/>
        <w:rPr>
          <w:szCs w:val="24"/>
        </w:rPr>
      </w:pPr>
      <w:r w:rsidRPr="00383BD6">
        <w:rPr>
          <w:szCs w:val="24"/>
        </w:rPr>
        <w:t xml:space="preserve">Работа по подготовке обучающихся к </w:t>
      </w:r>
      <w:r w:rsidR="00D80B96" w:rsidRPr="00383BD6">
        <w:rPr>
          <w:szCs w:val="24"/>
        </w:rPr>
        <w:t>государственной итоговой</w:t>
      </w:r>
      <w:r w:rsidRPr="00383BD6">
        <w:rPr>
          <w:szCs w:val="24"/>
        </w:rPr>
        <w:t xml:space="preserve"> аттестации в формате ОГЭ должна начинаться на раннем этапе обучения, что уже было взято за основу в прошлом году; </w:t>
      </w:r>
    </w:p>
    <w:p w:rsidR="00B8366D" w:rsidRPr="00383BD6" w:rsidRDefault="00E76D2C" w:rsidP="00806DE1">
      <w:pPr>
        <w:numPr>
          <w:ilvl w:val="0"/>
          <w:numId w:val="11"/>
        </w:numPr>
        <w:ind w:right="281" w:hanging="360"/>
        <w:rPr>
          <w:szCs w:val="24"/>
        </w:rPr>
      </w:pPr>
      <w:r w:rsidRPr="00383BD6">
        <w:rPr>
          <w:szCs w:val="24"/>
        </w:rPr>
        <w:t xml:space="preserve">Педагогам </w:t>
      </w:r>
      <w:r w:rsidRPr="00383BD6">
        <w:rPr>
          <w:szCs w:val="24"/>
        </w:rPr>
        <w:tab/>
        <w:t xml:space="preserve">необходимо </w:t>
      </w:r>
      <w:r w:rsidRPr="00383BD6">
        <w:rPr>
          <w:szCs w:val="24"/>
        </w:rPr>
        <w:tab/>
        <w:t xml:space="preserve">осуществлять </w:t>
      </w:r>
      <w:r w:rsidRPr="00383BD6">
        <w:rPr>
          <w:szCs w:val="24"/>
        </w:rPr>
        <w:tab/>
        <w:t xml:space="preserve">личностно-ориентированный </w:t>
      </w:r>
      <w:r w:rsidRPr="00383BD6">
        <w:rPr>
          <w:szCs w:val="24"/>
        </w:rPr>
        <w:tab/>
        <w:t xml:space="preserve">и дифференцированный подход к учащимся; </w:t>
      </w:r>
    </w:p>
    <w:p w:rsidR="00B8366D" w:rsidRPr="00383BD6" w:rsidRDefault="00E76D2C" w:rsidP="00806DE1">
      <w:pPr>
        <w:numPr>
          <w:ilvl w:val="0"/>
          <w:numId w:val="11"/>
        </w:numPr>
        <w:spacing w:after="35"/>
        <w:ind w:right="281" w:hanging="360"/>
        <w:rPr>
          <w:szCs w:val="24"/>
        </w:rPr>
      </w:pPr>
      <w:r w:rsidRPr="00383BD6">
        <w:rPr>
          <w:szCs w:val="24"/>
        </w:rPr>
        <w:t xml:space="preserve">Учителю-предметнику необходимо использовать в учебно-воспитательном процессе современные образовательные ресурсы, новые методы обучения, активно привлекать электронные образовательные ресурсы, возможности Интернет-сети; </w:t>
      </w:r>
    </w:p>
    <w:p w:rsidR="00B8366D" w:rsidRPr="00383BD6" w:rsidRDefault="00E76D2C" w:rsidP="00806DE1">
      <w:pPr>
        <w:numPr>
          <w:ilvl w:val="0"/>
          <w:numId w:val="11"/>
        </w:numPr>
        <w:ind w:right="281" w:hanging="360"/>
        <w:rPr>
          <w:szCs w:val="24"/>
        </w:rPr>
      </w:pPr>
      <w:r w:rsidRPr="00383BD6">
        <w:rPr>
          <w:szCs w:val="24"/>
        </w:rPr>
        <w:t xml:space="preserve">Необходимо расширять научный кругозор обучающихся, вовлекать их в научноисследовательскую деятельность; </w:t>
      </w:r>
    </w:p>
    <w:p w:rsidR="00B8366D" w:rsidRPr="00383BD6" w:rsidRDefault="00E76D2C" w:rsidP="00806DE1">
      <w:pPr>
        <w:numPr>
          <w:ilvl w:val="0"/>
          <w:numId w:val="11"/>
        </w:numPr>
        <w:ind w:right="281" w:hanging="360"/>
        <w:rPr>
          <w:szCs w:val="24"/>
        </w:rPr>
      </w:pPr>
      <w:r w:rsidRPr="00383BD6">
        <w:rPr>
          <w:szCs w:val="24"/>
        </w:rPr>
        <w:t xml:space="preserve">Активно работать над повышением квалификации педагогических работников, самообразованием учителей.  </w:t>
      </w:r>
    </w:p>
    <w:p w:rsidR="00B8366D" w:rsidRPr="00383BD6" w:rsidRDefault="00E76D2C" w:rsidP="00806DE1">
      <w:pPr>
        <w:numPr>
          <w:ilvl w:val="0"/>
          <w:numId w:val="11"/>
        </w:numPr>
        <w:ind w:right="281" w:hanging="360"/>
        <w:rPr>
          <w:szCs w:val="24"/>
        </w:rPr>
      </w:pPr>
      <w:r w:rsidRPr="00383BD6">
        <w:rPr>
          <w:szCs w:val="24"/>
        </w:rPr>
        <w:t xml:space="preserve">Постоянно проводить работу с родительской общественностью, качественно и достоверно информировать родителей обо всем, что связано с подготовкой и проведением государственной итоговой аттестации в формате ОГЭ. </w:t>
      </w:r>
    </w:p>
    <w:p w:rsidR="00B8366D" w:rsidRPr="00383BD6" w:rsidRDefault="00E76D2C">
      <w:pPr>
        <w:spacing w:after="58" w:line="259" w:lineRule="auto"/>
        <w:ind w:left="1150" w:right="275" w:hanging="10"/>
        <w:rPr>
          <w:szCs w:val="24"/>
        </w:rPr>
      </w:pPr>
      <w:r w:rsidRPr="00383BD6">
        <w:rPr>
          <w:b/>
          <w:szCs w:val="24"/>
        </w:rPr>
        <w:lastRenderedPageBreak/>
        <w:t>Итоговая аттестация 11 класс.</w:t>
      </w:r>
      <w:r w:rsidRPr="00383BD6">
        <w:rPr>
          <w:szCs w:val="24"/>
        </w:rPr>
        <w:t xml:space="preserve"> </w:t>
      </w:r>
    </w:p>
    <w:p w:rsidR="00B8366D" w:rsidRPr="00383BD6" w:rsidRDefault="00E76D2C">
      <w:pPr>
        <w:tabs>
          <w:tab w:val="center" w:pos="420"/>
          <w:tab w:val="center" w:pos="4881"/>
        </w:tabs>
        <w:ind w:left="0" w:right="0"/>
        <w:jc w:val="left"/>
        <w:rPr>
          <w:szCs w:val="24"/>
        </w:rPr>
      </w:pPr>
      <w:r w:rsidRPr="00383BD6">
        <w:rPr>
          <w:rFonts w:ascii="Calibri" w:eastAsia="Calibri" w:hAnsi="Calibri" w:cs="Calibri"/>
          <w:szCs w:val="24"/>
        </w:rPr>
        <w:tab/>
      </w:r>
      <w:r w:rsidRPr="00383BD6">
        <w:rPr>
          <w:szCs w:val="24"/>
        </w:rPr>
        <w:t xml:space="preserve"> </w:t>
      </w:r>
      <w:r w:rsidRPr="00383BD6">
        <w:rPr>
          <w:szCs w:val="24"/>
        </w:rPr>
        <w:tab/>
        <w:t xml:space="preserve">В подготовительные периоды были проведены следующие мероприятия: </w:t>
      </w:r>
    </w:p>
    <w:p w:rsidR="00B8366D" w:rsidRPr="00383BD6" w:rsidRDefault="00E76D2C">
      <w:pPr>
        <w:ind w:left="405" w:right="281"/>
        <w:rPr>
          <w:szCs w:val="24"/>
        </w:rPr>
      </w:pPr>
      <w:r w:rsidRPr="00383BD6">
        <w:rPr>
          <w:szCs w:val="24"/>
        </w:rPr>
        <w:t xml:space="preserve">-Полностью осуществлено кадровое обеспечение </w:t>
      </w:r>
    </w:p>
    <w:p w:rsidR="00B8366D" w:rsidRPr="00383BD6" w:rsidRDefault="00E76D2C">
      <w:pPr>
        <w:ind w:left="405" w:right="281"/>
        <w:rPr>
          <w:szCs w:val="24"/>
        </w:rPr>
      </w:pPr>
      <w:r w:rsidRPr="00383BD6">
        <w:rPr>
          <w:szCs w:val="24"/>
        </w:rPr>
        <w:t>-</w:t>
      </w:r>
      <w:r w:rsidR="00C732D8" w:rsidRPr="00383BD6">
        <w:rPr>
          <w:szCs w:val="24"/>
        </w:rPr>
        <w:t>В</w:t>
      </w:r>
      <w:r w:rsidRPr="00383BD6">
        <w:rPr>
          <w:szCs w:val="24"/>
        </w:rPr>
        <w:t xml:space="preserve"> </w:t>
      </w:r>
      <w:r w:rsidR="00C732D8" w:rsidRPr="00383BD6">
        <w:rPr>
          <w:szCs w:val="24"/>
        </w:rPr>
        <w:t xml:space="preserve"> </w:t>
      </w:r>
      <w:r w:rsidRPr="00383BD6">
        <w:rPr>
          <w:szCs w:val="24"/>
        </w:rPr>
        <w:t>учебный план на 20</w:t>
      </w:r>
      <w:r w:rsidR="00357112" w:rsidRPr="00383BD6">
        <w:rPr>
          <w:szCs w:val="24"/>
        </w:rPr>
        <w:t>20</w:t>
      </w:r>
      <w:r w:rsidRPr="00383BD6">
        <w:rPr>
          <w:szCs w:val="24"/>
        </w:rPr>
        <w:t>-202</w:t>
      </w:r>
      <w:r w:rsidR="00357112" w:rsidRPr="00383BD6">
        <w:rPr>
          <w:szCs w:val="24"/>
        </w:rPr>
        <w:t>1</w:t>
      </w:r>
      <w:r w:rsidRPr="00383BD6">
        <w:rPr>
          <w:szCs w:val="24"/>
        </w:rPr>
        <w:t xml:space="preserve"> учебный год были включены элективные курсы по русскому языку и математике. Дополнительная работа по подготовке к ГИА проводилась систематически в дни консультаций и индивидуальных занятий.  </w:t>
      </w:r>
    </w:p>
    <w:p w:rsidR="00B8366D" w:rsidRPr="00383BD6" w:rsidRDefault="00E76D2C">
      <w:pPr>
        <w:ind w:left="405" w:right="281"/>
        <w:rPr>
          <w:szCs w:val="24"/>
        </w:rPr>
      </w:pPr>
      <w:r w:rsidRPr="00383BD6">
        <w:rPr>
          <w:szCs w:val="24"/>
        </w:rPr>
        <w:t xml:space="preserve">-Подготовлена нормативно-правовая база, регламентирующая организацию и проведение государственной итоговой аттестации выпускников;  </w:t>
      </w:r>
    </w:p>
    <w:p w:rsidR="00B8366D" w:rsidRPr="00383BD6" w:rsidRDefault="00E76D2C">
      <w:pPr>
        <w:ind w:left="405" w:right="281"/>
        <w:rPr>
          <w:szCs w:val="24"/>
        </w:rPr>
      </w:pPr>
      <w:r w:rsidRPr="00383BD6">
        <w:rPr>
          <w:szCs w:val="24"/>
        </w:rPr>
        <w:t>-Составлен план-график подготовки к проведению ГИА в 202</w:t>
      </w:r>
      <w:r w:rsidR="00357112" w:rsidRPr="00383BD6">
        <w:rPr>
          <w:szCs w:val="24"/>
        </w:rPr>
        <w:t>1</w:t>
      </w:r>
      <w:r w:rsidRPr="00383BD6">
        <w:rPr>
          <w:szCs w:val="24"/>
        </w:rPr>
        <w:t>году</w:t>
      </w:r>
      <w:r w:rsidR="00357112" w:rsidRPr="00383BD6">
        <w:rPr>
          <w:szCs w:val="24"/>
        </w:rPr>
        <w:t>.</w:t>
      </w:r>
      <w:r w:rsidRPr="00383BD6">
        <w:rPr>
          <w:szCs w:val="24"/>
        </w:rPr>
        <w:t xml:space="preserve"> </w:t>
      </w:r>
    </w:p>
    <w:p w:rsidR="00B8366D" w:rsidRPr="00383BD6" w:rsidRDefault="00E76D2C">
      <w:pPr>
        <w:ind w:left="405" w:right="281"/>
        <w:rPr>
          <w:szCs w:val="24"/>
        </w:rPr>
      </w:pPr>
      <w:r w:rsidRPr="00383BD6">
        <w:rPr>
          <w:szCs w:val="24"/>
        </w:rPr>
        <w:t xml:space="preserve">-Проведены консультации и семинары для обучающихся по заполнению бланков регистрации, бланков ответов; по изучению правил поведения в пункте проведения экзамена, в аудитории.  </w:t>
      </w:r>
    </w:p>
    <w:p w:rsidR="00B8366D" w:rsidRPr="00383BD6" w:rsidRDefault="00E76D2C" w:rsidP="00806DE1">
      <w:pPr>
        <w:numPr>
          <w:ilvl w:val="0"/>
          <w:numId w:val="12"/>
        </w:numPr>
        <w:ind w:left="544" w:right="281" w:hanging="139"/>
        <w:rPr>
          <w:szCs w:val="24"/>
        </w:rPr>
      </w:pPr>
      <w:r w:rsidRPr="00383BD6">
        <w:rPr>
          <w:szCs w:val="24"/>
        </w:rPr>
        <w:t>Были обеспечены необходимые информационные условия подготовки к ГИА: проведены родительские собрания, инструктивные совещания с классными руководителями и учителями</w:t>
      </w:r>
      <w:r w:rsidR="004709D6" w:rsidRPr="00383BD6">
        <w:rPr>
          <w:szCs w:val="24"/>
        </w:rPr>
        <w:t xml:space="preserve"> </w:t>
      </w:r>
      <w:r w:rsidRPr="00383BD6">
        <w:rPr>
          <w:szCs w:val="24"/>
        </w:rPr>
        <w:t>предметниками</w:t>
      </w:r>
      <w:r w:rsidRPr="00383BD6">
        <w:rPr>
          <w:i/>
          <w:szCs w:val="24"/>
        </w:rPr>
        <w:t xml:space="preserve">. </w:t>
      </w:r>
      <w:r w:rsidRPr="00383BD6">
        <w:rPr>
          <w:szCs w:val="24"/>
        </w:rPr>
        <w:t xml:space="preserve"> </w:t>
      </w:r>
    </w:p>
    <w:p w:rsidR="00B8366D" w:rsidRPr="00383BD6" w:rsidRDefault="00E76D2C">
      <w:pPr>
        <w:ind w:left="405" w:right="281"/>
        <w:rPr>
          <w:szCs w:val="24"/>
        </w:rPr>
      </w:pPr>
      <w:r w:rsidRPr="00383BD6">
        <w:rPr>
          <w:szCs w:val="24"/>
        </w:rPr>
        <w:t>-Учителя-предметники приняли участие в работе районных и городских семинаров по подготовке к ГИА на базе школ города и района</w:t>
      </w:r>
      <w:r w:rsidR="00357112" w:rsidRPr="00383BD6">
        <w:rPr>
          <w:szCs w:val="24"/>
        </w:rPr>
        <w:t>.</w:t>
      </w:r>
      <w:r w:rsidRPr="00383BD6">
        <w:rPr>
          <w:szCs w:val="24"/>
        </w:rPr>
        <w:t xml:space="preserve">  </w:t>
      </w:r>
    </w:p>
    <w:p w:rsidR="00B8366D" w:rsidRPr="00383BD6" w:rsidRDefault="00E76D2C">
      <w:pPr>
        <w:ind w:left="405" w:right="281"/>
        <w:rPr>
          <w:szCs w:val="24"/>
        </w:rPr>
      </w:pPr>
      <w:r w:rsidRPr="00383BD6">
        <w:rPr>
          <w:szCs w:val="24"/>
        </w:rPr>
        <w:t xml:space="preserve">-Проведено анкетирование выпускников по вопросам ГИА,  </w:t>
      </w:r>
    </w:p>
    <w:p w:rsidR="00B8366D" w:rsidRPr="00383BD6" w:rsidRDefault="00E76D2C" w:rsidP="00806DE1">
      <w:pPr>
        <w:numPr>
          <w:ilvl w:val="0"/>
          <w:numId w:val="12"/>
        </w:numPr>
        <w:ind w:left="544" w:right="281" w:hanging="139"/>
        <w:rPr>
          <w:szCs w:val="24"/>
        </w:rPr>
      </w:pPr>
      <w:r w:rsidRPr="00383BD6">
        <w:rPr>
          <w:szCs w:val="24"/>
        </w:rPr>
        <w:t xml:space="preserve">Оформлены стенды «Готовимся к ГИА».  </w:t>
      </w:r>
    </w:p>
    <w:p w:rsidR="00B8366D" w:rsidRPr="00383BD6" w:rsidRDefault="00E76D2C">
      <w:pPr>
        <w:ind w:left="405" w:right="281"/>
        <w:rPr>
          <w:szCs w:val="24"/>
        </w:rPr>
      </w:pPr>
      <w:r w:rsidRPr="00383BD6">
        <w:rPr>
          <w:szCs w:val="24"/>
        </w:rPr>
        <w:t xml:space="preserve">-Изучены нормативные документы и материалы  </w:t>
      </w:r>
    </w:p>
    <w:p w:rsidR="00B8366D" w:rsidRPr="00383BD6" w:rsidRDefault="00E76D2C">
      <w:pPr>
        <w:ind w:left="405" w:right="281"/>
        <w:rPr>
          <w:szCs w:val="24"/>
        </w:rPr>
      </w:pPr>
      <w:r w:rsidRPr="00383BD6">
        <w:rPr>
          <w:szCs w:val="24"/>
        </w:rPr>
        <w:t xml:space="preserve">-Проведены тренировочно-диагностические работы в 11-ом классе по математике и </w:t>
      </w:r>
      <w:r w:rsidR="00C732D8" w:rsidRPr="00383BD6">
        <w:rPr>
          <w:szCs w:val="24"/>
        </w:rPr>
        <w:t>русскому языку,</w:t>
      </w:r>
      <w:r w:rsidRPr="00383BD6">
        <w:rPr>
          <w:szCs w:val="24"/>
        </w:rPr>
        <w:t xml:space="preserve"> и предметам по выбору, пробные экзамены по русскому языку и математике, предметам по выбору в формате ЕГЭ, и на их основе сделаны методические рекомендации по организации подготовки к ГИА. </w:t>
      </w:r>
    </w:p>
    <w:p w:rsidR="00B8366D" w:rsidRPr="00383BD6" w:rsidRDefault="00E76D2C">
      <w:pPr>
        <w:ind w:left="405" w:right="281"/>
        <w:rPr>
          <w:szCs w:val="24"/>
        </w:rPr>
      </w:pPr>
      <w:r w:rsidRPr="00383BD6">
        <w:rPr>
          <w:szCs w:val="24"/>
        </w:rPr>
        <w:t xml:space="preserve">Все выпускники в рамках подготовки к итоговой аттестации принимали участие в диагностическом тестировании. </w:t>
      </w:r>
    </w:p>
    <w:p w:rsidR="00B8366D" w:rsidRPr="00383BD6" w:rsidRDefault="00E76D2C" w:rsidP="00D7389D">
      <w:pPr>
        <w:ind w:left="0" w:right="281"/>
        <w:rPr>
          <w:szCs w:val="24"/>
        </w:rPr>
      </w:pPr>
      <w:r w:rsidRPr="00383BD6">
        <w:rPr>
          <w:szCs w:val="24"/>
        </w:rPr>
        <w:t xml:space="preserve">Все обучающиеся 11 </w:t>
      </w:r>
      <w:r w:rsidR="006A27E6" w:rsidRPr="00383BD6">
        <w:rPr>
          <w:szCs w:val="24"/>
        </w:rPr>
        <w:t>класса владеют</w:t>
      </w:r>
      <w:r w:rsidRPr="00383BD6">
        <w:rPr>
          <w:szCs w:val="24"/>
        </w:rPr>
        <w:t xml:space="preserve"> навыками работы с тестами, умеют заполнять бланки ответов.  </w:t>
      </w:r>
    </w:p>
    <w:p w:rsidR="00B8366D" w:rsidRPr="00383BD6" w:rsidRDefault="00E76D2C">
      <w:pPr>
        <w:ind w:left="405" w:right="281"/>
        <w:rPr>
          <w:szCs w:val="24"/>
        </w:rPr>
      </w:pPr>
      <w:r w:rsidRPr="00383BD6">
        <w:rPr>
          <w:szCs w:val="24"/>
        </w:rPr>
        <w:t xml:space="preserve">Проведены родительские собрания и совещания учителей-предметников с рекомендациями по преодолению недостатков в подготовке к государственной итоговой аттестации.  </w:t>
      </w:r>
    </w:p>
    <w:p w:rsidR="00B8366D" w:rsidRPr="00383BD6" w:rsidRDefault="00E76D2C" w:rsidP="00D7389D">
      <w:pPr>
        <w:ind w:left="405" w:right="281"/>
        <w:rPr>
          <w:szCs w:val="24"/>
        </w:rPr>
      </w:pPr>
      <w:r w:rsidRPr="00383BD6">
        <w:rPr>
          <w:b/>
          <w:szCs w:val="24"/>
        </w:rPr>
        <w:t xml:space="preserve">В ГИА-11 </w:t>
      </w:r>
      <w:r w:rsidRPr="00383BD6">
        <w:rPr>
          <w:szCs w:val="24"/>
        </w:rPr>
        <w:t>в 202</w:t>
      </w:r>
      <w:r w:rsidR="00D7389D" w:rsidRPr="00383BD6">
        <w:rPr>
          <w:szCs w:val="24"/>
        </w:rPr>
        <w:t>1</w:t>
      </w:r>
      <w:r w:rsidRPr="00383BD6">
        <w:rPr>
          <w:szCs w:val="24"/>
        </w:rPr>
        <w:t xml:space="preserve"> году </w:t>
      </w:r>
      <w:r w:rsidR="00D7389D" w:rsidRPr="00383BD6">
        <w:rPr>
          <w:szCs w:val="24"/>
        </w:rPr>
        <w:t xml:space="preserve"> </w:t>
      </w:r>
      <w:r w:rsidRPr="00383BD6">
        <w:rPr>
          <w:szCs w:val="24"/>
        </w:rPr>
        <w:t xml:space="preserve"> в 11 </w:t>
      </w:r>
      <w:r w:rsidR="00C732D8" w:rsidRPr="00383BD6">
        <w:rPr>
          <w:szCs w:val="24"/>
        </w:rPr>
        <w:t>классе обучалось</w:t>
      </w:r>
      <w:r w:rsidRPr="00383BD6">
        <w:rPr>
          <w:szCs w:val="24"/>
        </w:rPr>
        <w:t xml:space="preserve"> </w:t>
      </w:r>
      <w:r w:rsidR="00D7389D" w:rsidRPr="00383BD6">
        <w:rPr>
          <w:szCs w:val="24"/>
        </w:rPr>
        <w:t>8</w:t>
      </w:r>
      <w:r w:rsidRPr="00383BD6">
        <w:rPr>
          <w:szCs w:val="24"/>
        </w:rPr>
        <w:t xml:space="preserve"> выпускников. Все </w:t>
      </w:r>
      <w:r w:rsidR="00C732D8" w:rsidRPr="00383BD6">
        <w:rPr>
          <w:szCs w:val="24"/>
        </w:rPr>
        <w:t>учащиеся были</w:t>
      </w:r>
      <w:r w:rsidRPr="00383BD6">
        <w:rPr>
          <w:szCs w:val="24"/>
        </w:rPr>
        <w:t xml:space="preserve"> допущены к государственной (итоговой) аттестации. </w:t>
      </w:r>
    </w:p>
    <w:p w:rsidR="00B8366D" w:rsidRPr="00383BD6" w:rsidRDefault="00E76D2C">
      <w:pPr>
        <w:ind w:left="405" w:right="281"/>
        <w:rPr>
          <w:szCs w:val="24"/>
        </w:rPr>
      </w:pPr>
      <w:r w:rsidRPr="00383BD6">
        <w:rPr>
          <w:szCs w:val="24"/>
        </w:rPr>
        <w:t xml:space="preserve">  Целенаправленная работа по подготовке к экзаменам велась учителями предметниками и классными руководителями в течение всего учебного года.  </w:t>
      </w:r>
    </w:p>
    <w:p w:rsidR="00B8366D" w:rsidRPr="00383BD6" w:rsidRDefault="00E76D2C">
      <w:pPr>
        <w:ind w:left="405" w:right="281"/>
        <w:rPr>
          <w:szCs w:val="24"/>
        </w:rPr>
      </w:pPr>
      <w:r w:rsidRPr="00383BD6">
        <w:rPr>
          <w:szCs w:val="24"/>
        </w:rPr>
        <w:t xml:space="preserve">Учащиеся и родители были ознакомлены с нормативными документами по итоговой аттестации, была проведена диагностика выбора экзаменов. </w:t>
      </w:r>
    </w:p>
    <w:p w:rsidR="00B8366D" w:rsidRPr="00383BD6" w:rsidRDefault="00E76D2C">
      <w:pPr>
        <w:ind w:left="405" w:right="281"/>
        <w:rPr>
          <w:szCs w:val="24"/>
        </w:rPr>
      </w:pPr>
      <w:r w:rsidRPr="00383BD6">
        <w:rPr>
          <w:szCs w:val="24"/>
        </w:rPr>
        <w:t xml:space="preserve">Результаты анкетирования показали, что обучающиеся 11-ого </w:t>
      </w:r>
      <w:r w:rsidR="00C732D8" w:rsidRPr="00383BD6">
        <w:rPr>
          <w:szCs w:val="24"/>
        </w:rPr>
        <w:t>класса выбирают</w:t>
      </w:r>
      <w:r w:rsidRPr="00383BD6">
        <w:rPr>
          <w:szCs w:val="24"/>
        </w:rPr>
        <w:t xml:space="preserve"> экзамены для итоговой аттестации по следующим причинам: необходимость для поступления в учебные заведения. </w:t>
      </w:r>
    </w:p>
    <w:p w:rsidR="00B8366D" w:rsidRPr="00383BD6" w:rsidRDefault="00E76D2C">
      <w:pPr>
        <w:ind w:left="405" w:right="281" w:firstLine="708"/>
        <w:rPr>
          <w:szCs w:val="24"/>
        </w:rPr>
      </w:pPr>
      <w:r w:rsidRPr="00383BD6">
        <w:rPr>
          <w:szCs w:val="24"/>
        </w:rPr>
        <w:t xml:space="preserve">Итоговое сочинение (изложение), которое проводилось в </w:t>
      </w:r>
      <w:r w:rsidR="00D7389D" w:rsidRPr="00383BD6">
        <w:rPr>
          <w:szCs w:val="24"/>
        </w:rPr>
        <w:t>марта</w:t>
      </w:r>
      <w:r w:rsidRPr="00383BD6">
        <w:rPr>
          <w:szCs w:val="24"/>
        </w:rPr>
        <w:t xml:space="preserve"> 20</w:t>
      </w:r>
      <w:r w:rsidR="00D7389D" w:rsidRPr="00383BD6">
        <w:rPr>
          <w:szCs w:val="24"/>
        </w:rPr>
        <w:t>21</w:t>
      </w:r>
      <w:r w:rsidRPr="00383BD6">
        <w:rPr>
          <w:szCs w:val="24"/>
        </w:rPr>
        <w:t xml:space="preserve"> года являлось обязательным условием допуска к ЕГЭ. Все выпускники 11-х классов получили «зачет» по итоговому сочинению (изложению</w:t>
      </w:r>
      <w:r w:rsidR="00C732D8" w:rsidRPr="00383BD6">
        <w:rPr>
          <w:szCs w:val="24"/>
        </w:rPr>
        <w:t>), и</w:t>
      </w:r>
      <w:r w:rsidRPr="00383BD6">
        <w:rPr>
          <w:szCs w:val="24"/>
        </w:rPr>
        <w:t xml:space="preserve"> были допущены к государственной итоговой аттестации. Выпускники 11 </w:t>
      </w:r>
      <w:r w:rsidR="00C732D8" w:rsidRPr="00383BD6">
        <w:rPr>
          <w:szCs w:val="24"/>
        </w:rPr>
        <w:t>класса сдавали</w:t>
      </w:r>
      <w:r w:rsidRPr="00383BD6">
        <w:rPr>
          <w:szCs w:val="24"/>
        </w:rPr>
        <w:t xml:space="preserve"> 2 обязательных экзамена (математика </w:t>
      </w:r>
      <w:r w:rsidR="00C732D8" w:rsidRPr="00383BD6">
        <w:rPr>
          <w:szCs w:val="24"/>
        </w:rPr>
        <w:t>(профильная</w:t>
      </w:r>
      <w:r w:rsidRPr="00383BD6">
        <w:rPr>
          <w:szCs w:val="24"/>
        </w:rPr>
        <w:t xml:space="preserve"> по выбору учащихся) и русский язык), а также предметы по выбору.  </w:t>
      </w:r>
      <w:r w:rsidR="009A4B46" w:rsidRPr="00383BD6">
        <w:rPr>
          <w:szCs w:val="24"/>
        </w:rPr>
        <w:t xml:space="preserve">(химия, </w:t>
      </w:r>
      <w:r w:rsidR="00CC2A05" w:rsidRPr="00383BD6">
        <w:rPr>
          <w:szCs w:val="24"/>
        </w:rPr>
        <w:t>обществознание, физика</w:t>
      </w:r>
      <w:r w:rsidR="009A4B46" w:rsidRPr="00383BD6">
        <w:rPr>
          <w:szCs w:val="24"/>
        </w:rPr>
        <w:t>)</w:t>
      </w:r>
    </w:p>
    <w:p w:rsidR="00B8366D" w:rsidRPr="00383BD6" w:rsidRDefault="00E76D2C">
      <w:pPr>
        <w:ind w:left="405" w:right="281" w:firstLine="360"/>
        <w:rPr>
          <w:szCs w:val="24"/>
        </w:rPr>
      </w:pPr>
      <w:r w:rsidRPr="00383BD6">
        <w:rPr>
          <w:szCs w:val="24"/>
        </w:rPr>
        <w:t xml:space="preserve">Количество остальных предметов выпускники выбирали самостоятельно в соответствии со своими приоритетами. </w:t>
      </w:r>
    </w:p>
    <w:p w:rsidR="00C732D8" w:rsidRPr="00383BD6" w:rsidRDefault="00C732D8">
      <w:pPr>
        <w:spacing w:after="3" w:line="259" w:lineRule="auto"/>
        <w:ind w:left="415" w:right="275" w:hanging="10"/>
        <w:rPr>
          <w:b/>
          <w:szCs w:val="24"/>
        </w:rPr>
      </w:pPr>
    </w:p>
    <w:p w:rsidR="00B8366D" w:rsidRPr="00383BD6" w:rsidRDefault="00E76D2C">
      <w:pPr>
        <w:spacing w:after="3" w:line="259" w:lineRule="auto"/>
        <w:ind w:left="415" w:right="275" w:hanging="10"/>
        <w:rPr>
          <w:szCs w:val="24"/>
        </w:rPr>
      </w:pPr>
      <w:r w:rsidRPr="00383BD6">
        <w:rPr>
          <w:b/>
          <w:szCs w:val="24"/>
        </w:rPr>
        <w:lastRenderedPageBreak/>
        <w:t>Рейтинг предметов по выбору на ЕГЭ в 20</w:t>
      </w:r>
      <w:r w:rsidR="009A4B46" w:rsidRPr="00383BD6">
        <w:rPr>
          <w:b/>
          <w:szCs w:val="24"/>
        </w:rPr>
        <w:t>20</w:t>
      </w:r>
      <w:r w:rsidRPr="00383BD6">
        <w:rPr>
          <w:b/>
          <w:szCs w:val="24"/>
        </w:rPr>
        <w:t>-202</w:t>
      </w:r>
      <w:r w:rsidR="009A4B46" w:rsidRPr="00383BD6">
        <w:rPr>
          <w:b/>
          <w:szCs w:val="24"/>
        </w:rPr>
        <w:t>1</w:t>
      </w:r>
      <w:r w:rsidRPr="00383BD6">
        <w:rPr>
          <w:b/>
          <w:szCs w:val="24"/>
        </w:rPr>
        <w:t xml:space="preserve"> учебном году </w:t>
      </w:r>
    </w:p>
    <w:tbl>
      <w:tblPr>
        <w:tblW w:w="10808" w:type="dxa"/>
        <w:tblInd w:w="-147" w:type="dxa"/>
        <w:tblCellMar>
          <w:top w:w="9" w:type="dxa"/>
          <w:left w:w="106" w:type="dxa"/>
          <w:right w:w="115" w:type="dxa"/>
        </w:tblCellMar>
        <w:tblLook w:val="04A0" w:firstRow="1" w:lastRow="0" w:firstColumn="1" w:lastColumn="0" w:noHBand="0" w:noVBand="1"/>
      </w:tblPr>
      <w:tblGrid>
        <w:gridCol w:w="5092"/>
        <w:gridCol w:w="2859"/>
        <w:gridCol w:w="2857"/>
      </w:tblGrid>
      <w:tr w:rsidR="00B8366D" w:rsidRPr="00383BD6" w:rsidTr="00BE1414">
        <w:trPr>
          <w:trHeight w:val="642"/>
        </w:trPr>
        <w:tc>
          <w:tcPr>
            <w:tcW w:w="5092" w:type="dxa"/>
            <w:tcBorders>
              <w:top w:val="single" w:sz="4" w:space="0" w:color="000000"/>
              <w:left w:val="single" w:sz="4" w:space="0" w:color="000000"/>
              <w:bottom w:val="single" w:sz="4" w:space="0" w:color="000000"/>
              <w:right w:val="single" w:sz="4" w:space="0" w:color="000000"/>
            </w:tcBorders>
            <w:shd w:val="clear" w:color="auto" w:fill="B8CCE4"/>
          </w:tcPr>
          <w:p w:rsidR="00B8366D" w:rsidRPr="00383BD6" w:rsidRDefault="00E76D2C">
            <w:pPr>
              <w:spacing w:after="0" w:line="259" w:lineRule="auto"/>
              <w:ind w:left="0" w:right="0"/>
              <w:jc w:val="left"/>
              <w:rPr>
                <w:szCs w:val="24"/>
              </w:rPr>
            </w:pPr>
            <w:r w:rsidRPr="00383BD6">
              <w:rPr>
                <w:b/>
                <w:szCs w:val="24"/>
              </w:rPr>
              <w:t xml:space="preserve">Наименование общеобразовательного предмета </w:t>
            </w:r>
          </w:p>
        </w:tc>
        <w:tc>
          <w:tcPr>
            <w:tcW w:w="2859" w:type="dxa"/>
            <w:tcBorders>
              <w:top w:val="single" w:sz="4" w:space="0" w:color="000000"/>
              <w:left w:val="single" w:sz="4" w:space="0" w:color="000000"/>
              <w:bottom w:val="single" w:sz="4" w:space="0" w:color="000000"/>
              <w:right w:val="single" w:sz="4" w:space="0" w:color="000000"/>
            </w:tcBorders>
            <w:shd w:val="clear" w:color="auto" w:fill="B8CCE4"/>
          </w:tcPr>
          <w:p w:rsidR="00B8366D" w:rsidRPr="00383BD6" w:rsidRDefault="00E76D2C">
            <w:pPr>
              <w:spacing w:after="0" w:line="259" w:lineRule="auto"/>
              <w:ind w:left="2" w:right="0"/>
              <w:jc w:val="left"/>
              <w:rPr>
                <w:szCs w:val="24"/>
              </w:rPr>
            </w:pPr>
            <w:r w:rsidRPr="00383BD6">
              <w:rPr>
                <w:b/>
                <w:szCs w:val="24"/>
              </w:rPr>
              <w:t xml:space="preserve">Кол-во  </w:t>
            </w:r>
          </w:p>
        </w:tc>
        <w:tc>
          <w:tcPr>
            <w:tcW w:w="2857" w:type="dxa"/>
            <w:tcBorders>
              <w:top w:val="single" w:sz="4" w:space="0" w:color="000000"/>
              <w:left w:val="single" w:sz="4" w:space="0" w:color="000000"/>
              <w:bottom w:val="single" w:sz="4" w:space="0" w:color="000000"/>
              <w:right w:val="single" w:sz="4" w:space="0" w:color="000000"/>
            </w:tcBorders>
            <w:shd w:val="clear" w:color="auto" w:fill="B8CCE4"/>
          </w:tcPr>
          <w:p w:rsidR="00B8366D" w:rsidRPr="00383BD6" w:rsidRDefault="00E76D2C">
            <w:pPr>
              <w:spacing w:after="0" w:line="259" w:lineRule="auto"/>
              <w:ind w:left="2" w:right="0"/>
              <w:jc w:val="left"/>
              <w:rPr>
                <w:szCs w:val="24"/>
              </w:rPr>
            </w:pPr>
            <w:r w:rsidRPr="00383BD6">
              <w:rPr>
                <w:b/>
                <w:szCs w:val="24"/>
              </w:rPr>
              <w:t xml:space="preserve">% </w:t>
            </w:r>
          </w:p>
        </w:tc>
      </w:tr>
      <w:tr w:rsidR="00B8366D" w:rsidRPr="00383BD6" w:rsidTr="00BE1414">
        <w:trPr>
          <w:trHeight w:val="330"/>
        </w:trPr>
        <w:tc>
          <w:tcPr>
            <w:tcW w:w="509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Обществознание </w:t>
            </w:r>
          </w:p>
        </w:tc>
        <w:tc>
          <w:tcPr>
            <w:tcW w:w="2859" w:type="dxa"/>
            <w:tcBorders>
              <w:top w:val="single" w:sz="4" w:space="0" w:color="000000"/>
              <w:left w:val="single" w:sz="4" w:space="0" w:color="000000"/>
              <w:bottom w:val="single" w:sz="4" w:space="0" w:color="000000"/>
              <w:right w:val="single" w:sz="4" w:space="0" w:color="000000"/>
            </w:tcBorders>
          </w:tcPr>
          <w:p w:rsidR="00B8366D" w:rsidRPr="00383BD6" w:rsidRDefault="009A4B46">
            <w:pPr>
              <w:spacing w:after="0" w:line="259" w:lineRule="auto"/>
              <w:ind w:left="2" w:right="0"/>
              <w:jc w:val="left"/>
              <w:rPr>
                <w:szCs w:val="24"/>
              </w:rPr>
            </w:pPr>
            <w:r w:rsidRPr="00383BD6">
              <w:rPr>
                <w:szCs w:val="24"/>
              </w:rPr>
              <w:t>6</w:t>
            </w:r>
            <w:r w:rsidR="00E76D2C" w:rsidRPr="00383BD6">
              <w:rPr>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B8366D" w:rsidRPr="00383BD6" w:rsidRDefault="009A4B46">
            <w:pPr>
              <w:spacing w:after="0" w:line="259" w:lineRule="auto"/>
              <w:ind w:left="2" w:right="0"/>
              <w:jc w:val="left"/>
              <w:rPr>
                <w:szCs w:val="24"/>
              </w:rPr>
            </w:pPr>
            <w:r w:rsidRPr="00383BD6">
              <w:rPr>
                <w:szCs w:val="24"/>
              </w:rPr>
              <w:t>75%</w:t>
            </w:r>
            <w:r w:rsidR="00E76D2C" w:rsidRPr="00383BD6">
              <w:rPr>
                <w:szCs w:val="24"/>
              </w:rPr>
              <w:t xml:space="preserve"> </w:t>
            </w:r>
          </w:p>
        </w:tc>
      </w:tr>
      <w:tr w:rsidR="00742379" w:rsidRPr="00383BD6" w:rsidTr="00BE1414">
        <w:trPr>
          <w:trHeight w:val="330"/>
        </w:trPr>
        <w:tc>
          <w:tcPr>
            <w:tcW w:w="5092"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Математика (профильная)</w:t>
            </w:r>
          </w:p>
        </w:tc>
        <w:tc>
          <w:tcPr>
            <w:tcW w:w="2859"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2" w:right="0"/>
              <w:jc w:val="left"/>
              <w:rPr>
                <w:szCs w:val="24"/>
              </w:rPr>
            </w:pPr>
            <w:r w:rsidRPr="00383BD6">
              <w:rPr>
                <w:szCs w:val="24"/>
              </w:rPr>
              <w:t>6</w:t>
            </w:r>
          </w:p>
        </w:tc>
        <w:tc>
          <w:tcPr>
            <w:tcW w:w="2857"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2" w:right="0"/>
              <w:jc w:val="left"/>
              <w:rPr>
                <w:szCs w:val="24"/>
              </w:rPr>
            </w:pPr>
            <w:r w:rsidRPr="00383BD6">
              <w:rPr>
                <w:szCs w:val="24"/>
              </w:rPr>
              <w:t>75%</w:t>
            </w:r>
          </w:p>
        </w:tc>
      </w:tr>
      <w:tr w:rsidR="00B8366D" w:rsidRPr="00383BD6" w:rsidTr="00BE1414">
        <w:trPr>
          <w:trHeight w:val="326"/>
        </w:trPr>
        <w:tc>
          <w:tcPr>
            <w:tcW w:w="509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Физика </w:t>
            </w:r>
          </w:p>
        </w:tc>
        <w:tc>
          <w:tcPr>
            <w:tcW w:w="2859" w:type="dxa"/>
            <w:tcBorders>
              <w:top w:val="single" w:sz="4" w:space="0" w:color="000000"/>
              <w:left w:val="single" w:sz="4" w:space="0" w:color="000000"/>
              <w:bottom w:val="single" w:sz="4" w:space="0" w:color="000000"/>
              <w:right w:val="single" w:sz="4" w:space="0" w:color="000000"/>
            </w:tcBorders>
          </w:tcPr>
          <w:p w:rsidR="00B8366D" w:rsidRPr="00383BD6" w:rsidRDefault="009A4B46">
            <w:pPr>
              <w:spacing w:after="0" w:line="259" w:lineRule="auto"/>
              <w:ind w:left="2" w:right="0"/>
              <w:jc w:val="left"/>
              <w:rPr>
                <w:szCs w:val="24"/>
              </w:rPr>
            </w:pPr>
            <w:r w:rsidRPr="00383BD6">
              <w:rPr>
                <w:szCs w:val="24"/>
              </w:rPr>
              <w:t>1</w:t>
            </w:r>
            <w:r w:rsidR="00E76D2C" w:rsidRPr="00383BD6">
              <w:rPr>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B8366D" w:rsidRPr="00383BD6" w:rsidRDefault="009A4B46">
            <w:pPr>
              <w:spacing w:after="0" w:line="259" w:lineRule="auto"/>
              <w:ind w:left="2" w:right="0"/>
              <w:jc w:val="left"/>
              <w:rPr>
                <w:szCs w:val="24"/>
              </w:rPr>
            </w:pPr>
            <w:r w:rsidRPr="00383BD6">
              <w:rPr>
                <w:szCs w:val="24"/>
              </w:rPr>
              <w:t>80%</w:t>
            </w:r>
            <w:r w:rsidR="00E76D2C" w:rsidRPr="00383BD6">
              <w:rPr>
                <w:szCs w:val="24"/>
              </w:rPr>
              <w:t xml:space="preserve"> </w:t>
            </w:r>
          </w:p>
        </w:tc>
      </w:tr>
      <w:tr w:rsidR="00B8366D" w:rsidRPr="00383BD6" w:rsidTr="00BE1414">
        <w:trPr>
          <w:trHeight w:val="326"/>
        </w:trPr>
        <w:tc>
          <w:tcPr>
            <w:tcW w:w="509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Химия </w:t>
            </w:r>
          </w:p>
        </w:tc>
        <w:tc>
          <w:tcPr>
            <w:tcW w:w="2859" w:type="dxa"/>
            <w:tcBorders>
              <w:top w:val="single" w:sz="4" w:space="0" w:color="000000"/>
              <w:left w:val="single" w:sz="4" w:space="0" w:color="000000"/>
              <w:bottom w:val="single" w:sz="4" w:space="0" w:color="000000"/>
              <w:right w:val="single" w:sz="4" w:space="0" w:color="000000"/>
            </w:tcBorders>
          </w:tcPr>
          <w:p w:rsidR="00B8366D" w:rsidRPr="00383BD6" w:rsidRDefault="009A4B46">
            <w:pPr>
              <w:spacing w:after="0" w:line="259" w:lineRule="auto"/>
              <w:ind w:left="2" w:right="0"/>
              <w:jc w:val="left"/>
              <w:rPr>
                <w:szCs w:val="24"/>
              </w:rPr>
            </w:pPr>
            <w:r w:rsidRPr="00383BD6">
              <w:rPr>
                <w:szCs w:val="24"/>
              </w:rPr>
              <w:t>2</w:t>
            </w:r>
            <w:r w:rsidR="00E76D2C" w:rsidRPr="00383BD6">
              <w:rPr>
                <w:szCs w:val="24"/>
              </w:rPr>
              <w:t xml:space="preserve"> </w:t>
            </w:r>
          </w:p>
        </w:tc>
        <w:tc>
          <w:tcPr>
            <w:tcW w:w="2857" w:type="dxa"/>
            <w:tcBorders>
              <w:top w:val="single" w:sz="4" w:space="0" w:color="000000"/>
              <w:left w:val="single" w:sz="4" w:space="0" w:color="000000"/>
              <w:bottom w:val="single" w:sz="4" w:space="0" w:color="000000"/>
              <w:right w:val="single" w:sz="4" w:space="0" w:color="000000"/>
            </w:tcBorders>
          </w:tcPr>
          <w:p w:rsidR="00B8366D" w:rsidRPr="00383BD6" w:rsidRDefault="009A4B46">
            <w:pPr>
              <w:spacing w:after="0" w:line="259" w:lineRule="auto"/>
              <w:ind w:left="2" w:right="0"/>
              <w:jc w:val="left"/>
              <w:rPr>
                <w:szCs w:val="24"/>
              </w:rPr>
            </w:pPr>
            <w:r w:rsidRPr="00383BD6">
              <w:rPr>
                <w:szCs w:val="24"/>
              </w:rPr>
              <w:t>25%</w:t>
            </w:r>
            <w:r w:rsidR="00E76D2C" w:rsidRPr="00383BD6">
              <w:rPr>
                <w:szCs w:val="24"/>
              </w:rPr>
              <w:t xml:space="preserve"> </w:t>
            </w:r>
          </w:p>
        </w:tc>
      </w:tr>
    </w:tbl>
    <w:p w:rsidR="00B8366D" w:rsidRPr="00383BD6" w:rsidRDefault="00E76D2C">
      <w:pPr>
        <w:ind w:left="405" w:right="281"/>
        <w:rPr>
          <w:szCs w:val="24"/>
        </w:rPr>
      </w:pPr>
      <w:r w:rsidRPr="00383BD6">
        <w:rPr>
          <w:szCs w:val="24"/>
        </w:rPr>
        <w:t>Высокий выбор экзаменов по такому предмету как обществознание обусловлен тем, что многим выпускникам этот предмет нужен для поступления в ВУЗ</w:t>
      </w:r>
      <w:r w:rsidRPr="00383BD6">
        <w:rPr>
          <w:b/>
          <w:szCs w:val="24"/>
        </w:rPr>
        <w:t xml:space="preserve">  </w:t>
      </w:r>
    </w:p>
    <w:p w:rsidR="00B8366D" w:rsidRPr="00383BD6" w:rsidRDefault="00E76D2C" w:rsidP="00804B65">
      <w:pPr>
        <w:spacing w:after="19" w:line="259" w:lineRule="auto"/>
        <w:ind w:right="0"/>
        <w:jc w:val="left"/>
        <w:rPr>
          <w:szCs w:val="24"/>
        </w:rPr>
      </w:pPr>
      <w:r w:rsidRPr="00383BD6">
        <w:rPr>
          <w:b/>
          <w:szCs w:val="24"/>
        </w:rPr>
        <w:t xml:space="preserve"> Количество баллов ЕГЭ по предметам, набранные выпускниками школы. </w:t>
      </w:r>
    </w:p>
    <w:tbl>
      <w:tblPr>
        <w:tblW w:w="10776" w:type="dxa"/>
        <w:tblInd w:w="-146" w:type="dxa"/>
        <w:tblCellMar>
          <w:top w:w="9" w:type="dxa"/>
          <w:right w:w="58" w:type="dxa"/>
        </w:tblCellMar>
        <w:tblLook w:val="04A0" w:firstRow="1" w:lastRow="0" w:firstColumn="1" w:lastColumn="0" w:noHBand="0" w:noVBand="1"/>
      </w:tblPr>
      <w:tblGrid>
        <w:gridCol w:w="2977"/>
        <w:gridCol w:w="1560"/>
        <w:gridCol w:w="994"/>
        <w:gridCol w:w="991"/>
        <w:gridCol w:w="4254"/>
      </w:tblGrid>
      <w:tr w:rsidR="00742379" w:rsidRPr="00383BD6" w:rsidTr="001B3715">
        <w:trPr>
          <w:trHeight w:val="1370"/>
        </w:trPr>
        <w:tc>
          <w:tcPr>
            <w:tcW w:w="2977"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Предмет  </w:t>
            </w:r>
          </w:p>
        </w:tc>
        <w:tc>
          <w:tcPr>
            <w:tcW w:w="1560"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2" w:right="0"/>
              <w:jc w:val="left"/>
              <w:rPr>
                <w:szCs w:val="24"/>
              </w:rPr>
            </w:pPr>
            <w:r w:rsidRPr="00383BD6">
              <w:rPr>
                <w:szCs w:val="24"/>
              </w:rPr>
              <w:t xml:space="preserve">Количество сдававших </w:t>
            </w:r>
          </w:p>
        </w:tc>
        <w:tc>
          <w:tcPr>
            <w:tcW w:w="994"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Макс. балл </w:t>
            </w:r>
          </w:p>
        </w:tc>
        <w:tc>
          <w:tcPr>
            <w:tcW w:w="991"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Мин. балл </w:t>
            </w:r>
          </w:p>
        </w:tc>
        <w:tc>
          <w:tcPr>
            <w:tcW w:w="4254" w:type="dxa"/>
            <w:tcBorders>
              <w:top w:val="single" w:sz="4" w:space="0" w:color="000000"/>
              <w:left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Средний балл  </w:t>
            </w:r>
          </w:p>
          <w:p w:rsidR="00742379" w:rsidRPr="00383BD6" w:rsidRDefault="00742379">
            <w:pPr>
              <w:spacing w:after="0" w:line="259" w:lineRule="auto"/>
              <w:ind w:left="0" w:right="0"/>
              <w:jc w:val="left"/>
              <w:rPr>
                <w:szCs w:val="24"/>
              </w:rPr>
            </w:pPr>
            <w:r w:rsidRPr="00383BD6">
              <w:rPr>
                <w:szCs w:val="24"/>
              </w:rPr>
              <w:t xml:space="preserve"> </w:t>
            </w:r>
          </w:p>
          <w:p w:rsidR="00742379" w:rsidRPr="00383BD6" w:rsidRDefault="00742379" w:rsidP="00742379">
            <w:pPr>
              <w:spacing w:after="0" w:line="259" w:lineRule="auto"/>
              <w:ind w:left="2" w:right="0"/>
              <w:jc w:val="left"/>
              <w:rPr>
                <w:szCs w:val="24"/>
              </w:rPr>
            </w:pPr>
            <w:r w:rsidRPr="00383BD6">
              <w:rPr>
                <w:szCs w:val="24"/>
              </w:rPr>
              <w:t xml:space="preserve">  </w:t>
            </w:r>
          </w:p>
          <w:p w:rsidR="00742379" w:rsidRPr="00383BD6" w:rsidRDefault="00742379" w:rsidP="001B3715">
            <w:pPr>
              <w:spacing w:after="0" w:line="259" w:lineRule="auto"/>
              <w:ind w:left="0" w:right="0"/>
              <w:jc w:val="left"/>
              <w:rPr>
                <w:szCs w:val="24"/>
              </w:rPr>
            </w:pPr>
            <w:r w:rsidRPr="00383BD6">
              <w:rPr>
                <w:szCs w:val="24"/>
              </w:rPr>
              <w:t xml:space="preserve">  </w:t>
            </w:r>
          </w:p>
        </w:tc>
      </w:tr>
      <w:tr w:rsidR="00742379" w:rsidRPr="00383BD6" w:rsidTr="00742379">
        <w:trPr>
          <w:trHeight w:val="538"/>
        </w:trPr>
        <w:tc>
          <w:tcPr>
            <w:tcW w:w="2977"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Русский язык  </w:t>
            </w:r>
          </w:p>
        </w:tc>
        <w:tc>
          <w:tcPr>
            <w:tcW w:w="1560" w:type="dxa"/>
            <w:tcBorders>
              <w:top w:val="single" w:sz="4" w:space="0" w:color="000000"/>
              <w:left w:val="single" w:sz="4" w:space="0" w:color="000000"/>
              <w:bottom w:val="single" w:sz="4" w:space="0" w:color="000000"/>
              <w:right w:val="single" w:sz="4" w:space="0" w:color="000000"/>
            </w:tcBorders>
          </w:tcPr>
          <w:p w:rsidR="00742379" w:rsidRPr="00383BD6" w:rsidRDefault="00804B65">
            <w:pPr>
              <w:spacing w:after="0" w:line="259" w:lineRule="auto"/>
              <w:ind w:left="2" w:right="0"/>
              <w:jc w:val="left"/>
              <w:rPr>
                <w:szCs w:val="24"/>
              </w:rPr>
            </w:pPr>
            <w:r w:rsidRPr="00383BD6">
              <w:rPr>
                <w:szCs w:val="24"/>
              </w:rPr>
              <w:t>8</w:t>
            </w:r>
            <w:r w:rsidR="00742379" w:rsidRPr="00383BD6">
              <w:rPr>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42379" w:rsidRPr="00383BD6" w:rsidRDefault="004E6514">
            <w:pPr>
              <w:spacing w:after="0" w:line="259" w:lineRule="auto"/>
              <w:ind w:left="0" w:right="0"/>
              <w:jc w:val="left"/>
              <w:rPr>
                <w:szCs w:val="24"/>
              </w:rPr>
            </w:pPr>
            <w:r w:rsidRPr="00383BD6">
              <w:rPr>
                <w:szCs w:val="24"/>
              </w:rPr>
              <w:t>71</w:t>
            </w:r>
          </w:p>
        </w:tc>
        <w:tc>
          <w:tcPr>
            <w:tcW w:w="991" w:type="dxa"/>
            <w:tcBorders>
              <w:top w:val="single" w:sz="4" w:space="0" w:color="000000"/>
              <w:left w:val="single" w:sz="4" w:space="0" w:color="000000"/>
              <w:bottom w:val="single" w:sz="4" w:space="0" w:color="000000"/>
              <w:right w:val="single" w:sz="4" w:space="0" w:color="000000"/>
            </w:tcBorders>
          </w:tcPr>
          <w:p w:rsidR="00742379" w:rsidRPr="00383BD6" w:rsidRDefault="00804B65" w:rsidP="00804B65">
            <w:pPr>
              <w:spacing w:after="0" w:line="259" w:lineRule="auto"/>
              <w:ind w:left="0" w:right="0"/>
              <w:jc w:val="left"/>
              <w:rPr>
                <w:szCs w:val="24"/>
              </w:rPr>
            </w:pPr>
            <w:r w:rsidRPr="00383BD6">
              <w:rPr>
                <w:szCs w:val="24"/>
              </w:rPr>
              <w:t xml:space="preserve"> </w:t>
            </w:r>
            <w:r w:rsidR="00742379" w:rsidRPr="00383BD6">
              <w:rPr>
                <w:szCs w:val="24"/>
              </w:rPr>
              <w:t xml:space="preserve"> </w:t>
            </w:r>
            <w:r w:rsidR="004E6514" w:rsidRPr="00383BD6">
              <w:rPr>
                <w:szCs w:val="24"/>
              </w:rPr>
              <w:t>43</w:t>
            </w:r>
          </w:p>
        </w:tc>
        <w:tc>
          <w:tcPr>
            <w:tcW w:w="4254" w:type="dxa"/>
            <w:tcBorders>
              <w:top w:val="single" w:sz="4" w:space="0" w:color="000000"/>
              <w:left w:val="single" w:sz="4" w:space="0" w:color="000000"/>
              <w:bottom w:val="single" w:sz="4" w:space="0" w:color="000000"/>
              <w:right w:val="single" w:sz="4" w:space="0" w:color="000000"/>
            </w:tcBorders>
          </w:tcPr>
          <w:p w:rsidR="00742379" w:rsidRPr="00383BD6" w:rsidRDefault="00804B65" w:rsidP="00804B65">
            <w:pPr>
              <w:spacing w:after="0" w:line="259" w:lineRule="auto"/>
              <w:ind w:left="0" w:right="0"/>
              <w:jc w:val="left"/>
              <w:rPr>
                <w:szCs w:val="24"/>
              </w:rPr>
            </w:pPr>
            <w:r w:rsidRPr="00383BD6">
              <w:rPr>
                <w:szCs w:val="24"/>
              </w:rPr>
              <w:t xml:space="preserve"> </w:t>
            </w:r>
            <w:r w:rsidR="00742379" w:rsidRPr="00383BD6">
              <w:rPr>
                <w:szCs w:val="24"/>
              </w:rPr>
              <w:t xml:space="preserve"> </w:t>
            </w:r>
            <w:r w:rsidR="004E6514" w:rsidRPr="00383BD6">
              <w:rPr>
                <w:szCs w:val="24"/>
              </w:rPr>
              <w:t>57</w:t>
            </w:r>
          </w:p>
        </w:tc>
      </w:tr>
      <w:tr w:rsidR="00742379" w:rsidRPr="00383BD6" w:rsidTr="001B3715">
        <w:trPr>
          <w:trHeight w:val="326"/>
        </w:trPr>
        <w:tc>
          <w:tcPr>
            <w:tcW w:w="2977"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Математика (профиль) </w:t>
            </w:r>
          </w:p>
        </w:tc>
        <w:tc>
          <w:tcPr>
            <w:tcW w:w="1560" w:type="dxa"/>
            <w:tcBorders>
              <w:top w:val="single" w:sz="4" w:space="0" w:color="000000"/>
              <w:left w:val="single" w:sz="4" w:space="0" w:color="000000"/>
              <w:bottom w:val="single" w:sz="4" w:space="0" w:color="000000"/>
              <w:right w:val="single" w:sz="4" w:space="0" w:color="000000"/>
            </w:tcBorders>
          </w:tcPr>
          <w:p w:rsidR="00742379" w:rsidRPr="00383BD6" w:rsidRDefault="00804B65">
            <w:pPr>
              <w:spacing w:after="0" w:line="259" w:lineRule="auto"/>
              <w:ind w:left="2" w:right="0"/>
              <w:jc w:val="left"/>
              <w:rPr>
                <w:szCs w:val="24"/>
              </w:rPr>
            </w:pPr>
            <w:r w:rsidRPr="00383BD6">
              <w:rPr>
                <w:szCs w:val="24"/>
              </w:rPr>
              <w:t>6</w:t>
            </w:r>
            <w:r w:rsidR="00742379" w:rsidRPr="00383BD6">
              <w:rPr>
                <w:szCs w:val="24"/>
              </w:rPr>
              <w:t xml:space="preserve"> </w:t>
            </w:r>
          </w:p>
        </w:tc>
        <w:tc>
          <w:tcPr>
            <w:tcW w:w="994" w:type="dxa"/>
            <w:tcBorders>
              <w:top w:val="single" w:sz="4" w:space="0" w:color="000000"/>
              <w:left w:val="single" w:sz="4" w:space="0" w:color="000000"/>
              <w:bottom w:val="single" w:sz="4" w:space="0" w:color="000000"/>
              <w:right w:val="single" w:sz="4" w:space="0" w:color="000000"/>
            </w:tcBorders>
          </w:tcPr>
          <w:p w:rsidR="00742379" w:rsidRPr="00383BD6" w:rsidRDefault="00804B65">
            <w:pPr>
              <w:spacing w:after="0" w:line="259" w:lineRule="auto"/>
              <w:ind w:left="0" w:right="0"/>
              <w:jc w:val="left"/>
              <w:rPr>
                <w:szCs w:val="24"/>
              </w:rPr>
            </w:pPr>
            <w:r w:rsidRPr="00383BD6">
              <w:rPr>
                <w:szCs w:val="24"/>
              </w:rPr>
              <w:t xml:space="preserve"> </w:t>
            </w:r>
            <w:r w:rsidR="00742379" w:rsidRPr="00383BD6">
              <w:rPr>
                <w:szCs w:val="24"/>
              </w:rPr>
              <w:t xml:space="preserve"> </w:t>
            </w:r>
            <w:r w:rsidR="008266E3" w:rsidRPr="00383BD6">
              <w:rPr>
                <w:szCs w:val="24"/>
              </w:rPr>
              <w:t>62</w:t>
            </w:r>
          </w:p>
        </w:tc>
        <w:tc>
          <w:tcPr>
            <w:tcW w:w="991" w:type="dxa"/>
            <w:tcBorders>
              <w:top w:val="single" w:sz="4" w:space="0" w:color="000000"/>
              <w:left w:val="single" w:sz="4" w:space="0" w:color="000000"/>
              <w:bottom w:val="single" w:sz="4" w:space="0" w:color="000000"/>
              <w:right w:val="single" w:sz="4" w:space="0" w:color="000000"/>
            </w:tcBorders>
          </w:tcPr>
          <w:p w:rsidR="00742379" w:rsidRPr="00383BD6" w:rsidRDefault="00804B65">
            <w:pPr>
              <w:spacing w:after="0" w:line="259" w:lineRule="auto"/>
              <w:ind w:left="0" w:right="0"/>
              <w:jc w:val="left"/>
              <w:rPr>
                <w:szCs w:val="24"/>
              </w:rPr>
            </w:pPr>
            <w:r w:rsidRPr="00383BD6">
              <w:rPr>
                <w:szCs w:val="24"/>
              </w:rPr>
              <w:t xml:space="preserve"> </w:t>
            </w:r>
            <w:r w:rsidR="00742379" w:rsidRPr="00383BD6">
              <w:rPr>
                <w:szCs w:val="24"/>
              </w:rPr>
              <w:t xml:space="preserve"> </w:t>
            </w:r>
            <w:r w:rsidR="008266E3" w:rsidRPr="00383BD6">
              <w:rPr>
                <w:szCs w:val="24"/>
              </w:rPr>
              <w:t>9</w:t>
            </w:r>
          </w:p>
        </w:tc>
        <w:tc>
          <w:tcPr>
            <w:tcW w:w="4254" w:type="dxa"/>
            <w:tcBorders>
              <w:top w:val="single" w:sz="4" w:space="0" w:color="000000"/>
              <w:left w:val="single" w:sz="4" w:space="0" w:color="000000"/>
              <w:bottom w:val="single" w:sz="4" w:space="0" w:color="000000"/>
              <w:right w:val="single" w:sz="4" w:space="0" w:color="000000"/>
            </w:tcBorders>
          </w:tcPr>
          <w:p w:rsidR="00742379" w:rsidRPr="00383BD6" w:rsidRDefault="00742379" w:rsidP="00804B65">
            <w:pPr>
              <w:spacing w:after="0" w:line="259" w:lineRule="auto"/>
              <w:ind w:left="0" w:right="0"/>
              <w:jc w:val="left"/>
              <w:rPr>
                <w:szCs w:val="24"/>
              </w:rPr>
            </w:pPr>
            <w:r w:rsidRPr="00383BD6">
              <w:rPr>
                <w:szCs w:val="24"/>
              </w:rPr>
              <w:t xml:space="preserve"> </w:t>
            </w:r>
            <w:r w:rsidR="00804B65" w:rsidRPr="00383BD6">
              <w:rPr>
                <w:szCs w:val="24"/>
              </w:rPr>
              <w:t xml:space="preserve"> </w:t>
            </w:r>
            <w:r w:rsidRPr="00383BD6">
              <w:rPr>
                <w:szCs w:val="24"/>
              </w:rPr>
              <w:t xml:space="preserve"> </w:t>
            </w:r>
            <w:r w:rsidR="008266E3" w:rsidRPr="00383BD6">
              <w:rPr>
                <w:szCs w:val="24"/>
              </w:rPr>
              <w:t>38</w:t>
            </w:r>
          </w:p>
        </w:tc>
      </w:tr>
      <w:tr w:rsidR="00804B65" w:rsidRPr="00383BD6" w:rsidTr="001B3715">
        <w:trPr>
          <w:trHeight w:val="326"/>
        </w:trPr>
        <w:tc>
          <w:tcPr>
            <w:tcW w:w="2977" w:type="dxa"/>
            <w:tcBorders>
              <w:top w:val="single" w:sz="4" w:space="0" w:color="000000"/>
              <w:left w:val="single" w:sz="4" w:space="0" w:color="000000"/>
              <w:bottom w:val="single" w:sz="4" w:space="0" w:color="000000"/>
              <w:right w:val="single" w:sz="4" w:space="0" w:color="000000"/>
            </w:tcBorders>
          </w:tcPr>
          <w:p w:rsidR="00804B65" w:rsidRPr="00383BD6" w:rsidRDefault="00804B65">
            <w:pPr>
              <w:spacing w:after="0" w:line="259" w:lineRule="auto"/>
              <w:ind w:left="0" w:right="0"/>
              <w:jc w:val="left"/>
              <w:rPr>
                <w:szCs w:val="24"/>
              </w:rPr>
            </w:pPr>
            <w:r w:rsidRPr="00383BD6">
              <w:rPr>
                <w:szCs w:val="24"/>
              </w:rPr>
              <w:t xml:space="preserve">Обществознание  </w:t>
            </w:r>
          </w:p>
        </w:tc>
        <w:tc>
          <w:tcPr>
            <w:tcW w:w="1560" w:type="dxa"/>
            <w:tcBorders>
              <w:top w:val="single" w:sz="4" w:space="0" w:color="000000"/>
              <w:left w:val="single" w:sz="4" w:space="0" w:color="000000"/>
              <w:bottom w:val="single" w:sz="4" w:space="0" w:color="000000"/>
              <w:right w:val="single" w:sz="4" w:space="0" w:color="000000"/>
            </w:tcBorders>
          </w:tcPr>
          <w:p w:rsidR="00804B65" w:rsidRPr="00383BD6" w:rsidRDefault="00804B65">
            <w:pPr>
              <w:spacing w:after="0" w:line="259" w:lineRule="auto"/>
              <w:ind w:left="2" w:right="0"/>
              <w:jc w:val="left"/>
              <w:rPr>
                <w:szCs w:val="24"/>
              </w:rPr>
            </w:pPr>
            <w:r w:rsidRPr="00383BD6">
              <w:rPr>
                <w:szCs w:val="24"/>
              </w:rPr>
              <w:t>6</w:t>
            </w:r>
          </w:p>
        </w:tc>
        <w:tc>
          <w:tcPr>
            <w:tcW w:w="994" w:type="dxa"/>
            <w:tcBorders>
              <w:top w:val="single" w:sz="4" w:space="0" w:color="000000"/>
              <w:left w:val="single" w:sz="4" w:space="0" w:color="000000"/>
              <w:bottom w:val="single" w:sz="4" w:space="0" w:color="000000"/>
              <w:right w:val="single" w:sz="4" w:space="0" w:color="000000"/>
            </w:tcBorders>
          </w:tcPr>
          <w:p w:rsidR="00804B65" w:rsidRPr="00383BD6" w:rsidRDefault="00804B65">
            <w:pPr>
              <w:spacing w:after="0" w:line="259" w:lineRule="auto"/>
              <w:ind w:left="0" w:right="0"/>
              <w:jc w:val="left"/>
              <w:rPr>
                <w:szCs w:val="24"/>
              </w:rPr>
            </w:pPr>
            <w:r w:rsidRPr="00383BD6">
              <w:rPr>
                <w:szCs w:val="24"/>
              </w:rPr>
              <w:t xml:space="preserve">  </w:t>
            </w:r>
          </w:p>
        </w:tc>
        <w:tc>
          <w:tcPr>
            <w:tcW w:w="991" w:type="dxa"/>
            <w:tcBorders>
              <w:top w:val="single" w:sz="4" w:space="0" w:color="000000"/>
              <w:left w:val="single" w:sz="4" w:space="0" w:color="000000"/>
              <w:bottom w:val="single" w:sz="4" w:space="0" w:color="000000"/>
              <w:right w:val="single" w:sz="4" w:space="0" w:color="000000"/>
            </w:tcBorders>
          </w:tcPr>
          <w:p w:rsidR="00804B65" w:rsidRPr="00383BD6" w:rsidRDefault="00804B65">
            <w:pPr>
              <w:spacing w:after="0" w:line="259" w:lineRule="auto"/>
              <w:ind w:left="0" w:right="0"/>
              <w:jc w:val="left"/>
              <w:rPr>
                <w:szCs w:val="24"/>
              </w:rPr>
            </w:pPr>
            <w:r w:rsidRPr="00383BD6">
              <w:rPr>
                <w:szCs w:val="24"/>
              </w:rPr>
              <w:t xml:space="preserve">  </w:t>
            </w:r>
          </w:p>
        </w:tc>
        <w:tc>
          <w:tcPr>
            <w:tcW w:w="4254" w:type="dxa"/>
            <w:tcBorders>
              <w:top w:val="single" w:sz="4" w:space="0" w:color="000000"/>
              <w:left w:val="single" w:sz="4" w:space="0" w:color="000000"/>
              <w:bottom w:val="single" w:sz="4" w:space="0" w:color="000000"/>
              <w:right w:val="single" w:sz="4" w:space="0" w:color="000000"/>
            </w:tcBorders>
          </w:tcPr>
          <w:p w:rsidR="00804B65" w:rsidRPr="00383BD6" w:rsidRDefault="00804B65" w:rsidP="00804B65">
            <w:pPr>
              <w:spacing w:after="0" w:line="259" w:lineRule="auto"/>
              <w:ind w:left="0" w:right="0"/>
              <w:jc w:val="left"/>
              <w:rPr>
                <w:szCs w:val="24"/>
              </w:rPr>
            </w:pPr>
            <w:r w:rsidRPr="00383BD6">
              <w:rPr>
                <w:szCs w:val="24"/>
              </w:rPr>
              <w:t xml:space="preserve"> </w:t>
            </w:r>
          </w:p>
        </w:tc>
      </w:tr>
      <w:tr w:rsidR="00742379" w:rsidRPr="00383BD6" w:rsidTr="001B3715">
        <w:trPr>
          <w:trHeight w:val="329"/>
        </w:trPr>
        <w:tc>
          <w:tcPr>
            <w:tcW w:w="2977"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Химия  </w:t>
            </w:r>
          </w:p>
        </w:tc>
        <w:tc>
          <w:tcPr>
            <w:tcW w:w="1560"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2" w:right="0"/>
              <w:jc w:val="left"/>
              <w:rPr>
                <w:szCs w:val="24"/>
              </w:rPr>
            </w:pPr>
            <w:r w:rsidRPr="00383BD6">
              <w:rPr>
                <w:szCs w:val="24"/>
              </w:rPr>
              <w:t>2</w:t>
            </w:r>
          </w:p>
        </w:tc>
        <w:tc>
          <w:tcPr>
            <w:tcW w:w="994" w:type="dxa"/>
            <w:tcBorders>
              <w:top w:val="single" w:sz="4" w:space="0" w:color="000000"/>
              <w:left w:val="single" w:sz="4" w:space="0" w:color="000000"/>
              <w:bottom w:val="single" w:sz="4" w:space="0" w:color="000000"/>
              <w:right w:val="single" w:sz="4" w:space="0" w:color="000000"/>
            </w:tcBorders>
          </w:tcPr>
          <w:p w:rsidR="00742379" w:rsidRPr="00383BD6" w:rsidRDefault="00742379" w:rsidP="00742379">
            <w:pPr>
              <w:spacing w:after="0" w:line="259" w:lineRule="auto"/>
              <w:ind w:left="0" w:right="0"/>
              <w:jc w:val="left"/>
              <w:rPr>
                <w:szCs w:val="24"/>
              </w:rPr>
            </w:pPr>
            <w:r w:rsidRPr="00383BD6">
              <w:rPr>
                <w:szCs w:val="24"/>
              </w:rPr>
              <w:t>49</w:t>
            </w:r>
          </w:p>
        </w:tc>
        <w:tc>
          <w:tcPr>
            <w:tcW w:w="991" w:type="dxa"/>
            <w:tcBorders>
              <w:top w:val="single" w:sz="4" w:space="0" w:color="000000"/>
              <w:left w:val="single" w:sz="4" w:space="0" w:color="000000"/>
              <w:bottom w:val="single" w:sz="4" w:space="0" w:color="000000"/>
              <w:right w:val="single" w:sz="4" w:space="0" w:color="000000"/>
            </w:tcBorders>
          </w:tcPr>
          <w:p w:rsidR="00742379" w:rsidRPr="00383BD6" w:rsidRDefault="00742379" w:rsidP="00742379">
            <w:pPr>
              <w:spacing w:after="0" w:line="259" w:lineRule="auto"/>
              <w:ind w:left="0" w:right="0"/>
              <w:jc w:val="left"/>
              <w:rPr>
                <w:szCs w:val="24"/>
              </w:rPr>
            </w:pPr>
            <w:r w:rsidRPr="00383BD6">
              <w:rPr>
                <w:szCs w:val="24"/>
              </w:rPr>
              <w:t xml:space="preserve">46 </w:t>
            </w:r>
          </w:p>
        </w:tc>
        <w:tc>
          <w:tcPr>
            <w:tcW w:w="4254" w:type="dxa"/>
            <w:tcBorders>
              <w:top w:val="single" w:sz="4" w:space="0" w:color="000000"/>
              <w:left w:val="single" w:sz="4" w:space="0" w:color="000000"/>
              <w:bottom w:val="single" w:sz="4" w:space="0" w:color="000000"/>
              <w:right w:val="single" w:sz="4" w:space="0" w:color="000000"/>
            </w:tcBorders>
          </w:tcPr>
          <w:p w:rsidR="00742379" w:rsidRPr="00383BD6" w:rsidRDefault="00742379" w:rsidP="00804B65">
            <w:pPr>
              <w:spacing w:after="0" w:line="259" w:lineRule="auto"/>
              <w:ind w:left="0" w:right="0"/>
              <w:jc w:val="left"/>
              <w:rPr>
                <w:szCs w:val="24"/>
              </w:rPr>
            </w:pPr>
            <w:r w:rsidRPr="00383BD6">
              <w:rPr>
                <w:szCs w:val="24"/>
              </w:rPr>
              <w:t xml:space="preserve"> </w:t>
            </w:r>
            <w:r w:rsidR="00804B65" w:rsidRPr="00383BD6">
              <w:rPr>
                <w:szCs w:val="24"/>
              </w:rPr>
              <w:t>48</w:t>
            </w:r>
          </w:p>
        </w:tc>
      </w:tr>
      <w:tr w:rsidR="00742379" w:rsidRPr="00383BD6" w:rsidTr="001B3715">
        <w:trPr>
          <w:trHeight w:val="326"/>
        </w:trPr>
        <w:tc>
          <w:tcPr>
            <w:tcW w:w="2977" w:type="dxa"/>
            <w:tcBorders>
              <w:top w:val="single" w:sz="4" w:space="0" w:color="000000"/>
              <w:left w:val="single" w:sz="4" w:space="0" w:color="000000"/>
              <w:bottom w:val="single" w:sz="4" w:space="0" w:color="000000"/>
              <w:right w:val="single" w:sz="4" w:space="0" w:color="000000"/>
            </w:tcBorders>
          </w:tcPr>
          <w:p w:rsidR="00742379" w:rsidRPr="00383BD6" w:rsidRDefault="00742379">
            <w:pPr>
              <w:spacing w:after="0" w:line="259" w:lineRule="auto"/>
              <w:ind w:left="0" w:right="0"/>
              <w:jc w:val="left"/>
              <w:rPr>
                <w:szCs w:val="24"/>
              </w:rPr>
            </w:pPr>
            <w:r w:rsidRPr="00383BD6">
              <w:rPr>
                <w:szCs w:val="24"/>
              </w:rPr>
              <w:t xml:space="preserve">Физика  </w:t>
            </w:r>
          </w:p>
        </w:tc>
        <w:tc>
          <w:tcPr>
            <w:tcW w:w="1560" w:type="dxa"/>
            <w:tcBorders>
              <w:top w:val="single" w:sz="4" w:space="0" w:color="000000"/>
              <w:left w:val="single" w:sz="4" w:space="0" w:color="000000"/>
              <w:bottom w:val="single" w:sz="4" w:space="0" w:color="000000"/>
              <w:right w:val="single" w:sz="4" w:space="0" w:color="000000"/>
            </w:tcBorders>
          </w:tcPr>
          <w:p w:rsidR="00742379" w:rsidRPr="00383BD6" w:rsidRDefault="00BE1414">
            <w:pPr>
              <w:spacing w:after="0" w:line="259" w:lineRule="auto"/>
              <w:ind w:left="2" w:right="0"/>
              <w:jc w:val="left"/>
              <w:rPr>
                <w:szCs w:val="24"/>
              </w:rPr>
            </w:pPr>
            <w:r w:rsidRPr="00383BD6">
              <w:rPr>
                <w:szCs w:val="24"/>
              </w:rPr>
              <w:t>1</w:t>
            </w:r>
          </w:p>
        </w:tc>
        <w:tc>
          <w:tcPr>
            <w:tcW w:w="994" w:type="dxa"/>
            <w:tcBorders>
              <w:top w:val="single" w:sz="4" w:space="0" w:color="000000"/>
              <w:left w:val="single" w:sz="4" w:space="0" w:color="000000"/>
              <w:bottom w:val="single" w:sz="4" w:space="0" w:color="000000"/>
              <w:right w:val="single" w:sz="4" w:space="0" w:color="000000"/>
            </w:tcBorders>
          </w:tcPr>
          <w:p w:rsidR="00742379" w:rsidRPr="00383BD6" w:rsidRDefault="002048C8" w:rsidP="002048C8">
            <w:pPr>
              <w:spacing w:after="0" w:line="259" w:lineRule="auto"/>
              <w:ind w:left="0" w:right="0"/>
              <w:jc w:val="left"/>
              <w:rPr>
                <w:szCs w:val="24"/>
              </w:rPr>
            </w:pPr>
            <w:r w:rsidRPr="00383BD6">
              <w:rPr>
                <w:szCs w:val="24"/>
              </w:rPr>
              <w:t>30</w:t>
            </w:r>
          </w:p>
        </w:tc>
        <w:tc>
          <w:tcPr>
            <w:tcW w:w="991" w:type="dxa"/>
            <w:tcBorders>
              <w:top w:val="single" w:sz="4" w:space="0" w:color="000000"/>
              <w:left w:val="single" w:sz="4" w:space="0" w:color="000000"/>
              <w:bottom w:val="single" w:sz="4" w:space="0" w:color="000000"/>
              <w:right w:val="single" w:sz="4" w:space="0" w:color="000000"/>
            </w:tcBorders>
          </w:tcPr>
          <w:p w:rsidR="00742379" w:rsidRPr="00383BD6" w:rsidRDefault="002048C8">
            <w:pPr>
              <w:spacing w:after="0" w:line="259" w:lineRule="auto"/>
              <w:ind w:left="0" w:right="0"/>
              <w:jc w:val="left"/>
              <w:rPr>
                <w:szCs w:val="24"/>
              </w:rPr>
            </w:pPr>
            <w:r w:rsidRPr="00383BD6">
              <w:rPr>
                <w:szCs w:val="24"/>
              </w:rPr>
              <w:t>30</w:t>
            </w:r>
          </w:p>
        </w:tc>
        <w:tc>
          <w:tcPr>
            <w:tcW w:w="4254" w:type="dxa"/>
            <w:tcBorders>
              <w:top w:val="single" w:sz="4" w:space="0" w:color="000000"/>
              <w:left w:val="single" w:sz="4" w:space="0" w:color="000000"/>
              <w:bottom w:val="single" w:sz="4" w:space="0" w:color="000000"/>
              <w:right w:val="single" w:sz="4" w:space="0" w:color="000000"/>
            </w:tcBorders>
          </w:tcPr>
          <w:p w:rsidR="00742379" w:rsidRPr="00383BD6" w:rsidRDefault="002048C8" w:rsidP="00804B65">
            <w:pPr>
              <w:spacing w:after="0" w:line="259" w:lineRule="auto"/>
              <w:ind w:left="0" w:right="0"/>
              <w:jc w:val="left"/>
              <w:rPr>
                <w:szCs w:val="24"/>
              </w:rPr>
            </w:pPr>
            <w:r w:rsidRPr="00383BD6">
              <w:rPr>
                <w:szCs w:val="24"/>
              </w:rPr>
              <w:t>30</w:t>
            </w:r>
          </w:p>
        </w:tc>
      </w:tr>
    </w:tbl>
    <w:p w:rsidR="00B8366D" w:rsidRPr="00383BD6" w:rsidRDefault="00E76D2C">
      <w:pPr>
        <w:ind w:left="405" w:right="281"/>
        <w:rPr>
          <w:szCs w:val="24"/>
        </w:rPr>
      </w:pPr>
      <w:r w:rsidRPr="00383BD6">
        <w:rPr>
          <w:szCs w:val="24"/>
        </w:rPr>
        <w:t xml:space="preserve">100% выпускников сдали обязательный экзамен по русскому языку и с первого раза; </w:t>
      </w:r>
      <w:r w:rsidR="00C732D8" w:rsidRPr="00383BD6">
        <w:rPr>
          <w:szCs w:val="24"/>
        </w:rPr>
        <w:t>по математике</w:t>
      </w:r>
      <w:r w:rsidR="004E6514" w:rsidRPr="00383BD6">
        <w:rPr>
          <w:szCs w:val="24"/>
        </w:rPr>
        <w:t xml:space="preserve"> (профильный уровни) 1ученик получил неудовлетворительный результат.</w:t>
      </w:r>
    </w:p>
    <w:p w:rsidR="00B8366D" w:rsidRPr="00383BD6" w:rsidRDefault="00E76D2C">
      <w:pPr>
        <w:ind w:left="405" w:right="281"/>
        <w:rPr>
          <w:szCs w:val="24"/>
        </w:rPr>
      </w:pPr>
      <w:r w:rsidRPr="00383BD6">
        <w:rPr>
          <w:szCs w:val="24"/>
        </w:rPr>
        <w:t>100% участников экзамена сдали химию</w:t>
      </w:r>
      <w:r w:rsidR="001825AA" w:rsidRPr="00383BD6">
        <w:rPr>
          <w:szCs w:val="24"/>
        </w:rPr>
        <w:t>.,</w:t>
      </w:r>
      <w:r w:rsidR="002048C8" w:rsidRPr="00383BD6">
        <w:rPr>
          <w:szCs w:val="24"/>
        </w:rPr>
        <w:t xml:space="preserve"> Физику</w:t>
      </w:r>
      <w:r w:rsidR="00F71DFA" w:rsidRPr="00383BD6">
        <w:rPr>
          <w:szCs w:val="24"/>
        </w:rPr>
        <w:t xml:space="preserve"> </w:t>
      </w:r>
      <w:r w:rsidR="002048C8" w:rsidRPr="00383BD6">
        <w:rPr>
          <w:szCs w:val="24"/>
        </w:rPr>
        <w:t xml:space="preserve">сдавал один человек </w:t>
      </w:r>
      <w:r w:rsidR="00F71DFA" w:rsidRPr="00383BD6">
        <w:rPr>
          <w:szCs w:val="24"/>
        </w:rPr>
        <w:t>(неудовлетворительно),</w:t>
      </w:r>
      <w:r w:rsidR="002048C8" w:rsidRPr="00383BD6">
        <w:rPr>
          <w:szCs w:val="24"/>
        </w:rPr>
        <w:t>, обществознание</w:t>
      </w:r>
      <w:r w:rsidR="004709D6" w:rsidRPr="00383BD6">
        <w:rPr>
          <w:szCs w:val="24"/>
        </w:rPr>
        <w:t xml:space="preserve"> -6 человек ,из них 1 сдал ,остальные   не набрали баллы</w:t>
      </w:r>
      <w:r w:rsidR="00F71DFA" w:rsidRPr="00383BD6">
        <w:rPr>
          <w:szCs w:val="24"/>
        </w:rPr>
        <w:t>.</w:t>
      </w:r>
    </w:p>
    <w:p w:rsidR="00B8366D" w:rsidRPr="00383BD6" w:rsidRDefault="004E6514">
      <w:pPr>
        <w:ind w:left="405" w:right="281"/>
        <w:rPr>
          <w:szCs w:val="24"/>
        </w:rPr>
      </w:pPr>
      <w:r w:rsidRPr="00383BD6">
        <w:rPr>
          <w:szCs w:val="24"/>
        </w:rPr>
        <w:t xml:space="preserve"> </w:t>
      </w:r>
    </w:p>
    <w:p w:rsidR="00B8366D" w:rsidRPr="00383BD6" w:rsidRDefault="00E76D2C">
      <w:pPr>
        <w:spacing w:after="50" w:line="259" w:lineRule="auto"/>
        <w:ind w:left="415" w:right="2202" w:hanging="10"/>
        <w:jc w:val="left"/>
        <w:rPr>
          <w:szCs w:val="24"/>
        </w:rPr>
      </w:pPr>
      <w:r w:rsidRPr="00383BD6">
        <w:rPr>
          <w:b/>
          <w:i/>
          <w:szCs w:val="24"/>
        </w:rPr>
        <w:t xml:space="preserve">Сравнительный </w:t>
      </w:r>
      <w:r w:rsidR="001825AA" w:rsidRPr="00383BD6">
        <w:rPr>
          <w:b/>
          <w:i/>
          <w:szCs w:val="24"/>
        </w:rPr>
        <w:t>анализ результатов</w:t>
      </w:r>
      <w:r w:rsidRPr="00383BD6">
        <w:rPr>
          <w:b/>
          <w:i/>
          <w:szCs w:val="24"/>
        </w:rPr>
        <w:t xml:space="preserve">  ЕГЭ по МБОУ  </w:t>
      </w:r>
      <w:r w:rsidR="00BE1414" w:rsidRPr="00383BD6">
        <w:rPr>
          <w:b/>
          <w:i/>
          <w:szCs w:val="24"/>
        </w:rPr>
        <w:t xml:space="preserve"> </w:t>
      </w:r>
      <w:r w:rsidRPr="00383BD6">
        <w:rPr>
          <w:b/>
          <w:i/>
          <w:szCs w:val="24"/>
        </w:rPr>
        <w:t xml:space="preserve">СОШ </w:t>
      </w:r>
      <w:r w:rsidR="00BE1414" w:rsidRPr="00383BD6">
        <w:rPr>
          <w:b/>
          <w:i/>
          <w:szCs w:val="24"/>
        </w:rPr>
        <w:t xml:space="preserve"> </w:t>
      </w:r>
      <w:r w:rsidRPr="00383BD6">
        <w:rPr>
          <w:i/>
          <w:szCs w:val="24"/>
        </w:rPr>
        <w:t xml:space="preserve">  балл  по  результатам  ЕГЭ  за три года: </w:t>
      </w:r>
    </w:p>
    <w:p w:rsidR="00B8366D" w:rsidRPr="00383BD6" w:rsidRDefault="00E76D2C">
      <w:pPr>
        <w:spacing w:after="0" w:line="259" w:lineRule="auto"/>
        <w:ind w:right="0"/>
        <w:jc w:val="left"/>
        <w:rPr>
          <w:szCs w:val="24"/>
        </w:rPr>
      </w:pPr>
      <w:r w:rsidRPr="00383BD6">
        <w:rPr>
          <w:i/>
          <w:szCs w:val="24"/>
        </w:rPr>
        <w:t xml:space="preserve"> </w:t>
      </w:r>
    </w:p>
    <w:tbl>
      <w:tblPr>
        <w:tblW w:w="10460" w:type="dxa"/>
        <w:tblInd w:w="-5" w:type="dxa"/>
        <w:tblLayout w:type="fixed"/>
        <w:tblCellMar>
          <w:top w:w="14" w:type="dxa"/>
          <w:right w:w="72" w:type="dxa"/>
        </w:tblCellMar>
        <w:tblLook w:val="04A0" w:firstRow="1" w:lastRow="0" w:firstColumn="1" w:lastColumn="0" w:noHBand="0" w:noVBand="1"/>
      </w:tblPr>
      <w:tblGrid>
        <w:gridCol w:w="2645"/>
        <w:gridCol w:w="899"/>
        <w:gridCol w:w="1583"/>
        <w:gridCol w:w="1359"/>
        <w:gridCol w:w="1580"/>
        <w:gridCol w:w="1319"/>
        <w:gridCol w:w="1075"/>
      </w:tblGrid>
      <w:tr w:rsidR="00771BDA" w:rsidRPr="00383BD6" w:rsidTr="00771BDA">
        <w:trPr>
          <w:trHeight w:val="1875"/>
        </w:trPr>
        <w:tc>
          <w:tcPr>
            <w:tcW w:w="2645"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szCs w:val="24"/>
              </w:rPr>
              <w:t xml:space="preserve"> </w:t>
            </w:r>
          </w:p>
        </w:tc>
        <w:tc>
          <w:tcPr>
            <w:tcW w:w="899"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0" w:right="0"/>
              <w:jc w:val="left"/>
              <w:rPr>
                <w:szCs w:val="24"/>
              </w:rPr>
            </w:pPr>
            <w:r w:rsidRPr="00383BD6">
              <w:rPr>
                <w:szCs w:val="24"/>
              </w:rPr>
              <w:t xml:space="preserve">Русск ий язык </w:t>
            </w:r>
          </w:p>
        </w:tc>
        <w:tc>
          <w:tcPr>
            <w:tcW w:w="1583"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16" w:line="259" w:lineRule="auto"/>
              <w:ind w:left="2" w:right="0"/>
              <w:jc w:val="left"/>
              <w:rPr>
                <w:szCs w:val="24"/>
              </w:rPr>
            </w:pPr>
            <w:r w:rsidRPr="00383BD6">
              <w:rPr>
                <w:szCs w:val="24"/>
              </w:rPr>
              <w:t>Матем</w:t>
            </w:r>
          </w:p>
          <w:p w:rsidR="00771BDA" w:rsidRPr="00383BD6" w:rsidRDefault="00771BDA" w:rsidP="002F36FC">
            <w:pPr>
              <w:spacing w:after="41" w:line="274" w:lineRule="auto"/>
              <w:ind w:left="2" w:right="0"/>
              <w:jc w:val="left"/>
              <w:rPr>
                <w:szCs w:val="24"/>
              </w:rPr>
            </w:pPr>
            <w:r w:rsidRPr="00383BD6">
              <w:rPr>
                <w:szCs w:val="24"/>
              </w:rPr>
              <w:t xml:space="preserve">атика (проф иль ) </w:t>
            </w:r>
          </w:p>
        </w:tc>
        <w:tc>
          <w:tcPr>
            <w:tcW w:w="135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54" w:line="259" w:lineRule="auto"/>
              <w:ind w:left="0" w:right="0"/>
              <w:jc w:val="left"/>
              <w:rPr>
                <w:szCs w:val="24"/>
              </w:rPr>
            </w:pPr>
            <w:r w:rsidRPr="00383BD6">
              <w:rPr>
                <w:szCs w:val="24"/>
              </w:rPr>
              <w:t>Физи</w:t>
            </w:r>
          </w:p>
          <w:p w:rsidR="00771BDA" w:rsidRPr="00383BD6" w:rsidRDefault="00771BDA">
            <w:pPr>
              <w:spacing w:after="0" w:line="259" w:lineRule="auto"/>
              <w:ind w:left="0" w:right="0"/>
              <w:jc w:val="left"/>
              <w:rPr>
                <w:szCs w:val="24"/>
              </w:rPr>
            </w:pPr>
            <w:r w:rsidRPr="00383BD6">
              <w:rPr>
                <w:szCs w:val="24"/>
              </w:rPr>
              <w:t xml:space="preserve">ка </w:t>
            </w:r>
          </w:p>
        </w:tc>
        <w:tc>
          <w:tcPr>
            <w:tcW w:w="1580"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szCs w:val="24"/>
              </w:rPr>
              <w:t xml:space="preserve">Общес твознание </w:t>
            </w:r>
          </w:p>
        </w:tc>
        <w:tc>
          <w:tcPr>
            <w:tcW w:w="131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szCs w:val="24"/>
              </w:rPr>
              <w:t xml:space="preserve">История </w:t>
            </w:r>
          </w:p>
        </w:tc>
        <w:tc>
          <w:tcPr>
            <w:tcW w:w="1075"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58" w:line="259" w:lineRule="auto"/>
              <w:ind w:left="0" w:right="0"/>
              <w:jc w:val="left"/>
              <w:rPr>
                <w:szCs w:val="24"/>
              </w:rPr>
            </w:pPr>
            <w:r w:rsidRPr="00383BD6">
              <w:rPr>
                <w:szCs w:val="24"/>
              </w:rPr>
              <w:t>Хи</w:t>
            </w:r>
          </w:p>
          <w:p w:rsidR="00771BDA" w:rsidRPr="00383BD6" w:rsidRDefault="00771BDA">
            <w:pPr>
              <w:spacing w:after="0" w:line="259" w:lineRule="auto"/>
              <w:ind w:left="0" w:right="0"/>
              <w:rPr>
                <w:szCs w:val="24"/>
              </w:rPr>
            </w:pPr>
            <w:r w:rsidRPr="00383BD6">
              <w:rPr>
                <w:szCs w:val="24"/>
              </w:rPr>
              <w:t xml:space="preserve">мия </w:t>
            </w:r>
          </w:p>
        </w:tc>
      </w:tr>
      <w:tr w:rsidR="00771BDA" w:rsidRPr="00383BD6" w:rsidTr="00771BDA">
        <w:trPr>
          <w:trHeight w:val="632"/>
        </w:trPr>
        <w:tc>
          <w:tcPr>
            <w:tcW w:w="2645" w:type="dxa"/>
            <w:tcBorders>
              <w:top w:val="single" w:sz="4" w:space="0" w:color="000000"/>
              <w:left w:val="single" w:sz="4" w:space="0" w:color="000000"/>
              <w:bottom w:val="single" w:sz="4" w:space="0" w:color="000000"/>
              <w:right w:val="single" w:sz="4" w:space="0" w:color="000000"/>
            </w:tcBorders>
          </w:tcPr>
          <w:p w:rsidR="00771BDA" w:rsidRPr="00383BD6" w:rsidRDefault="00771BDA" w:rsidP="00F16655">
            <w:pPr>
              <w:spacing w:after="19" w:line="259" w:lineRule="auto"/>
              <w:ind w:left="0" w:right="0"/>
              <w:jc w:val="left"/>
              <w:rPr>
                <w:szCs w:val="24"/>
              </w:rPr>
            </w:pPr>
            <w:r w:rsidRPr="00383BD6">
              <w:rPr>
                <w:b/>
                <w:szCs w:val="24"/>
              </w:rPr>
              <w:t xml:space="preserve">2018/2019 </w:t>
            </w:r>
          </w:p>
        </w:tc>
        <w:tc>
          <w:tcPr>
            <w:tcW w:w="899"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0" w:right="0"/>
              <w:jc w:val="left"/>
              <w:rPr>
                <w:szCs w:val="24"/>
              </w:rPr>
            </w:pPr>
            <w:r w:rsidRPr="00383BD6">
              <w:rPr>
                <w:b/>
                <w:szCs w:val="24"/>
              </w:rPr>
              <w:t xml:space="preserve">71 </w:t>
            </w:r>
          </w:p>
        </w:tc>
        <w:tc>
          <w:tcPr>
            <w:tcW w:w="1583"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2" w:right="0"/>
              <w:jc w:val="left"/>
              <w:rPr>
                <w:szCs w:val="24"/>
              </w:rPr>
            </w:pPr>
            <w:r w:rsidRPr="00383BD6">
              <w:rPr>
                <w:b/>
                <w:szCs w:val="24"/>
              </w:rPr>
              <w:t xml:space="preserve">46 </w:t>
            </w:r>
          </w:p>
        </w:tc>
        <w:tc>
          <w:tcPr>
            <w:tcW w:w="135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38 </w:t>
            </w:r>
          </w:p>
        </w:tc>
        <w:tc>
          <w:tcPr>
            <w:tcW w:w="1580"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50 </w:t>
            </w:r>
          </w:p>
        </w:tc>
        <w:tc>
          <w:tcPr>
            <w:tcW w:w="131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43 </w:t>
            </w:r>
          </w:p>
        </w:tc>
        <w:tc>
          <w:tcPr>
            <w:tcW w:w="1075"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40 </w:t>
            </w:r>
          </w:p>
        </w:tc>
      </w:tr>
      <w:tr w:rsidR="00771BDA" w:rsidRPr="00383BD6" w:rsidTr="00771BDA">
        <w:trPr>
          <w:trHeight w:val="629"/>
        </w:trPr>
        <w:tc>
          <w:tcPr>
            <w:tcW w:w="2645" w:type="dxa"/>
            <w:tcBorders>
              <w:top w:val="single" w:sz="4" w:space="0" w:color="000000"/>
              <w:left w:val="single" w:sz="4" w:space="0" w:color="000000"/>
              <w:bottom w:val="single" w:sz="4" w:space="0" w:color="000000"/>
              <w:right w:val="single" w:sz="4" w:space="0" w:color="000000"/>
            </w:tcBorders>
          </w:tcPr>
          <w:p w:rsidR="00771BDA" w:rsidRPr="00383BD6" w:rsidRDefault="00771BDA" w:rsidP="004E6514">
            <w:pPr>
              <w:spacing w:after="16" w:line="259" w:lineRule="auto"/>
              <w:ind w:left="0" w:right="0"/>
              <w:jc w:val="left"/>
              <w:rPr>
                <w:szCs w:val="24"/>
              </w:rPr>
            </w:pPr>
            <w:r w:rsidRPr="00383BD6">
              <w:rPr>
                <w:b/>
                <w:szCs w:val="24"/>
              </w:rPr>
              <w:t>2019/2020</w:t>
            </w:r>
          </w:p>
        </w:tc>
        <w:tc>
          <w:tcPr>
            <w:tcW w:w="899"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0" w:right="0"/>
              <w:jc w:val="left"/>
              <w:rPr>
                <w:szCs w:val="24"/>
              </w:rPr>
            </w:pPr>
            <w:r w:rsidRPr="00383BD6">
              <w:rPr>
                <w:b/>
                <w:szCs w:val="24"/>
              </w:rPr>
              <w:t>54</w:t>
            </w:r>
          </w:p>
        </w:tc>
        <w:tc>
          <w:tcPr>
            <w:tcW w:w="1583"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2" w:right="0"/>
              <w:jc w:val="left"/>
              <w:rPr>
                <w:szCs w:val="24"/>
              </w:rPr>
            </w:pPr>
            <w:r w:rsidRPr="00383BD6">
              <w:rPr>
                <w:b/>
                <w:szCs w:val="24"/>
              </w:rPr>
              <w:t xml:space="preserve">30 </w:t>
            </w:r>
          </w:p>
        </w:tc>
        <w:tc>
          <w:tcPr>
            <w:tcW w:w="135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27 </w:t>
            </w:r>
          </w:p>
        </w:tc>
        <w:tc>
          <w:tcPr>
            <w:tcW w:w="1580"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40/45 </w:t>
            </w:r>
          </w:p>
        </w:tc>
        <w:tc>
          <w:tcPr>
            <w:tcW w:w="131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18 </w:t>
            </w:r>
          </w:p>
        </w:tc>
        <w:tc>
          <w:tcPr>
            <w:tcW w:w="1075"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18</w:t>
            </w:r>
          </w:p>
        </w:tc>
      </w:tr>
      <w:tr w:rsidR="00771BDA" w:rsidRPr="00383BD6" w:rsidTr="00771BDA">
        <w:trPr>
          <w:trHeight w:val="632"/>
        </w:trPr>
        <w:tc>
          <w:tcPr>
            <w:tcW w:w="2645" w:type="dxa"/>
            <w:tcBorders>
              <w:top w:val="single" w:sz="4" w:space="0" w:color="000000"/>
              <w:left w:val="single" w:sz="4" w:space="0" w:color="000000"/>
              <w:bottom w:val="single" w:sz="4" w:space="0" w:color="000000"/>
              <w:right w:val="single" w:sz="4" w:space="0" w:color="000000"/>
            </w:tcBorders>
          </w:tcPr>
          <w:p w:rsidR="00771BDA" w:rsidRPr="00383BD6" w:rsidRDefault="00771BDA" w:rsidP="00F16655">
            <w:pPr>
              <w:spacing w:after="16" w:line="259" w:lineRule="auto"/>
              <w:ind w:left="0" w:right="0"/>
              <w:jc w:val="left"/>
              <w:rPr>
                <w:szCs w:val="24"/>
              </w:rPr>
            </w:pPr>
            <w:r w:rsidRPr="00383BD6">
              <w:rPr>
                <w:b/>
                <w:szCs w:val="24"/>
              </w:rPr>
              <w:t xml:space="preserve">2020/2021 </w:t>
            </w:r>
          </w:p>
        </w:tc>
        <w:tc>
          <w:tcPr>
            <w:tcW w:w="899"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0" w:right="0"/>
              <w:jc w:val="left"/>
              <w:rPr>
                <w:szCs w:val="24"/>
              </w:rPr>
            </w:pPr>
            <w:r w:rsidRPr="00383BD6">
              <w:rPr>
                <w:b/>
                <w:szCs w:val="24"/>
              </w:rPr>
              <w:t xml:space="preserve">57 </w:t>
            </w:r>
          </w:p>
        </w:tc>
        <w:tc>
          <w:tcPr>
            <w:tcW w:w="1583" w:type="dxa"/>
            <w:tcBorders>
              <w:top w:val="single" w:sz="4" w:space="0" w:color="000000"/>
              <w:left w:val="single" w:sz="4" w:space="0" w:color="000000"/>
              <w:bottom w:val="single" w:sz="4" w:space="0" w:color="000000"/>
              <w:right w:val="single" w:sz="4" w:space="0" w:color="000000"/>
            </w:tcBorders>
          </w:tcPr>
          <w:p w:rsidR="00771BDA" w:rsidRPr="00383BD6" w:rsidRDefault="00771BDA">
            <w:pPr>
              <w:spacing w:after="0" w:line="259" w:lineRule="auto"/>
              <w:ind w:left="2" w:right="0"/>
              <w:jc w:val="left"/>
              <w:rPr>
                <w:szCs w:val="24"/>
              </w:rPr>
            </w:pPr>
            <w:r w:rsidRPr="00383BD6">
              <w:rPr>
                <w:b/>
                <w:szCs w:val="24"/>
              </w:rPr>
              <w:t>38</w:t>
            </w:r>
          </w:p>
        </w:tc>
        <w:tc>
          <w:tcPr>
            <w:tcW w:w="135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F71DFA">
            <w:pPr>
              <w:spacing w:after="0" w:line="259" w:lineRule="auto"/>
              <w:ind w:left="0" w:right="0"/>
              <w:jc w:val="left"/>
              <w:rPr>
                <w:szCs w:val="24"/>
              </w:rPr>
            </w:pPr>
            <w:r w:rsidRPr="00383BD6">
              <w:rPr>
                <w:b/>
                <w:color w:val="FF0000"/>
                <w:szCs w:val="24"/>
              </w:rPr>
              <w:t>0</w:t>
            </w:r>
            <w:r w:rsidR="00771BDA" w:rsidRPr="00383BD6">
              <w:rPr>
                <w:b/>
                <w:color w:val="FF0000"/>
                <w:szCs w:val="24"/>
              </w:rPr>
              <w:t xml:space="preserve"> </w:t>
            </w:r>
          </w:p>
        </w:tc>
        <w:tc>
          <w:tcPr>
            <w:tcW w:w="1580"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1825AA">
            <w:pPr>
              <w:spacing w:after="0" w:line="259" w:lineRule="auto"/>
              <w:ind w:left="0" w:right="0"/>
              <w:jc w:val="left"/>
              <w:rPr>
                <w:szCs w:val="24"/>
              </w:rPr>
            </w:pPr>
            <w:r w:rsidRPr="009A6C3A">
              <w:rPr>
                <w:color w:val="auto"/>
                <w:szCs w:val="24"/>
              </w:rPr>
              <w:t>33</w:t>
            </w:r>
          </w:p>
        </w:tc>
        <w:tc>
          <w:tcPr>
            <w:tcW w:w="1319"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4709D6">
            <w:pPr>
              <w:spacing w:after="0" w:line="259" w:lineRule="auto"/>
              <w:ind w:left="0" w:right="0"/>
              <w:jc w:val="left"/>
              <w:rPr>
                <w:szCs w:val="24"/>
              </w:rPr>
            </w:pPr>
            <w:r w:rsidRPr="00383BD6">
              <w:rPr>
                <w:b/>
                <w:szCs w:val="24"/>
              </w:rPr>
              <w:t>0</w:t>
            </w:r>
          </w:p>
        </w:tc>
        <w:tc>
          <w:tcPr>
            <w:tcW w:w="1075" w:type="dxa"/>
            <w:tcBorders>
              <w:top w:val="single" w:sz="4" w:space="0" w:color="000000"/>
              <w:left w:val="single" w:sz="4" w:space="0" w:color="000000"/>
              <w:bottom w:val="single" w:sz="4" w:space="0" w:color="000000"/>
              <w:right w:val="single" w:sz="4" w:space="0" w:color="000000"/>
            </w:tcBorders>
            <w:vAlign w:val="center"/>
          </w:tcPr>
          <w:p w:rsidR="00771BDA" w:rsidRPr="00383BD6" w:rsidRDefault="00771BDA">
            <w:pPr>
              <w:spacing w:after="0" w:line="259" w:lineRule="auto"/>
              <w:ind w:left="0" w:right="0"/>
              <w:jc w:val="left"/>
              <w:rPr>
                <w:szCs w:val="24"/>
              </w:rPr>
            </w:pPr>
            <w:r w:rsidRPr="00383BD6">
              <w:rPr>
                <w:b/>
                <w:szCs w:val="24"/>
              </w:rPr>
              <w:t xml:space="preserve">41 </w:t>
            </w:r>
          </w:p>
        </w:tc>
      </w:tr>
    </w:tbl>
    <w:p w:rsidR="00B8366D" w:rsidRPr="00383BD6" w:rsidRDefault="00771BDA">
      <w:pPr>
        <w:spacing w:after="12" w:line="324" w:lineRule="auto"/>
        <w:ind w:left="415" w:right="1551" w:hanging="10"/>
        <w:jc w:val="left"/>
        <w:rPr>
          <w:szCs w:val="24"/>
        </w:rPr>
      </w:pPr>
      <w:r w:rsidRPr="00383BD6">
        <w:rPr>
          <w:szCs w:val="24"/>
        </w:rPr>
        <w:t xml:space="preserve"> </w:t>
      </w:r>
    </w:p>
    <w:p w:rsidR="00B8366D" w:rsidRPr="00383BD6" w:rsidRDefault="00E76D2C">
      <w:pPr>
        <w:spacing w:after="66" w:line="259" w:lineRule="auto"/>
        <w:ind w:left="415" w:right="275" w:hanging="10"/>
        <w:rPr>
          <w:szCs w:val="24"/>
        </w:rPr>
      </w:pPr>
      <w:r w:rsidRPr="00383BD6">
        <w:rPr>
          <w:b/>
          <w:szCs w:val="24"/>
        </w:rPr>
        <w:t xml:space="preserve">Анализ результатов экзаменов по предметам.   </w:t>
      </w:r>
    </w:p>
    <w:p w:rsidR="00B8366D" w:rsidRPr="00383BD6" w:rsidRDefault="00E76D2C">
      <w:pPr>
        <w:spacing w:after="57" w:line="259" w:lineRule="auto"/>
        <w:ind w:left="415" w:right="275" w:hanging="10"/>
        <w:rPr>
          <w:szCs w:val="24"/>
        </w:rPr>
      </w:pPr>
      <w:r w:rsidRPr="00383BD6">
        <w:rPr>
          <w:b/>
          <w:szCs w:val="24"/>
        </w:rPr>
        <w:t xml:space="preserve">Русский язык </w:t>
      </w:r>
    </w:p>
    <w:p w:rsidR="00B8366D" w:rsidRPr="00383BD6" w:rsidRDefault="00E76D2C">
      <w:pPr>
        <w:ind w:left="405" w:right="281"/>
        <w:rPr>
          <w:szCs w:val="24"/>
        </w:rPr>
      </w:pPr>
      <w:r w:rsidRPr="00383BD6">
        <w:rPr>
          <w:szCs w:val="24"/>
        </w:rPr>
        <w:lastRenderedPageBreak/>
        <w:t xml:space="preserve">Экзамен по русскому языку сдавали </w:t>
      </w:r>
      <w:r w:rsidR="00771BDA" w:rsidRPr="00383BD6">
        <w:rPr>
          <w:szCs w:val="24"/>
        </w:rPr>
        <w:t>8</w:t>
      </w:r>
      <w:r w:rsidRPr="00383BD6">
        <w:rPr>
          <w:szCs w:val="24"/>
        </w:rPr>
        <w:t xml:space="preserve"> человек. Экзамен сдали все выпускники. Средний балл - </w:t>
      </w:r>
      <w:r w:rsidR="00771BDA" w:rsidRPr="00383BD6">
        <w:rPr>
          <w:szCs w:val="24"/>
        </w:rPr>
        <w:t>57</w:t>
      </w:r>
      <w:r w:rsidRPr="00383BD6">
        <w:rPr>
          <w:szCs w:val="24"/>
        </w:rPr>
        <w:t xml:space="preserve"> (</w:t>
      </w:r>
      <w:r w:rsidR="001825AA" w:rsidRPr="00383BD6">
        <w:rPr>
          <w:szCs w:val="24"/>
        </w:rPr>
        <w:t xml:space="preserve">71 баллов в </w:t>
      </w:r>
      <w:r w:rsidRPr="00383BD6">
        <w:rPr>
          <w:szCs w:val="24"/>
        </w:rPr>
        <w:t>201</w:t>
      </w:r>
      <w:r w:rsidR="00771BDA" w:rsidRPr="00383BD6">
        <w:rPr>
          <w:szCs w:val="24"/>
        </w:rPr>
        <w:t>8</w:t>
      </w:r>
      <w:r w:rsidRPr="00383BD6">
        <w:rPr>
          <w:szCs w:val="24"/>
        </w:rPr>
        <w:t xml:space="preserve">/2019 учебном году).  Выше 90 баллов – 0 человек, выше 80 баллов – </w:t>
      </w:r>
      <w:r w:rsidR="00771BDA" w:rsidRPr="00383BD6">
        <w:rPr>
          <w:szCs w:val="24"/>
        </w:rPr>
        <w:t>0</w:t>
      </w:r>
      <w:r w:rsidRPr="00383BD6">
        <w:rPr>
          <w:szCs w:val="24"/>
        </w:rPr>
        <w:t xml:space="preserve"> человек, 7</w:t>
      </w:r>
      <w:r w:rsidR="00724679" w:rsidRPr="00383BD6">
        <w:rPr>
          <w:szCs w:val="24"/>
        </w:rPr>
        <w:t>1</w:t>
      </w:r>
      <w:r w:rsidRPr="00383BD6">
        <w:rPr>
          <w:szCs w:val="24"/>
        </w:rPr>
        <w:t xml:space="preserve"> – </w:t>
      </w:r>
      <w:r w:rsidR="00724679" w:rsidRPr="00383BD6">
        <w:rPr>
          <w:szCs w:val="24"/>
        </w:rPr>
        <w:t xml:space="preserve"> </w:t>
      </w:r>
      <w:r w:rsidRPr="00383BD6">
        <w:rPr>
          <w:szCs w:val="24"/>
        </w:rPr>
        <w:t xml:space="preserve"> – </w:t>
      </w:r>
      <w:r w:rsidR="00724679" w:rsidRPr="00383BD6">
        <w:rPr>
          <w:szCs w:val="24"/>
        </w:rPr>
        <w:t>1</w:t>
      </w:r>
      <w:r w:rsidRPr="00383BD6">
        <w:rPr>
          <w:szCs w:val="24"/>
        </w:rPr>
        <w:t xml:space="preserve">человек. </w:t>
      </w:r>
    </w:p>
    <w:p w:rsidR="00B8366D" w:rsidRPr="00383BD6" w:rsidRDefault="00E76D2C">
      <w:pPr>
        <w:ind w:left="405" w:right="281" w:firstLine="427"/>
        <w:rPr>
          <w:szCs w:val="24"/>
        </w:rPr>
      </w:pPr>
      <w:r w:rsidRPr="00383BD6">
        <w:rPr>
          <w:szCs w:val="24"/>
        </w:rPr>
        <w:t xml:space="preserve">  Учителем русского языка </w:t>
      </w:r>
      <w:r w:rsidR="00724679" w:rsidRPr="00383BD6">
        <w:rPr>
          <w:szCs w:val="24"/>
        </w:rPr>
        <w:t xml:space="preserve">Андриевской </w:t>
      </w:r>
      <w:r w:rsidR="001825AA" w:rsidRPr="00383BD6">
        <w:rPr>
          <w:szCs w:val="24"/>
        </w:rPr>
        <w:t>О.А.</w:t>
      </w:r>
      <w:r w:rsidR="00724679" w:rsidRPr="00383BD6">
        <w:rPr>
          <w:szCs w:val="24"/>
        </w:rPr>
        <w:t xml:space="preserve">  </w:t>
      </w:r>
      <w:r w:rsidRPr="00383BD6">
        <w:rPr>
          <w:szCs w:val="24"/>
        </w:rPr>
        <w:t xml:space="preserve"> на основе данных аналитических материалов, диагностических работ </w:t>
      </w:r>
      <w:r w:rsidR="001825AA" w:rsidRPr="00383BD6">
        <w:rPr>
          <w:szCs w:val="24"/>
        </w:rPr>
        <w:t>и итогов</w:t>
      </w:r>
      <w:r w:rsidRPr="00383BD6">
        <w:rPr>
          <w:szCs w:val="24"/>
        </w:rPr>
        <w:t xml:space="preserve"> промежуточного контроля, пробного ЕГЭ был реализован план – график подготовки обучающихся к сдаче ЕГЭ, где предусматривались как дополнительные проработки КИМов на </w:t>
      </w:r>
      <w:r w:rsidR="001825AA" w:rsidRPr="00383BD6">
        <w:rPr>
          <w:szCs w:val="24"/>
        </w:rPr>
        <w:t>элективном курсе</w:t>
      </w:r>
      <w:r w:rsidRPr="00383BD6">
        <w:rPr>
          <w:szCs w:val="24"/>
        </w:rPr>
        <w:t xml:space="preserve">, так и   индивидуальные планы подготовки для сильных и слабых учащихся на дополнительных занятиях.  </w:t>
      </w:r>
    </w:p>
    <w:p w:rsidR="00B8366D" w:rsidRPr="00383BD6" w:rsidRDefault="001825AA">
      <w:pPr>
        <w:ind w:left="405" w:right="281"/>
        <w:rPr>
          <w:szCs w:val="24"/>
        </w:rPr>
      </w:pPr>
      <w:r w:rsidRPr="00383BD6">
        <w:rPr>
          <w:szCs w:val="24"/>
        </w:rPr>
        <w:t xml:space="preserve"> </w:t>
      </w:r>
      <w:r w:rsidR="00E76D2C" w:rsidRPr="00383BD6">
        <w:rPr>
          <w:b/>
          <w:szCs w:val="24"/>
        </w:rPr>
        <w:t xml:space="preserve">  </w:t>
      </w:r>
      <w:r w:rsidR="00E76D2C" w:rsidRPr="00383BD6">
        <w:rPr>
          <w:szCs w:val="24"/>
        </w:rPr>
        <w:t xml:space="preserve">Как видно из </w:t>
      </w:r>
      <w:r w:rsidR="00724679" w:rsidRPr="00383BD6">
        <w:rPr>
          <w:szCs w:val="24"/>
        </w:rPr>
        <w:t>данных таблицы результаты</w:t>
      </w:r>
      <w:r w:rsidR="00E76D2C" w:rsidRPr="00383BD6">
        <w:rPr>
          <w:szCs w:val="24"/>
        </w:rPr>
        <w:t xml:space="preserve"> ЕГЭ по русскому языку по школе, </w:t>
      </w:r>
      <w:r w:rsidR="00724679" w:rsidRPr="00383BD6">
        <w:rPr>
          <w:szCs w:val="24"/>
        </w:rPr>
        <w:t xml:space="preserve">идет снижение качества   </w:t>
      </w:r>
      <w:r w:rsidR="00E76D2C" w:rsidRPr="00383BD6">
        <w:rPr>
          <w:szCs w:val="24"/>
        </w:rPr>
        <w:t xml:space="preserve">  результатов по сравнению с прошлыми годами. </w:t>
      </w:r>
      <w:r w:rsidR="00F044B6" w:rsidRPr="00383BD6">
        <w:rPr>
          <w:szCs w:val="24"/>
        </w:rPr>
        <w:t xml:space="preserve"> </w:t>
      </w:r>
    </w:p>
    <w:p w:rsidR="00B8366D" w:rsidRPr="00383BD6" w:rsidRDefault="00F044B6">
      <w:pPr>
        <w:ind w:left="405" w:right="281"/>
        <w:rPr>
          <w:szCs w:val="24"/>
        </w:rPr>
      </w:pPr>
      <w:r w:rsidRPr="00383BD6">
        <w:rPr>
          <w:szCs w:val="24"/>
        </w:rPr>
        <w:t xml:space="preserve"> </w:t>
      </w:r>
    </w:p>
    <w:p w:rsidR="00B8366D" w:rsidRPr="00383BD6" w:rsidRDefault="00E76D2C">
      <w:pPr>
        <w:ind w:left="405" w:right="281"/>
        <w:rPr>
          <w:szCs w:val="24"/>
        </w:rPr>
      </w:pPr>
      <w:r w:rsidRPr="00383BD6">
        <w:rPr>
          <w:szCs w:val="24"/>
        </w:rPr>
        <w:t xml:space="preserve">В </w:t>
      </w:r>
      <w:r w:rsidR="001825AA" w:rsidRPr="00383BD6">
        <w:rPr>
          <w:szCs w:val="24"/>
        </w:rPr>
        <w:t>следующем учебном</w:t>
      </w:r>
      <w:r w:rsidRPr="00383BD6">
        <w:rPr>
          <w:szCs w:val="24"/>
        </w:rPr>
        <w:t xml:space="preserve"> году необходимо:  </w:t>
      </w:r>
    </w:p>
    <w:p w:rsidR="00B8366D" w:rsidRPr="00383BD6" w:rsidRDefault="00E76D2C" w:rsidP="00806DE1">
      <w:pPr>
        <w:numPr>
          <w:ilvl w:val="0"/>
          <w:numId w:val="13"/>
        </w:numPr>
        <w:ind w:right="281" w:hanging="348"/>
        <w:rPr>
          <w:szCs w:val="24"/>
        </w:rPr>
      </w:pPr>
      <w:r w:rsidRPr="00383BD6">
        <w:rPr>
          <w:szCs w:val="24"/>
        </w:rPr>
        <w:t xml:space="preserve">обсудить аналитические материалы по результатам ЕГЭ на заседании ШМО гуманитарного цикла; </w:t>
      </w:r>
    </w:p>
    <w:p w:rsidR="00B8366D" w:rsidRPr="00383BD6" w:rsidRDefault="00E76D2C" w:rsidP="00806DE1">
      <w:pPr>
        <w:numPr>
          <w:ilvl w:val="0"/>
          <w:numId w:val="13"/>
        </w:numPr>
        <w:ind w:right="281" w:hanging="348"/>
        <w:rPr>
          <w:szCs w:val="24"/>
        </w:rPr>
      </w:pPr>
      <w:r w:rsidRPr="00383BD6">
        <w:rPr>
          <w:szCs w:val="24"/>
        </w:rPr>
        <w:t xml:space="preserve">учителям русского языка регулярно проводить тестовый контроль для того, чтобы учащиеся могли овладеть техникой работы с тестами и могли работать в формате ЕГЭ (начиная с 5-го класса); </w:t>
      </w:r>
    </w:p>
    <w:p w:rsidR="00B8366D" w:rsidRPr="00383BD6" w:rsidRDefault="00E76D2C" w:rsidP="00806DE1">
      <w:pPr>
        <w:numPr>
          <w:ilvl w:val="0"/>
          <w:numId w:val="13"/>
        </w:numPr>
        <w:ind w:right="281" w:hanging="348"/>
        <w:rPr>
          <w:szCs w:val="24"/>
        </w:rPr>
      </w:pPr>
      <w:r w:rsidRPr="00383BD6">
        <w:rPr>
          <w:szCs w:val="24"/>
        </w:rPr>
        <w:t xml:space="preserve">отрабатывать умения и навыки, связанные с чтением, с информационной переработкой текста. Создавать благоприятные условия для формирования коммуникативной компетенции: больше работать с текстом, обучать анализу текста, интерпретации и созданию текстов различных стилей и жанров; </w:t>
      </w:r>
    </w:p>
    <w:p w:rsidR="00B8366D" w:rsidRPr="00383BD6" w:rsidRDefault="00E76D2C" w:rsidP="00806DE1">
      <w:pPr>
        <w:numPr>
          <w:ilvl w:val="0"/>
          <w:numId w:val="13"/>
        </w:numPr>
        <w:ind w:right="281" w:hanging="348"/>
        <w:rPr>
          <w:szCs w:val="24"/>
        </w:rPr>
      </w:pPr>
      <w:r w:rsidRPr="00383BD6">
        <w:rPr>
          <w:szCs w:val="24"/>
        </w:rPr>
        <w:t xml:space="preserve">комплексно использовать работу над сочинениями и изложениями для автоматизации орфографических и пунктуационных навыков; </w:t>
      </w:r>
    </w:p>
    <w:p w:rsidR="00B8366D" w:rsidRPr="00383BD6" w:rsidRDefault="00E76D2C" w:rsidP="00806DE1">
      <w:pPr>
        <w:numPr>
          <w:ilvl w:val="0"/>
          <w:numId w:val="13"/>
        </w:numPr>
        <w:ind w:right="281" w:hanging="348"/>
        <w:rPr>
          <w:szCs w:val="24"/>
        </w:rPr>
      </w:pPr>
      <w:r w:rsidRPr="00383BD6">
        <w:rPr>
          <w:szCs w:val="24"/>
        </w:rPr>
        <w:t xml:space="preserve">заместителю директора по </w:t>
      </w:r>
      <w:r w:rsidR="001825AA" w:rsidRPr="00383BD6">
        <w:rPr>
          <w:szCs w:val="24"/>
        </w:rPr>
        <w:t>УВР Подгурской Л.</w:t>
      </w:r>
      <w:r w:rsidRPr="00383BD6">
        <w:rPr>
          <w:szCs w:val="24"/>
        </w:rPr>
        <w:t xml:space="preserve"> </w:t>
      </w:r>
      <w:r w:rsidR="00EC51D0" w:rsidRPr="00383BD6">
        <w:rPr>
          <w:szCs w:val="24"/>
        </w:rPr>
        <w:t>И</w:t>
      </w:r>
      <w:r w:rsidRPr="00383BD6">
        <w:rPr>
          <w:szCs w:val="24"/>
        </w:rPr>
        <w:t xml:space="preserve">. усилить контроль за преподаванием </w:t>
      </w:r>
      <w:r w:rsidR="001825AA" w:rsidRPr="00383BD6">
        <w:rPr>
          <w:szCs w:val="24"/>
        </w:rPr>
        <w:t>физики, обществознания,</w:t>
      </w:r>
      <w:r w:rsidRPr="00383BD6">
        <w:rPr>
          <w:szCs w:val="24"/>
        </w:rPr>
        <w:t xml:space="preserve"> в течение </w:t>
      </w:r>
      <w:r w:rsidR="001825AA" w:rsidRPr="00383BD6">
        <w:rPr>
          <w:szCs w:val="24"/>
        </w:rPr>
        <w:t>года проводить</w:t>
      </w:r>
      <w:r w:rsidRPr="00383BD6">
        <w:rPr>
          <w:szCs w:val="24"/>
        </w:rPr>
        <w:t xml:space="preserve"> мониторинг усвоения тем учащимися. </w:t>
      </w:r>
    </w:p>
    <w:p w:rsidR="00B8366D" w:rsidRPr="00383BD6" w:rsidRDefault="00E76D2C">
      <w:pPr>
        <w:spacing w:after="66" w:line="259" w:lineRule="auto"/>
        <w:ind w:right="0"/>
        <w:jc w:val="left"/>
        <w:rPr>
          <w:szCs w:val="24"/>
        </w:rPr>
      </w:pPr>
      <w:r w:rsidRPr="00383BD6">
        <w:rPr>
          <w:b/>
          <w:szCs w:val="24"/>
        </w:rPr>
        <w:t xml:space="preserve"> </w:t>
      </w:r>
    </w:p>
    <w:p w:rsidR="00B8366D" w:rsidRPr="00383BD6" w:rsidRDefault="00E76D2C">
      <w:pPr>
        <w:spacing w:after="80" w:line="259" w:lineRule="auto"/>
        <w:ind w:left="415" w:right="275" w:hanging="10"/>
        <w:rPr>
          <w:szCs w:val="24"/>
        </w:rPr>
      </w:pPr>
      <w:r w:rsidRPr="00383BD6">
        <w:rPr>
          <w:b/>
          <w:szCs w:val="24"/>
        </w:rPr>
        <w:t xml:space="preserve">Математика </w:t>
      </w:r>
    </w:p>
    <w:p w:rsidR="00B8366D" w:rsidRPr="00383BD6" w:rsidRDefault="00E76D2C" w:rsidP="00EC51D0">
      <w:pPr>
        <w:ind w:left="1500" w:right="281" w:hanging="360"/>
        <w:rPr>
          <w:szCs w:val="24"/>
        </w:rPr>
      </w:pPr>
      <w:r w:rsidRPr="00383BD6">
        <w:rPr>
          <w:rFonts w:ascii="Segoe UI Symbol" w:eastAsia="Segoe UI Symbol" w:hAnsi="Segoe UI Symbol" w:cs="Segoe UI Symbol"/>
          <w:szCs w:val="24"/>
        </w:rPr>
        <w:t></w:t>
      </w:r>
      <w:r w:rsidRPr="00383BD6">
        <w:rPr>
          <w:rFonts w:ascii="Arial" w:eastAsia="Arial" w:hAnsi="Arial" w:cs="Arial"/>
          <w:szCs w:val="24"/>
        </w:rPr>
        <w:t xml:space="preserve"> </w:t>
      </w:r>
      <w:r w:rsidRPr="00383BD6">
        <w:rPr>
          <w:szCs w:val="24"/>
        </w:rPr>
        <w:t xml:space="preserve">Приняли участие в экзамене по математике </w:t>
      </w:r>
      <w:r w:rsidR="00695AB8" w:rsidRPr="00383BD6">
        <w:rPr>
          <w:szCs w:val="24"/>
        </w:rPr>
        <w:t>(профильный уровень)</w:t>
      </w:r>
      <w:r w:rsidRPr="00383BD6">
        <w:rPr>
          <w:szCs w:val="24"/>
        </w:rPr>
        <w:t xml:space="preserve">  по материалам и в форме ЕГЭ-</w:t>
      </w:r>
      <w:r w:rsidR="00EC51D0" w:rsidRPr="00383BD6">
        <w:rPr>
          <w:szCs w:val="24"/>
        </w:rPr>
        <w:t xml:space="preserve">6 </w:t>
      </w:r>
      <w:r w:rsidRPr="00383BD6">
        <w:rPr>
          <w:szCs w:val="24"/>
        </w:rPr>
        <w:t xml:space="preserve">выпускников. При сдаче ЕГЭ математики профильного уровня минимальный порог преодолели </w:t>
      </w:r>
      <w:r w:rsidR="00EC51D0" w:rsidRPr="00383BD6">
        <w:rPr>
          <w:szCs w:val="24"/>
        </w:rPr>
        <w:t xml:space="preserve">не </w:t>
      </w:r>
      <w:r w:rsidRPr="00383BD6">
        <w:rPr>
          <w:szCs w:val="24"/>
        </w:rPr>
        <w:t xml:space="preserve">все учащиеся. </w:t>
      </w:r>
      <w:r w:rsidR="00EC51D0" w:rsidRPr="00383BD6">
        <w:rPr>
          <w:szCs w:val="24"/>
        </w:rPr>
        <w:t>Один –неудовлетворительно.</w:t>
      </w:r>
    </w:p>
    <w:p w:rsidR="00B8366D" w:rsidRPr="00383BD6" w:rsidRDefault="00E76D2C" w:rsidP="007D11A9">
      <w:pPr>
        <w:ind w:left="405" w:right="281"/>
        <w:rPr>
          <w:szCs w:val="24"/>
        </w:rPr>
      </w:pPr>
      <w:r w:rsidRPr="00383BD6">
        <w:rPr>
          <w:szCs w:val="24"/>
        </w:rPr>
        <w:t xml:space="preserve">     По </w:t>
      </w:r>
      <w:r w:rsidR="00556CAE" w:rsidRPr="00383BD6">
        <w:rPr>
          <w:szCs w:val="24"/>
        </w:rPr>
        <w:t>математике (</w:t>
      </w:r>
      <w:r w:rsidRPr="00383BD6">
        <w:rPr>
          <w:szCs w:val="24"/>
        </w:rPr>
        <w:t>профильный уровень) выпускники в основном делают только базовую часть, а вот часть с заданиями повышенной уровни сложности выполняют единицы</w:t>
      </w:r>
      <w:r w:rsidR="007D11A9" w:rsidRPr="00383BD6">
        <w:rPr>
          <w:szCs w:val="24"/>
        </w:rPr>
        <w:t xml:space="preserve"> </w:t>
      </w:r>
    </w:p>
    <w:p w:rsidR="00B8366D" w:rsidRPr="00383BD6" w:rsidRDefault="00E76D2C">
      <w:pPr>
        <w:ind w:left="405" w:right="281"/>
        <w:rPr>
          <w:szCs w:val="24"/>
        </w:rPr>
      </w:pPr>
      <w:r w:rsidRPr="00383BD6">
        <w:rPr>
          <w:szCs w:val="24"/>
        </w:rPr>
        <w:t xml:space="preserve"> В следующем учебном </w:t>
      </w:r>
      <w:r w:rsidR="00556CAE" w:rsidRPr="00383BD6">
        <w:rPr>
          <w:szCs w:val="24"/>
        </w:rPr>
        <w:t>году нужно</w:t>
      </w:r>
      <w:r w:rsidRPr="00383BD6">
        <w:rPr>
          <w:szCs w:val="24"/>
        </w:rPr>
        <w:t xml:space="preserve"> тщательнее продумать систему дифференциации занятий. Дополнительные занятия по подготовке к ЕГЭ не должны носить только консультативный характер, необходимо выстроить четкую траекторию подготовки учащихся с разным уровнем знаний. </w:t>
      </w:r>
    </w:p>
    <w:p w:rsidR="00B8366D" w:rsidRPr="00383BD6" w:rsidRDefault="00E76D2C">
      <w:pPr>
        <w:ind w:left="405" w:right="281" w:firstLine="708"/>
        <w:rPr>
          <w:szCs w:val="24"/>
        </w:rPr>
      </w:pPr>
      <w:r w:rsidRPr="00383BD6">
        <w:rPr>
          <w:szCs w:val="24"/>
        </w:rPr>
        <w:t xml:space="preserve">Анализ полученных результатов ЕГЭ позволяет сделать вывод о необходимости целенаправленных усилий педагогического коллектива нашей школы по повышению качества обучения.  </w:t>
      </w:r>
    </w:p>
    <w:p w:rsidR="00B8366D" w:rsidRPr="00383BD6" w:rsidRDefault="00E76D2C">
      <w:pPr>
        <w:spacing w:after="59" w:line="259" w:lineRule="auto"/>
        <w:ind w:left="415" w:right="275" w:hanging="10"/>
        <w:rPr>
          <w:szCs w:val="24"/>
        </w:rPr>
      </w:pPr>
      <w:r w:rsidRPr="00383BD6">
        <w:rPr>
          <w:b/>
          <w:szCs w:val="24"/>
        </w:rPr>
        <w:t xml:space="preserve">В следующем учебном году: </w:t>
      </w:r>
    </w:p>
    <w:p w:rsidR="00B8366D" w:rsidRPr="00383BD6" w:rsidRDefault="00E76D2C">
      <w:pPr>
        <w:ind w:left="405" w:right="281"/>
        <w:rPr>
          <w:szCs w:val="24"/>
        </w:rPr>
      </w:pPr>
      <w:r w:rsidRPr="00383BD6">
        <w:rPr>
          <w:szCs w:val="24"/>
        </w:rPr>
        <w:t xml:space="preserve">На заседании ШМО учителей </w:t>
      </w:r>
      <w:r w:rsidR="00556CAE" w:rsidRPr="00383BD6">
        <w:rPr>
          <w:szCs w:val="24"/>
        </w:rPr>
        <w:t>естественнонаучного цикла</w:t>
      </w:r>
      <w:r w:rsidRPr="00383BD6">
        <w:rPr>
          <w:szCs w:val="24"/>
        </w:rPr>
        <w:t xml:space="preserve"> необходимо проанализировать результаты ЕГЭ 202</w:t>
      </w:r>
      <w:r w:rsidR="007D11A9" w:rsidRPr="00383BD6">
        <w:rPr>
          <w:szCs w:val="24"/>
        </w:rPr>
        <w:t>1</w:t>
      </w:r>
      <w:r w:rsidRPr="00383BD6">
        <w:rPr>
          <w:szCs w:val="24"/>
        </w:rPr>
        <w:t xml:space="preserve"> г.</w:t>
      </w:r>
      <w:r w:rsidR="00556CAE" w:rsidRPr="00383BD6">
        <w:rPr>
          <w:szCs w:val="24"/>
        </w:rPr>
        <w:t>, сравнить</w:t>
      </w:r>
      <w:r w:rsidRPr="00383BD6">
        <w:rPr>
          <w:szCs w:val="24"/>
        </w:rPr>
        <w:t xml:space="preserve"> школьные результаты с результатами экзамена по математике в городе, области; </w:t>
      </w:r>
      <w:r w:rsidR="00556CAE" w:rsidRPr="00383BD6">
        <w:rPr>
          <w:szCs w:val="24"/>
        </w:rPr>
        <w:t>выявить проблемы</w:t>
      </w:r>
      <w:r w:rsidRPr="00383BD6">
        <w:rPr>
          <w:szCs w:val="24"/>
        </w:rPr>
        <w:t xml:space="preserve">, затруднения, причины низких показателей в ЕГЭ. </w:t>
      </w:r>
    </w:p>
    <w:p w:rsidR="00B8366D" w:rsidRPr="00383BD6" w:rsidRDefault="00E76D2C" w:rsidP="00806DE1">
      <w:pPr>
        <w:numPr>
          <w:ilvl w:val="0"/>
          <w:numId w:val="14"/>
        </w:numPr>
        <w:ind w:left="405" w:right="281"/>
        <w:rPr>
          <w:szCs w:val="24"/>
        </w:rPr>
      </w:pPr>
      <w:r w:rsidRPr="00383BD6">
        <w:rPr>
          <w:szCs w:val="24"/>
        </w:rPr>
        <w:lastRenderedPageBreak/>
        <w:t>проанализировать и пересмотреть собственный опыт в обучении школьников математике с учетом полученных результатов в ЕГЭ 202</w:t>
      </w:r>
      <w:r w:rsidR="007D11A9" w:rsidRPr="00383BD6">
        <w:rPr>
          <w:szCs w:val="24"/>
        </w:rPr>
        <w:t>1</w:t>
      </w:r>
      <w:r w:rsidRPr="00383BD6">
        <w:rPr>
          <w:szCs w:val="24"/>
        </w:rPr>
        <w:t xml:space="preserve"> г.; </w:t>
      </w:r>
    </w:p>
    <w:p w:rsidR="00B8366D" w:rsidRPr="00383BD6" w:rsidRDefault="00E76D2C" w:rsidP="00806DE1">
      <w:pPr>
        <w:numPr>
          <w:ilvl w:val="0"/>
          <w:numId w:val="14"/>
        </w:numPr>
        <w:ind w:left="405" w:right="281"/>
        <w:rPr>
          <w:szCs w:val="24"/>
        </w:rPr>
      </w:pPr>
      <w:r w:rsidRPr="00383BD6">
        <w:rPr>
          <w:szCs w:val="24"/>
        </w:rPr>
        <w:t xml:space="preserve">откорректировать   представление о требованиях к математической подготовке школьников с учетом программных требований и государственной аттестации в форме ЕГЭ базовый и профильный уровни;  </w:t>
      </w:r>
    </w:p>
    <w:p w:rsidR="00B8366D" w:rsidRPr="00383BD6" w:rsidRDefault="00E76D2C" w:rsidP="00806DE1">
      <w:pPr>
        <w:numPr>
          <w:ilvl w:val="0"/>
          <w:numId w:val="14"/>
        </w:numPr>
        <w:ind w:left="405" w:right="281"/>
        <w:rPr>
          <w:szCs w:val="24"/>
        </w:rPr>
      </w:pPr>
      <w:r w:rsidRPr="00383BD6">
        <w:rPr>
          <w:szCs w:val="24"/>
        </w:rPr>
        <w:t xml:space="preserve">проводить дополнительные занятия с учащимися, используя дифференцированный подход, учитывая способности обучаемых. </w:t>
      </w:r>
    </w:p>
    <w:p w:rsidR="00B8366D" w:rsidRPr="00383BD6" w:rsidRDefault="00E76D2C" w:rsidP="00806DE1">
      <w:pPr>
        <w:numPr>
          <w:ilvl w:val="0"/>
          <w:numId w:val="14"/>
        </w:numPr>
        <w:ind w:left="405" w:right="281"/>
        <w:rPr>
          <w:szCs w:val="24"/>
        </w:rPr>
      </w:pPr>
      <w:r w:rsidRPr="00383BD6">
        <w:rPr>
          <w:szCs w:val="24"/>
        </w:rPr>
        <w:t>мотивировать учащихся на посещение школьных консультаций по математике; -</w:t>
      </w:r>
      <w:r w:rsidRPr="00383BD6">
        <w:rPr>
          <w:rFonts w:ascii="Arial" w:eastAsia="Arial" w:hAnsi="Arial" w:cs="Arial"/>
          <w:szCs w:val="24"/>
        </w:rPr>
        <w:t xml:space="preserve"> </w:t>
      </w:r>
      <w:r w:rsidRPr="00383BD6">
        <w:rPr>
          <w:rFonts w:ascii="Arial" w:eastAsia="Arial" w:hAnsi="Arial" w:cs="Arial"/>
          <w:szCs w:val="24"/>
        </w:rPr>
        <w:tab/>
      </w:r>
      <w:r w:rsidRPr="00383BD6">
        <w:rPr>
          <w:szCs w:val="24"/>
        </w:rPr>
        <w:t xml:space="preserve">использовать в работе индивидуальные диагностические карты учащихся. </w:t>
      </w:r>
    </w:p>
    <w:p w:rsidR="00B8366D" w:rsidRPr="00383BD6" w:rsidRDefault="00E76D2C">
      <w:pPr>
        <w:ind w:left="405" w:right="281"/>
        <w:rPr>
          <w:szCs w:val="24"/>
        </w:rPr>
      </w:pPr>
      <w:r w:rsidRPr="00383BD6">
        <w:rPr>
          <w:szCs w:val="24"/>
        </w:rPr>
        <w:t xml:space="preserve">Заместителю директора по УВР </w:t>
      </w:r>
      <w:r w:rsidR="007D11A9" w:rsidRPr="00383BD6">
        <w:rPr>
          <w:szCs w:val="24"/>
        </w:rPr>
        <w:t xml:space="preserve">Подгурской </w:t>
      </w:r>
      <w:r w:rsidR="00C3561D" w:rsidRPr="00383BD6">
        <w:rPr>
          <w:szCs w:val="24"/>
        </w:rPr>
        <w:t>Л.И.</w:t>
      </w:r>
      <w:r w:rsidRPr="00383BD6">
        <w:rPr>
          <w:szCs w:val="24"/>
        </w:rPr>
        <w:t xml:space="preserve"> необходимо: </w:t>
      </w:r>
    </w:p>
    <w:p w:rsidR="00B8366D" w:rsidRPr="00383BD6" w:rsidRDefault="00E76D2C" w:rsidP="00806DE1">
      <w:pPr>
        <w:numPr>
          <w:ilvl w:val="0"/>
          <w:numId w:val="14"/>
        </w:numPr>
        <w:ind w:left="405" w:right="281"/>
        <w:rPr>
          <w:szCs w:val="24"/>
        </w:rPr>
      </w:pPr>
      <w:r w:rsidRPr="00383BD6">
        <w:rPr>
          <w:szCs w:val="24"/>
        </w:rPr>
        <w:t xml:space="preserve">осуществлять контроль качества </w:t>
      </w:r>
      <w:r w:rsidR="00C3561D" w:rsidRPr="00383BD6">
        <w:rPr>
          <w:szCs w:val="24"/>
        </w:rPr>
        <w:t xml:space="preserve">преподавания </w:t>
      </w:r>
      <w:r w:rsidR="00556CAE" w:rsidRPr="00383BD6">
        <w:rPr>
          <w:szCs w:val="24"/>
        </w:rPr>
        <w:t>предметов,</w:t>
      </w:r>
      <w:r w:rsidRPr="00383BD6">
        <w:rPr>
          <w:szCs w:val="24"/>
        </w:rPr>
        <w:t xml:space="preserve"> в 5-11 классах, в течение </w:t>
      </w:r>
      <w:r w:rsidR="00C3561D" w:rsidRPr="00383BD6">
        <w:rPr>
          <w:szCs w:val="24"/>
        </w:rPr>
        <w:t>года проводить</w:t>
      </w:r>
      <w:r w:rsidRPr="00383BD6">
        <w:rPr>
          <w:szCs w:val="24"/>
        </w:rPr>
        <w:t xml:space="preserve"> мониторинг усвоения тем учащимися. </w:t>
      </w:r>
    </w:p>
    <w:p w:rsidR="00B8366D" w:rsidRPr="00383BD6" w:rsidRDefault="007D11A9">
      <w:pPr>
        <w:ind w:left="405" w:right="281"/>
        <w:rPr>
          <w:szCs w:val="24"/>
        </w:rPr>
      </w:pPr>
      <w:r w:rsidRPr="00383BD6">
        <w:rPr>
          <w:szCs w:val="24"/>
        </w:rPr>
        <w:t xml:space="preserve"> </w:t>
      </w:r>
    </w:p>
    <w:p w:rsidR="00B8366D" w:rsidRPr="00383BD6" w:rsidRDefault="00BE0602">
      <w:pPr>
        <w:ind w:left="405" w:right="281"/>
        <w:rPr>
          <w:szCs w:val="24"/>
        </w:rPr>
      </w:pPr>
      <w:r w:rsidRPr="00383BD6">
        <w:rPr>
          <w:b/>
          <w:color w:val="70AD47" w:themeColor="accent6"/>
          <w:szCs w:val="24"/>
        </w:rPr>
        <w:t xml:space="preserve"> </w:t>
      </w:r>
    </w:p>
    <w:p w:rsidR="00B8366D" w:rsidRPr="00383BD6" w:rsidRDefault="00E76D2C">
      <w:pPr>
        <w:spacing w:after="57" w:line="259" w:lineRule="auto"/>
        <w:ind w:left="415" w:right="275" w:hanging="10"/>
        <w:rPr>
          <w:szCs w:val="24"/>
        </w:rPr>
      </w:pPr>
      <w:r w:rsidRPr="00383BD6">
        <w:rPr>
          <w:b/>
          <w:szCs w:val="24"/>
        </w:rPr>
        <w:t>Результаты ЕГЭ 202</w:t>
      </w:r>
      <w:r w:rsidR="00BE0602" w:rsidRPr="00383BD6">
        <w:rPr>
          <w:b/>
          <w:szCs w:val="24"/>
        </w:rPr>
        <w:t>1</w:t>
      </w:r>
      <w:r w:rsidRPr="00383BD6">
        <w:rPr>
          <w:b/>
          <w:szCs w:val="24"/>
        </w:rPr>
        <w:t xml:space="preserve"> и контроль качества </w:t>
      </w:r>
      <w:r w:rsidR="00556CAE" w:rsidRPr="00383BD6">
        <w:rPr>
          <w:b/>
          <w:szCs w:val="24"/>
        </w:rPr>
        <w:t>облучённости</w:t>
      </w:r>
      <w:r w:rsidRPr="00383BD6">
        <w:rPr>
          <w:b/>
          <w:szCs w:val="24"/>
        </w:rPr>
        <w:t xml:space="preserve"> обучающихся 11-х классов выявил ряд пробелов: </w:t>
      </w:r>
    </w:p>
    <w:p w:rsidR="00B8366D" w:rsidRPr="00383BD6" w:rsidRDefault="00E76D2C">
      <w:pPr>
        <w:ind w:left="405" w:right="281"/>
        <w:rPr>
          <w:szCs w:val="24"/>
        </w:rPr>
      </w:pPr>
      <w:r w:rsidRPr="00383BD6">
        <w:rPr>
          <w:szCs w:val="24"/>
        </w:rPr>
        <w:t xml:space="preserve"> недостаточное стимулирование познавательной активности школьников со стороны учителей, родителей обучающихся; </w:t>
      </w:r>
    </w:p>
    <w:p w:rsidR="00B8366D" w:rsidRPr="00383BD6" w:rsidRDefault="00E76D2C">
      <w:pPr>
        <w:ind w:left="405" w:right="281"/>
        <w:rPr>
          <w:szCs w:val="24"/>
        </w:rPr>
      </w:pPr>
      <w:r w:rsidRPr="00383BD6">
        <w:rPr>
          <w:szCs w:val="24"/>
        </w:rPr>
        <w:t xml:space="preserve"> недостаточный </w:t>
      </w:r>
      <w:r w:rsidRPr="00383BD6">
        <w:rPr>
          <w:szCs w:val="24"/>
        </w:rPr>
        <w:tab/>
        <w:t xml:space="preserve">уровень </w:t>
      </w:r>
      <w:r w:rsidRPr="00383BD6">
        <w:rPr>
          <w:szCs w:val="24"/>
        </w:rPr>
        <w:tab/>
        <w:t xml:space="preserve">работы </w:t>
      </w:r>
      <w:r w:rsidRPr="00383BD6">
        <w:rPr>
          <w:szCs w:val="24"/>
        </w:rPr>
        <w:tab/>
        <w:t xml:space="preserve">по </w:t>
      </w:r>
      <w:r w:rsidRPr="00383BD6">
        <w:rPr>
          <w:szCs w:val="24"/>
        </w:rPr>
        <w:tab/>
        <w:t xml:space="preserve">индивидуализации </w:t>
      </w:r>
      <w:r w:rsidRPr="00383BD6">
        <w:rPr>
          <w:szCs w:val="24"/>
        </w:rPr>
        <w:tab/>
        <w:t xml:space="preserve">и </w:t>
      </w:r>
      <w:r w:rsidRPr="00383BD6">
        <w:rPr>
          <w:szCs w:val="24"/>
        </w:rPr>
        <w:tab/>
        <w:t xml:space="preserve">дифференциации </w:t>
      </w:r>
      <w:r w:rsidRPr="00383BD6">
        <w:rPr>
          <w:szCs w:val="24"/>
        </w:rPr>
        <w:tab/>
        <w:t xml:space="preserve">обучения обучающихся; </w:t>
      </w:r>
    </w:p>
    <w:p w:rsidR="00B8366D" w:rsidRPr="00383BD6" w:rsidRDefault="00E76D2C">
      <w:pPr>
        <w:ind w:left="405" w:right="281"/>
        <w:rPr>
          <w:szCs w:val="24"/>
        </w:rPr>
      </w:pPr>
      <w:r w:rsidRPr="00383BD6">
        <w:rPr>
          <w:szCs w:val="24"/>
        </w:rPr>
        <w:t xml:space="preserve"> низкий уровень мотивации получения знаний у некоторых </w:t>
      </w:r>
      <w:r w:rsidR="00556CAE" w:rsidRPr="00383BD6">
        <w:rPr>
          <w:szCs w:val="24"/>
        </w:rPr>
        <w:t>обучающихся; пропуски</w:t>
      </w:r>
      <w:r w:rsidRPr="00383BD6">
        <w:rPr>
          <w:szCs w:val="24"/>
        </w:rPr>
        <w:t xml:space="preserve"> обучающимися учебных занятий как по уважительной, так и неуважительной </w:t>
      </w:r>
      <w:r w:rsidR="00556CAE" w:rsidRPr="00383BD6">
        <w:rPr>
          <w:szCs w:val="24"/>
        </w:rPr>
        <w:t>причине; необходимость</w:t>
      </w:r>
      <w:r w:rsidRPr="00383BD6">
        <w:rPr>
          <w:szCs w:val="24"/>
        </w:rPr>
        <w:t xml:space="preserve"> переработки рабочих программ педагогов для эффективности использования педагогических технологий подготовки к итоговой аттестации в форме ЕГЭ. </w:t>
      </w:r>
    </w:p>
    <w:p w:rsidR="00B8366D" w:rsidRPr="00383BD6" w:rsidRDefault="00E76D2C">
      <w:pPr>
        <w:spacing w:after="58" w:line="259" w:lineRule="auto"/>
        <w:ind w:left="415" w:right="275" w:hanging="10"/>
        <w:rPr>
          <w:szCs w:val="24"/>
        </w:rPr>
      </w:pPr>
      <w:r w:rsidRPr="00383BD6">
        <w:rPr>
          <w:b/>
          <w:szCs w:val="24"/>
        </w:rPr>
        <w:t xml:space="preserve">Проведенный анализ позволяет дать педагогам школы следующие рекомендации: </w:t>
      </w:r>
    </w:p>
    <w:p w:rsidR="00B8366D" w:rsidRPr="00383BD6" w:rsidRDefault="00E76D2C">
      <w:pPr>
        <w:ind w:left="405" w:right="281"/>
        <w:rPr>
          <w:szCs w:val="24"/>
        </w:rPr>
      </w:pPr>
      <w:r w:rsidRPr="00383BD6">
        <w:rPr>
          <w:szCs w:val="24"/>
        </w:rPr>
        <w:t xml:space="preserve">Для успешной подготовки школьников к ЕГЭ учителям - предметникам необходимо </w:t>
      </w:r>
      <w:r w:rsidR="00556CAE" w:rsidRPr="00383BD6">
        <w:rPr>
          <w:szCs w:val="24"/>
        </w:rPr>
        <w:t>обратить внимание</w:t>
      </w:r>
      <w:r w:rsidRPr="00383BD6">
        <w:rPr>
          <w:szCs w:val="24"/>
        </w:rPr>
        <w:t xml:space="preserve"> на усвоение о</w:t>
      </w:r>
      <w:r w:rsidRPr="00383BD6">
        <w:rPr>
          <w:b/>
          <w:szCs w:val="24"/>
        </w:rPr>
        <w:t>б</w:t>
      </w:r>
      <w:r w:rsidRPr="00383BD6">
        <w:rPr>
          <w:szCs w:val="24"/>
        </w:rPr>
        <w:t xml:space="preserve">учающимися: </w:t>
      </w:r>
    </w:p>
    <w:p w:rsidR="00B8366D" w:rsidRPr="00383BD6" w:rsidRDefault="00E76D2C">
      <w:pPr>
        <w:ind w:left="405" w:right="281"/>
        <w:rPr>
          <w:szCs w:val="24"/>
        </w:rPr>
      </w:pPr>
      <w:r w:rsidRPr="00383BD6">
        <w:rPr>
          <w:szCs w:val="24"/>
        </w:rPr>
        <w:t xml:space="preserve">содержания всех разделов школьного курса по </w:t>
      </w:r>
      <w:r w:rsidR="00556CAE" w:rsidRPr="00383BD6">
        <w:rPr>
          <w:szCs w:val="24"/>
        </w:rPr>
        <w:t>предметам; умения</w:t>
      </w:r>
      <w:r w:rsidRPr="00383BD6">
        <w:rPr>
          <w:szCs w:val="24"/>
        </w:rPr>
        <w:t xml:space="preserve"> анализировать информацию, представленную в невербальной форме (рисунки, схемы</w:t>
      </w:r>
      <w:r w:rsidR="00556CAE" w:rsidRPr="00383BD6">
        <w:rPr>
          <w:szCs w:val="24"/>
        </w:rPr>
        <w:t>); выполнение</w:t>
      </w:r>
      <w:r w:rsidRPr="00383BD6">
        <w:rPr>
          <w:szCs w:val="24"/>
        </w:rPr>
        <w:t xml:space="preserve"> программных практических работ; понимание основных понятий, умение применять их и приводить примеры; </w:t>
      </w:r>
    </w:p>
    <w:p w:rsidR="00B8366D" w:rsidRPr="00383BD6" w:rsidRDefault="00E76D2C">
      <w:pPr>
        <w:ind w:left="405" w:right="281"/>
        <w:rPr>
          <w:szCs w:val="24"/>
        </w:rPr>
      </w:pPr>
      <w:r w:rsidRPr="00383BD6">
        <w:rPr>
          <w:szCs w:val="24"/>
        </w:rPr>
        <w:t xml:space="preserve"> способности четко формулировать свои мысли; </w:t>
      </w:r>
    </w:p>
    <w:p w:rsidR="00B8366D" w:rsidRPr="00383BD6" w:rsidRDefault="00E76D2C">
      <w:pPr>
        <w:ind w:left="405" w:right="281"/>
        <w:rPr>
          <w:szCs w:val="24"/>
        </w:rPr>
      </w:pPr>
      <w:r w:rsidRPr="00383BD6">
        <w:rPr>
          <w:szCs w:val="24"/>
        </w:rPr>
        <w:t xml:space="preserve"> изучить вопросы, вызвавшие затруднение при сдаче экзаменов; </w:t>
      </w:r>
    </w:p>
    <w:p w:rsidR="00B8366D" w:rsidRPr="00383BD6" w:rsidRDefault="00E76D2C">
      <w:pPr>
        <w:ind w:left="405" w:right="281"/>
        <w:rPr>
          <w:szCs w:val="24"/>
        </w:rPr>
      </w:pPr>
      <w:r w:rsidRPr="00383BD6">
        <w:rPr>
          <w:szCs w:val="24"/>
        </w:rPr>
        <w:t xml:space="preserve"> при проведении контрольных работ по типу ЕГЭ больше внимания уделять правилам заполнения бланков ответов, бланков регистрации; с учетом требований итоговой аттестации совершенствовать методику преподавания; </w:t>
      </w:r>
    </w:p>
    <w:p w:rsidR="00B8366D" w:rsidRPr="00383BD6" w:rsidRDefault="00E76D2C">
      <w:pPr>
        <w:ind w:left="562" w:right="281"/>
        <w:rPr>
          <w:szCs w:val="24"/>
        </w:rPr>
      </w:pPr>
      <w:r w:rsidRPr="00383BD6">
        <w:rPr>
          <w:szCs w:val="24"/>
        </w:rPr>
        <w:t xml:space="preserve"> воспитывать в обучающихся позитивное отношение к учению, самообразованию. </w:t>
      </w:r>
    </w:p>
    <w:p w:rsidR="00B8366D" w:rsidRPr="00383BD6" w:rsidRDefault="00556CAE" w:rsidP="00556CAE">
      <w:pPr>
        <w:ind w:left="1128" w:right="281"/>
        <w:rPr>
          <w:b/>
          <w:szCs w:val="24"/>
        </w:rPr>
      </w:pPr>
      <w:r w:rsidRPr="00383BD6">
        <w:rPr>
          <w:b/>
          <w:szCs w:val="24"/>
        </w:rPr>
        <w:t xml:space="preserve"> </w:t>
      </w:r>
      <w:r w:rsidR="00BE0602" w:rsidRPr="00383BD6">
        <w:rPr>
          <w:b/>
          <w:szCs w:val="24"/>
        </w:rPr>
        <w:t xml:space="preserve"> </w:t>
      </w:r>
    </w:p>
    <w:p w:rsidR="00695AB8" w:rsidRPr="00383BD6" w:rsidRDefault="00695AB8" w:rsidP="00556CAE">
      <w:pPr>
        <w:ind w:left="1128" w:right="281"/>
        <w:rPr>
          <w:b/>
          <w:szCs w:val="24"/>
        </w:rPr>
      </w:pPr>
    </w:p>
    <w:p w:rsidR="00695AB8" w:rsidRPr="00383BD6" w:rsidRDefault="00695AB8" w:rsidP="00556CAE">
      <w:pPr>
        <w:ind w:left="1128" w:right="281"/>
        <w:rPr>
          <w:b/>
          <w:szCs w:val="24"/>
        </w:rPr>
      </w:pPr>
    </w:p>
    <w:p w:rsidR="00695AB8" w:rsidRPr="00383BD6" w:rsidRDefault="00695AB8" w:rsidP="00556CAE">
      <w:pPr>
        <w:ind w:left="1128" w:right="281"/>
        <w:rPr>
          <w:b/>
          <w:szCs w:val="24"/>
        </w:rPr>
      </w:pPr>
    </w:p>
    <w:p w:rsidR="00695AB8" w:rsidRPr="00383BD6" w:rsidRDefault="00695AB8" w:rsidP="00556CAE">
      <w:pPr>
        <w:ind w:left="1128" w:right="281"/>
        <w:rPr>
          <w:b/>
          <w:szCs w:val="24"/>
        </w:rPr>
      </w:pPr>
    </w:p>
    <w:p w:rsidR="00695AB8" w:rsidRPr="00383BD6" w:rsidRDefault="00695AB8" w:rsidP="00556CAE">
      <w:pPr>
        <w:ind w:left="1128" w:right="281"/>
        <w:rPr>
          <w:b/>
          <w:szCs w:val="24"/>
        </w:rPr>
      </w:pPr>
    </w:p>
    <w:p w:rsidR="00695AB8" w:rsidRPr="00383BD6" w:rsidRDefault="00695AB8" w:rsidP="00556CAE">
      <w:pPr>
        <w:ind w:left="1128" w:right="281"/>
        <w:rPr>
          <w:szCs w:val="24"/>
        </w:rPr>
      </w:pPr>
    </w:p>
    <w:p w:rsidR="00B8366D" w:rsidRPr="00383BD6" w:rsidRDefault="00E76D2C">
      <w:pPr>
        <w:spacing w:after="3" w:line="259" w:lineRule="auto"/>
        <w:ind w:left="1150" w:right="275" w:hanging="10"/>
        <w:rPr>
          <w:szCs w:val="24"/>
        </w:rPr>
      </w:pPr>
      <w:r w:rsidRPr="00383BD6">
        <w:rPr>
          <w:b/>
          <w:szCs w:val="24"/>
        </w:rPr>
        <w:lastRenderedPageBreak/>
        <w:t xml:space="preserve">Участие в конкурсах, олимпиадах </w:t>
      </w:r>
    </w:p>
    <w:p w:rsidR="00B8366D" w:rsidRPr="00383BD6" w:rsidRDefault="00E76D2C">
      <w:pPr>
        <w:ind w:left="405" w:right="281" w:firstLine="566"/>
        <w:rPr>
          <w:szCs w:val="24"/>
        </w:rPr>
      </w:pPr>
      <w:r w:rsidRPr="00383BD6">
        <w:rPr>
          <w:szCs w:val="24"/>
        </w:rPr>
        <w:t xml:space="preserve">Результативность работы педагогов отражается и в участии и победах, их обучающихся в предметных олимпиадах, конкурсах и других мероприятиях очно и дистанционно. </w:t>
      </w:r>
    </w:p>
    <w:p w:rsidR="00B8366D" w:rsidRPr="00383BD6" w:rsidRDefault="00E76D2C">
      <w:pPr>
        <w:ind w:left="405" w:right="281" w:firstLine="566"/>
        <w:rPr>
          <w:szCs w:val="24"/>
        </w:rPr>
      </w:pPr>
      <w:r w:rsidRPr="00383BD6">
        <w:rPr>
          <w:szCs w:val="24"/>
        </w:rPr>
        <w:t>В 20</w:t>
      </w:r>
      <w:r w:rsidR="00BE0602" w:rsidRPr="00383BD6">
        <w:rPr>
          <w:szCs w:val="24"/>
        </w:rPr>
        <w:t>20</w:t>
      </w:r>
      <w:r w:rsidRPr="00383BD6">
        <w:rPr>
          <w:szCs w:val="24"/>
        </w:rPr>
        <w:t xml:space="preserve"> – 202</w:t>
      </w:r>
      <w:r w:rsidR="00BE0602" w:rsidRPr="00383BD6">
        <w:rPr>
          <w:szCs w:val="24"/>
        </w:rPr>
        <w:t xml:space="preserve">1 </w:t>
      </w:r>
      <w:r w:rsidRPr="00383BD6">
        <w:rPr>
          <w:szCs w:val="24"/>
        </w:rPr>
        <w:t xml:space="preserve">учебном году в </w:t>
      </w:r>
      <w:r w:rsidR="00556CAE" w:rsidRPr="00383BD6">
        <w:rPr>
          <w:szCs w:val="24"/>
        </w:rPr>
        <w:t>школе была</w:t>
      </w:r>
      <w:r w:rsidRPr="00383BD6">
        <w:rPr>
          <w:szCs w:val="24"/>
        </w:rPr>
        <w:t xml:space="preserve"> продолжена работа по реализации программы «Одарѐнные дети», целью которой является формирование системного подхода к решению проблем поиска, сохранения, развития и поддержки талантливых детей. </w:t>
      </w:r>
    </w:p>
    <w:p w:rsidR="00B8366D" w:rsidRPr="00383BD6" w:rsidRDefault="00E76D2C">
      <w:pPr>
        <w:ind w:left="405" w:right="281" w:firstLine="566"/>
        <w:rPr>
          <w:szCs w:val="24"/>
        </w:rPr>
      </w:pPr>
      <w:r w:rsidRPr="00383BD6">
        <w:rPr>
          <w:szCs w:val="24"/>
        </w:rPr>
        <w:t xml:space="preserve">В течение учебного года в целях выявления и развития у обучающихся творческих способностей и интереса к научной деятельности, создания необходимых условий для поддержки одарѐнных детей, пропаганды научных знаний в школе прошли олимпиады и конкурсы по всем предметам.  </w:t>
      </w:r>
    </w:p>
    <w:p w:rsidR="00B8366D" w:rsidRPr="00383BD6" w:rsidRDefault="00E76D2C">
      <w:pPr>
        <w:ind w:left="405" w:right="281" w:firstLine="540"/>
        <w:rPr>
          <w:szCs w:val="24"/>
        </w:rPr>
      </w:pPr>
      <w:r w:rsidRPr="00383BD6">
        <w:rPr>
          <w:szCs w:val="24"/>
        </w:rPr>
        <w:t xml:space="preserve">Учителя-предметники старались использовать разные методы и приѐмы работ с целью выявления лучших и способных учащихся для участия на муниципальных предметных олимпиадах, а именно провели предметные олимпиады, тестирования. Задания, как правило, требовали от учащихся нестандартного подхода к выполнению работ, проявления творческой индивидуальности. </w:t>
      </w:r>
    </w:p>
    <w:p w:rsidR="00B8366D" w:rsidRPr="00383BD6" w:rsidRDefault="00E76D2C">
      <w:pPr>
        <w:spacing w:after="3" w:line="259" w:lineRule="auto"/>
        <w:ind w:left="415" w:right="275" w:hanging="10"/>
        <w:rPr>
          <w:szCs w:val="24"/>
        </w:rPr>
      </w:pPr>
      <w:r w:rsidRPr="00383BD6">
        <w:rPr>
          <w:b/>
          <w:szCs w:val="24"/>
        </w:rPr>
        <w:t xml:space="preserve">Результативность участия обучающихся во ВОШ  </w:t>
      </w:r>
    </w:p>
    <w:tbl>
      <w:tblPr>
        <w:tblW w:w="10493" w:type="dxa"/>
        <w:tblInd w:w="-7" w:type="dxa"/>
        <w:tblCellMar>
          <w:top w:w="10" w:type="dxa"/>
          <w:right w:w="86" w:type="dxa"/>
        </w:tblCellMar>
        <w:tblLook w:val="04A0" w:firstRow="1" w:lastRow="0" w:firstColumn="1" w:lastColumn="0" w:noHBand="0" w:noVBand="1"/>
      </w:tblPr>
      <w:tblGrid>
        <w:gridCol w:w="1771"/>
        <w:gridCol w:w="1549"/>
        <w:gridCol w:w="1361"/>
        <w:gridCol w:w="1560"/>
        <w:gridCol w:w="1700"/>
        <w:gridCol w:w="1560"/>
        <w:gridCol w:w="992"/>
      </w:tblGrid>
      <w:tr w:rsidR="00B8366D" w:rsidRPr="00383BD6">
        <w:trPr>
          <w:trHeight w:val="326"/>
        </w:trPr>
        <w:tc>
          <w:tcPr>
            <w:tcW w:w="1772" w:type="dxa"/>
            <w:vMerge w:val="restart"/>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b/>
                <w:szCs w:val="24"/>
              </w:rPr>
              <w:t xml:space="preserve">Количество участников </w:t>
            </w:r>
          </w:p>
        </w:tc>
        <w:tc>
          <w:tcPr>
            <w:tcW w:w="2909" w:type="dxa"/>
            <w:gridSpan w:val="2"/>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Школьный этап </w:t>
            </w:r>
          </w:p>
        </w:tc>
        <w:tc>
          <w:tcPr>
            <w:tcW w:w="3260" w:type="dxa"/>
            <w:gridSpan w:val="2"/>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3" w:right="0"/>
              <w:jc w:val="left"/>
              <w:rPr>
                <w:szCs w:val="24"/>
              </w:rPr>
            </w:pPr>
            <w:r w:rsidRPr="00383BD6">
              <w:rPr>
                <w:b/>
                <w:szCs w:val="24"/>
              </w:rPr>
              <w:t xml:space="preserve">Муниципальный этап </w:t>
            </w:r>
          </w:p>
        </w:tc>
        <w:tc>
          <w:tcPr>
            <w:tcW w:w="2552" w:type="dxa"/>
            <w:gridSpan w:val="2"/>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b/>
                <w:szCs w:val="24"/>
              </w:rPr>
              <w:t xml:space="preserve">Региональный этап </w:t>
            </w:r>
          </w:p>
        </w:tc>
      </w:tr>
      <w:tr w:rsidR="00B8366D" w:rsidRPr="00383BD6">
        <w:trPr>
          <w:trHeight w:val="962"/>
        </w:trPr>
        <w:tc>
          <w:tcPr>
            <w:tcW w:w="0" w:type="auto"/>
            <w:vMerge/>
            <w:tcBorders>
              <w:top w:val="nil"/>
              <w:left w:val="single" w:sz="4" w:space="0" w:color="000000"/>
              <w:bottom w:val="single" w:sz="4" w:space="0" w:color="000000"/>
              <w:right w:val="single" w:sz="4" w:space="0" w:color="000000"/>
            </w:tcBorders>
          </w:tcPr>
          <w:p w:rsidR="00B8366D" w:rsidRPr="00383BD6" w:rsidRDefault="00B8366D">
            <w:pPr>
              <w:spacing w:after="160" w:line="259" w:lineRule="auto"/>
              <w:ind w:left="0" w:right="0"/>
              <w:jc w:val="left"/>
              <w:rPr>
                <w:szCs w:val="24"/>
              </w:rPr>
            </w:pPr>
          </w:p>
        </w:tc>
        <w:tc>
          <w:tcPr>
            <w:tcW w:w="154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Кол-во победителей </w:t>
            </w:r>
          </w:p>
        </w:tc>
        <w:tc>
          <w:tcPr>
            <w:tcW w:w="1361"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Кол-во призеров </w:t>
            </w:r>
          </w:p>
        </w:tc>
        <w:tc>
          <w:tcPr>
            <w:tcW w:w="1560"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3" w:right="0"/>
              <w:jc w:val="left"/>
              <w:rPr>
                <w:szCs w:val="24"/>
              </w:rPr>
            </w:pPr>
            <w:r w:rsidRPr="00383BD6">
              <w:rPr>
                <w:szCs w:val="24"/>
              </w:rPr>
              <w:t xml:space="preserve">Кол-во победителей </w:t>
            </w:r>
          </w:p>
        </w:tc>
        <w:tc>
          <w:tcPr>
            <w:tcW w:w="1700"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Кол-во призеров </w:t>
            </w:r>
          </w:p>
        </w:tc>
        <w:tc>
          <w:tcPr>
            <w:tcW w:w="1560"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Кол-во победителей </w:t>
            </w:r>
          </w:p>
        </w:tc>
        <w:tc>
          <w:tcPr>
            <w:tcW w:w="991"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Кол-во призер ов </w:t>
            </w:r>
          </w:p>
        </w:tc>
      </w:tr>
      <w:tr w:rsidR="00B8366D" w:rsidRPr="00383BD6">
        <w:trPr>
          <w:trHeight w:val="1916"/>
        </w:trPr>
        <w:tc>
          <w:tcPr>
            <w:tcW w:w="1772" w:type="dxa"/>
            <w:tcBorders>
              <w:top w:val="single" w:sz="4" w:space="0" w:color="000000"/>
              <w:left w:val="single" w:sz="4" w:space="0" w:color="000000"/>
              <w:bottom w:val="single" w:sz="4" w:space="0" w:color="000000"/>
              <w:right w:val="single" w:sz="4" w:space="0" w:color="000000"/>
            </w:tcBorders>
          </w:tcPr>
          <w:p w:rsidR="00B8366D" w:rsidRPr="00383BD6" w:rsidRDefault="006B5613" w:rsidP="00C603D3">
            <w:pPr>
              <w:spacing w:after="0" w:line="259" w:lineRule="auto"/>
              <w:ind w:left="2" w:right="0"/>
              <w:jc w:val="left"/>
              <w:rPr>
                <w:szCs w:val="24"/>
              </w:rPr>
            </w:pPr>
            <w:r w:rsidRPr="00383BD6">
              <w:rPr>
                <w:szCs w:val="24"/>
              </w:rPr>
              <w:t xml:space="preserve"> </w:t>
            </w:r>
            <w:r w:rsidR="00C603D3" w:rsidRPr="00383BD6">
              <w:rPr>
                <w:szCs w:val="24"/>
              </w:rPr>
              <w:t xml:space="preserve">91  </w:t>
            </w:r>
          </w:p>
        </w:tc>
        <w:tc>
          <w:tcPr>
            <w:tcW w:w="1549" w:type="dxa"/>
            <w:tcBorders>
              <w:top w:val="single" w:sz="4" w:space="0" w:color="000000"/>
              <w:left w:val="single" w:sz="4" w:space="0" w:color="000000"/>
              <w:bottom w:val="single" w:sz="4" w:space="0" w:color="000000"/>
              <w:right w:val="single" w:sz="4" w:space="0" w:color="000000"/>
            </w:tcBorders>
          </w:tcPr>
          <w:p w:rsidR="00B8366D" w:rsidRPr="00383BD6" w:rsidRDefault="006B5613">
            <w:pPr>
              <w:spacing w:after="0" w:line="259" w:lineRule="auto"/>
              <w:ind w:left="0" w:right="0"/>
              <w:jc w:val="left"/>
              <w:rPr>
                <w:szCs w:val="24"/>
              </w:rPr>
            </w:pPr>
            <w:r w:rsidRPr="00383BD6">
              <w:rPr>
                <w:szCs w:val="24"/>
              </w:rPr>
              <w:t xml:space="preserve"> </w:t>
            </w:r>
            <w:r w:rsidR="00C603D3" w:rsidRPr="00383BD6">
              <w:rPr>
                <w:szCs w:val="24"/>
              </w:rPr>
              <w:t>14</w:t>
            </w:r>
          </w:p>
        </w:tc>
        <w:tc>
          <w:tcPr>
            <w:tcW w:w="1361" w:type="dxa"/>
            <w:tcBorders>
              <w:top w:val="single" w:sz="4" w:space="0" w:color="000000"/>
              <w:left w:val="single" w:sz="4" w:space="0" w:color="000000"/>
              <w:bottom w:val="single" w:sz="4" w:space="0" w:color="000000"/>
              <w:right w:val="single" w:sz="4" w:space="0" w:color="000000"/>
            </w:tcBorders>
          </w:tcPr>
          <w:p w:rsidR="00B8366D" w:rsidRPr="00383BD6" w:rsidRDefault="006B5613">
            <w:pPr>
              <w:spacing w:after="0" w:line="259" w:lineRule="auto"/>
              <w:ind w:left="0" w:right="0"/>
              <w:jc w:val="left"/>
              <w:rPr>
                <w:szCs w:val="24"/>
              </w:rPr>
            </w:pPr>
            <w:r w:rsidRPr="00383BD6">
              <w:rPr>
                <w:szCs w:val="24"/>
              </w:rPr>
              <w:t xml:space="preserve"> </w:t>
            </w:r>
            <w:r w:rsidR="00C603D3" w:rsidRPr="00383BD6">
              <w:rPr>
                <w:szCs w:val="24"/>
              </w:rPr>
              <w:t>1</w:t>
            </w:r>
          </w:p>
        </w:tc>
        <w:tc>
          <w:tcPr>
            <w:tcW w:w="1560" w:type="dxa"/>
            <w:tcBorders>
              <w:top w:val="single" w:sz="4" w:space="0" w:color="000000"/>
              <w:left w:val="single" w:sz="4" w:space="0" w:color="000000"/>
              <w:bottom w:val="single" w:sz="4" w:space="0" w:color="000000"/>
              <w:right w:val="single" w:sz="4" w:space="0" w:color="000000"/>
            </w:tcBorders>
          </w:tcPr>
          <w:p w:rsidR="00B8366D" w:rsidRPr="00383BD6" w:rsidRDefault="006B5613">
            <w:pPr>
              <w:spacing w:after="0" w:line="259" w:lineRule="auto"/>
              <w:ind w:left="3" w:right="0"/>
              <w:jc w:val="left"/>
              <w:rPr>
                <w:szCs w:val="24"/>
              </w:rPr>
            </w:pPr>
            <w:r w:rsidRPr="00383BD6">
              <w:rPr>
                <w:szCs w:val="24"/>
              </w:rPr>
              <w:t xml:space="preserve"> </w:t>
            </w:r>
            <w:r w:rsidR="00C603D3" w:rsidRPr="00383BD6">
              <w:rPr>
                <w:szCs w:val="24"/>
              </w:rPr>
              <w:t>0</w:t>
            </w:r>
          </w:p>
        </w:tc>
        <w:tc>
          <w:tcPr>
            <w:tcW w:w="1700" w:type="dxa"/>
            <w:tcBorders>
              <w:top w:val="single" w:sz="4" w:space="0" w:color="000000"/>
              <w:left w:val="single" w:sz="4" w:space="0" w:color="000000"/>
              <w:bottom w:val="single" w:sz="4" w:space="0" w:color="000000"/>
              <w:right w:val="single" w:sz="4" w:space="0" w:color="000000"/>
            </w:tcBorders>
          </w:tcPr>
          <w:p w:rsidR="00B8366D" w:rsidRPr="00383BD6" w:rsidRDefault="006B5613">
            <w:pPr>
              <w:spacing w:after="19" w:line="259" w:lineRule="auto"/>
              <w:ind w:left="0" w:right="0"/>
              <w:jc w:val="left"/>
              <w:rPr>
                <w:szCs w:val="24"/>
              </w:rPr>
            </w:pPr>
            <w:r w:rsidRPr="00383BD6">
              <w:rPr>
                <w:szCs w:val="24"/>
              </w:rPr>
              <w:t xml:space="preserve"> 0</w:t>
            </w:r>
          </w:p>
          <w:p w:rsidR="00B8366D" w:rsidRPr="00383BD6" w:rsidRDefault="00E76D2C">
            <w:pPr>
              <w:spacing w:after="0" w:line="259" w:lineRule="auto"/>
              <w:ind w:left="0" w:right="0"/>
              <w:jc w:val="left"/>
              <w:rPr>
                <w:szCs w:val="24"/>
              </w:rPr>
            </w:pPr>
            <w:r w:rsidRPr="00383BD6">
              <w:rPr>
                <w:szCs w:val="24"/>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0 </w:t>
            </w:r>
          </w:p>
        </w:tc>
        <w:tc>
          <w:tcPr>
            <w:tcW w:w="991"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0 </w:t>
            </w:r>
          </w:p>
        </w:tc>
      </w:tr>
    </w:tbl>
    <w:p w:rsidR="00B8366D" w:rsidRPr="00383BD6" w:rsidRDefault="00E76D2C">
      <w:pPr>
        <w:spacing w:after="12" w:line="259" w:lineRule="auto"/>
        <w:ind w:left="415" w:right="1551" w:hanging="10"/>
        <w:jc w:val="left"/>
        <w:rPr>
          <w:szCs w:val="24"/>
        </w:rPr>
      </w:pPr>
      <w:r w:rsidRPr="00383BD6">
        <w:rPr>
          <w:b/>
          <w:i/>
          <w:szCs w:val="24"/>
        </w:rPr>
        <w:t xml:space="preserve">По результатам муниципального этапа </w:t>
      </w:r>
      <w:r w:rsidR="001D5B6A" w:rsidRPr="00383BD6">
        <w:rPr>
          <w:b/>
          <w:i/>
          <w:szCs w:val="24"/>
        </w:rPr>
        <w:t>ВОШ педагогам</w:t>
      </w:r>
      <w:r w:rsidRPr="00383BD6">
        <w:rPr>
          <w:b/>
          <w:i/>
          <w:szCs w:val="24"/>
        </w:rPr>
        <w:t xml:space="preserve"> предметникам следует </w:t>
      </w:r>
      <w:r w:rsidRPr="00383BD6">
        <w:rPr>
          <w:szCs w:val="24"/>
        </w:rPr>
        <w:t xml:space="preserve"> </w:t>
      </w:r>
    </w:p>
    <w:p w:rsidR="00B8366D" w:rsidRPr="00383BD6" w:rsidRDefault="00E76D2C" w:rsidP="00806DE1">
      <w:pPr>
        <w:numPr>
          <w:ilvl w:val="0"/>
          <w:numId w:val="16"/>
        </w:numPr>
        <w:ind w:right="281" w:hanging="144"/>
        <w:rPr>
          <w:szCs w:val="24"/>
        </w:rPr>
      </w:pPr>
      <w:r w:rsidRPr="00383BD6">
        <w:rPr>
          <w:szCs w:val="24"/>
        </w:rPr>
        <w:t xml:space="preserve">Усилить работу по выявлению одаренных детей, включить в содержание уроков задания олимпиады  </w:t>
      </w:r>
    </w:p>
    <w:p w:rsidR="00B8366D" w:rsidRPr="00383BD6" w:rsidRDefault="00E76D2C" w:rsidP="00806DE1">
      <w:pPr>
        <w:numPr>
          <w:ilvl w:val="0"/>
          <w:numId w:val="16"/>
        </w:numPr>
        <w:ind w:right="281" w:hanging="144"/>
        <w:rPr>
          <w:szCs w:val="24"/>
        </w:rPr>
      </w:pPr>
      <w:r w:rsidRPr="00383BD6">
        <w:rPr>
          <w:szCs w:val="24"/>
        </w:rPr>
        <w:t xml:space="preserve">Обобщить и распространить опыт отдельных ОО и учителей-наставников, имеющих стабильно высокие достижения учебной деятельности в подготовке призеров олимпиадного движения  • В рамках работы ШМО проводить практикумы для учителей физики, математики, информатики, химии по решению задач повышенной сложности  </w:t>
      </w:r>
    </w:p>
    <w:p w:rsidR="00B8366D" w:rsidRPr="00383BD6" w:rsidRDefault="00E76D2C" w:rsidP="00806DE1">
      <w:pPr>
        <w:numPr>
          <w:ilvl w:val="0"/>
          <w:numId w:val="16"/>
        </w:numPr>
        <w:ind w:right="281" w:hanging="144"/>
        <w:rPr>
          <w:szCs w:val="24"/>
        </w:rPr>
      </w:pPr>
      <w:r w:rsidRPr="00383BD6">
        <w:rPr>
          <w:szCs w:val="24"/>
        </w:rPr>
        <w:t>Разработать план мероприятий по работе с одаренными детьми на 20</w:t>
      </w:r>
      <w:r w:rsidR="006B5613" w:rsidRPr="00383BD6">
        <w:rPr>
          <w:szCs w:val="24"/>
        </w:rPr>
        <w:t>21</w:t>
      </w:r>
      <w:r w:rsidRPr="00383BD6">
        <w:rPr>
          <w:szCs w:val="24"/>
        </w:rPr>
        <w:t>-202</w:t>
      </w:r>
      <w:r w:rsidR="006B5613" w:rsidRPr="00383BD6">
        <w:rPr>
          <w:szCs w:val="24"/>
        </w:rPr>
        <w:t>2</w:t>
      </w:r>
      <w:r w:rsidRPr="00383BD6">
        <w:rPr>
          <w:szCs w:val="24"/>
        </w:rPr>
        <w:t xml:space="preserve"> годы;  </w:t>
      </w:r>
    </w:p>
    <w:p w:rsidR="00B8366D" w:rsidRPr="00383BD6" w:rsidRDefault="00E76D2C" w:rsidP="00806DE1">
      <w:pPr>
        <w:numPr>
          <w:ilvl w:val="0"/>
          <w:numId w:val="16"/>
        </w:numPr>
        <w:ind w:right="281" w:hanging="144"/>
        <w:rPr>
          <w:szCs w:val="24"/>
        </w:rPr>
      </w:pPr>
      <w:r w:rsidRPr="00383BD6">
        <w:rPr>
          <w:szCs w:val="24"/>
        </w:rPr>
        <w:t xml:space="preserve">Организовать систематическую дифференцированную работу с одарѐнными на уроках и внеурочных занятиях с использованием электронных методических материалов и рекомендаций, предлагать задания повышенной сложности, развивающие творческие способности учащихся;  • Продумать новые формы работы по повышению мотивации и результативности учащихся в участии в олимпиадах;  </w:t>
      </w:r>
    </w:p>
    <w:p w:rsidR="00B8366D" w:rsidRPr="00383BD6" w:rsidRDefault="00E76D2C" w:rsidP="00806DE1">
      <w:pPr>
        <w:numPr>
          <w:ilvl w:val="0"/>
          <w:numId w:val="16"/>
        </w:numPr>
        <w:ind w:right="281" w:hanging="144"/>
        <w:rPr>
          <w:szCs w:val="24"/>
        </w:rPr>
      </w:pPr>
      <w:r w:rsidRPr="00383BD6">
        <w:rPr>
          <w:szCs w:val="24"/>
        </w:rPr>
        <w:t xml:space="preserve">Проводить подробный анализ результативности участия в олимпиадах с принятием конкретных управленческих решений.  </w:t>
      </w:r>
    </w:p>
    <w:p w:rsidR="00B8366D" w:rsidRPr="00383BD6" w:rsidRDefault="00695AB8" w:rsidP="009B7BBF">
      <w:pPr>
        <w:rPr>
          <w:szCs w:val="24"/>
        </w:rPr>
      </w:pPr>
      <w:r w:rsidRPr="00383BD6">
        <w:rPr>
          <w:szCs w:val="24"/>
        </w:rPr>
        <w:t xml:space="preserve">Участие с работой в НПК района, края </w:t>
      </w:r>
      <w:r w:rsidR="00E76D2C" w:rsidRPr="00383BD6">
        <w:rPr>
          <w:szCs w:val="24"/>
        </w:rPr>
        <w:t xml:space="preserve"> и выше способствует проведение школьной НПК «</w:t>
      </w:r>
      <w:r w:rsidR="00AD7D72" w:rsidRPr="00383BD6">
        <w:rPr>
          <w:szCs w:val="24"/>
        </w:rPr>
        <w:t>Эврика</w:t>
      </w:r>
      <w:r w:rsidR="00E76D2C" w:rsidRPr="00383BD6">
        <w:rPr>
          <w:szCs w:val="24"/>
        </w:rPr>
        <w:t xml:space="preserve">». В этом году итоги конференции были подведены по секциям,  </w:t>
      </w:r>
      <w:r w:rsidRPr="00383BD6">
        <w:rPr>
          <w:szCs w:val="24"/>
        </w:rPr>
        <w:t xml:space="preserve"> </w:t>
      </w:r>
      <w:r w:rsidR="00E76D2C" w:rsidRPr="00383BD6">
        <w:rPr>
          <w:szCs w:val="24"/>
        </w:rPr>
        <w:t xml:space="preserve">учитывая возраст. </w:t>
      </w:r>
      <w:r w:rsidR="00E76D2C" w:rsidRPr="00383BD6">
        <w:rPr>
          <w:b/>
          <w:szCs w:val="24"/>
        </w:rPr>
        <w:t xml:space="preserve"> </w:t>
      </w:r>
      <w:r w:rsidR="00B924F5" w:rsidRPr="00383BD6">
        <w:rPr>
          <w:szCs w:val="24"/>
          <w:shd w:val="clear" w:color="auto" w:fill="F8F8F8"/>
        </w:rPr>
        <w:t xml:space="preserve">Диплом II степени: </w:t>
      </w:r>
      <w:r w:rsidR="00B924F5" w:rsidRPr="00383BD6">
        <w:rPr>
          <w:szCs w:val="24"/>
        </w:rPr>
        <w:t>Макарова Ирина Эдуардовна, обучающаяся 7 класса МБОУ СОШ пос. Известковый</w:t>
      </w:r>
    </w:p>
    <w:p w:rsidR="005F5964" w:rsidRPr="00383BD6" w:rsidRDefault="005F5964" w:rsidP="009B7BBF">
      <w:pPr>
        <w:rPr>
          <w:szCs w:val="24"/>
        </w:rPr>
      </w:pPr>
      <w:r w:rsidRPr="00383BD6">
        <w:rPr>
          <w:szCs w:val="24"/>
        </w:rPr>
        <w:t xml:space="preserve">В целях формирования предпринимательских компетенций у подрастающего поколения, создания условий для реализации предпринимательской инициативы обучающихся образовательных организаций Амурского района в период с 15 января по 26 марта 2021 г. был проведен конкурс </w:t>
      </w:r>
      <w:r w:rsidRPr="00383BD6">
        <w:rPr>
          <w:szCs w:val="24"/>
        </w:rPr>
        <w:lastRenderedPageBreak/>
        <w:t>бизнес-идей школьников образовательных организаций Амурского муниципального района «НеВзрослый бизнес».</w:t>
      </w:r>
    </w:p>
    <w:p w:rsidR="005F5964" w:rsidRPr="00383BD6" w:rsidRDefault="005F5964" w:rsidP="009B7BBF">
      <w:pPr>
        <w:rPr>
          <w:szCs w:val="24"/>
        </w:rPr>
      </w:pPr>
      <w:r w:rsidRPr="00383BD6">
        <w:rPr>
          <w:szCs w:val="24"/>
        </w:rPr>
        <w:t>Результаты конкурса «НеВзрослый бизнес»:</w:t>
      </w:r>
    </w:p>
    <w:p w:rsidR="005F5964" w:rsidRPr="00383BD6" w:rsidRDefault="005F5964" w:rsidP="009B7BBF">
      <w:pPr>
        <w:rPr>
          <w:szCs w:val="24"/>
        </w:rPr>
      </w:pPr>
      <w:r w:rsidRPr="00383BD6">
        <w:rPr>
          <w:szCs w:val="24"/>
        </w:rPr>
        <w:t>В возрастной категории обучающихся – 1 – 4 классов:</w:t>
      </w:r>
    </w:p>
    <w:p w:rsidR="005F5964" w:rsidRPr="00383BD6" w:rsidRDefault="005F5964" w:rsidP="009B7BBF">
      <w:pPr>
        <w:rPr>
          <w:szCs w:val="24"/>
        </w:rPr>
      </w:pPr>
      <w:r w:rsidRPr="00383BD6">
        <w:rPr>
          <w:szCs w:val="24"/>
        </w:rPr>
        <w:t xml:space="preserve">Диплом I степени: Шутова Дарья, Машкарова Ольга, Быкова Дарья, обучающиеся МБОУ СОШ п. Известковый </w:t>
      </w:r>
    </w:p>
    <w:p w:rsidR="005F5964" w:rsidRPr="00383BD6" w:rsidRDefault="005F5964" w:rsidP="009B7BBF">
      <w:pPr>
        <w:rPr>
          <w:szCs w:val="24"/>
        </w:rPr>
      </w:pPr>
      <w:r w:rsidRPr="00383BD6">
        <w:rPr>
          <w:szCs w:val="24"/>
        </w:rPr>
        <w:t>Диплом II степени: Чернышев Дмитрий, Яковлев Михаил, обучающиеся МБОУ СОШ п. Известковый.</w:t>
      </w:r>
    </w:p>
    <w:p w:rsidR="00D80D96" w:rsidRPr="00383BD6" w:rsidRDefault="00D80D96" w:rsidP="009B7BBF">
      <w:pPr>
        <w:rPr>
          <w:szCs w:val="24"/>
        </w:rPr>
      </w:pPr>
      <w:r w:rsidRPr="00383BD6">
        <w:rPr>
          <w:szCs w:val="24"/>
        </w:rPr>
        <w:t> С целью развития инженерно-конструкторских способностей и технического мышления у детей младшего школьного возраста с 23 января по 27 февраля 2020 года прошел муниципальный конкурс проектов «Инженерный СТАРТ» для обучающихся начальных классов общеобразовательных учреждений Амурского муниципального района. В конкурсе приняли участие четвероклассники из четырех школ район.</w:t>
      </w:r>
    </w:p>
    <w:p w:rsidR="00D80D96" w:rsidRPr="00383BD6" w:rsidRDefault="00D80D96" w:rsidP="009B7BBF">
      <w:pPr>
        <w:rPr>
          <w:szCs w:val="24"/>
        </w:rPr>
      </w:pPr>
      <w:r w:rsidRPr="00383BD6">
        <w:rPr>
          <w:szCs w:val="24"/>
        </w:rPr>
        <w:t xml:space="preserve">  </w:t>
      </w:r>
    </w:p>
    <w:p w:rsidR="00D80D96" w:rsidRPr="00383BD6" w:rsidRDefault="00D80D96" w:rsidP="009B7BBF">
      <w:pPr>
        <w:rPr>
          <w:szCs w:val="24"/>
        </w:rPr>
      </w:pPr>
      <w:r w:rsidRPr="00383BD6">
        <w:rPr>
          <w:szCs w:val="24"/>
        </w:rPr>
        <w:t>Дипломами призеров награждены:</w:t>
      </w:r>
    </w:p>
    <w:p w:rsidR="00D80D96" w:rsidRPr="00383BD6" w:rsidRDefault="00D80D96" w:rsidP="009B7BBF">
      <w:pPr>
        <w:rPr>
          <w:szCs w:val="24"/>
        </w:rPr>
      </w:pPr>
      <w:r w:rsidRPr="00383BD6">
        <w:rPr>
          <w:szCs w:val="24"/>
        </w:rPr>
        <w:t>Жариков Роман, обучающийся МБОУ СОШ п. Известковый;</w:t>
      </w:r>
    </w:p>
    <w:p w:rsidR="00D80D96" w:rsidRPr="00383BD6" w:rsidRDefault="00D80D96" w:rsidP="009B7BBF">
      <w:pPr>
        <w:rPr>
          <w:szCs w:val="24"/>
        </w:rPr>
      </w:pPr>
      <w:r w:rsidRPr="00383BD6">
        <w:rPr>
          <w:szCs w:val="24"/>
        </w:rPr>
        <w:t>Лашина Жанна, обучающаяся МБОУ СОШ п. Известковый;</w:t>
      </w:r>
    </w:p>
    <w:p w:rsidR="00D80D96" w:rsidRPr="00383BD6" w:rsidRDefault="00D80D96" w:rsidP="009B7BBF">
      <w:pPr>
        <w:rPr>
          <w:szCs w:val="24"/>
        </w:rPr>
      </w:pPr>
      <w:r w:rsidRPr="00383BD6">
        <w:rPr>
          <w:szCs w:val="24"/>
        </w:rPr>
        <w:t>Шереметова Дарья, обучающаяся МБОУ СОШ п. Известковый;</w:t>
      </w:r>
    </w:p>
    <w:p w:rsidR="00D80D96" w:rsidRPr="00383BD6" w:rsidRDefault="00D80D96" w:rsidP="00D80D96">
      <w:pPr>
        <w:numPr>
          <w:ilvl w:val="0"/>
          <w:numId w:val="76"/>
        </w:numPr>
        <w:shd w:val="clear" w:color="auto" w:fill="F8F8F8"/>
        <w:spacing w:after="0" w:line="240" w:lineRule="auto"/>
        <w:ind w:left="345" w:right="0" w:firstLine="0"/>
        <w:textAlignment w:val="baseline"/>
        <w:rPr>
          <w:rFonts w:ascii="Georgia" w:hAnsi="Georgia"/>
          <w:color w:val="1F181F"/>
          <w:szCs w:val="24"/>
        </w:rPr>
      </w:pPr>
      <w:r w:rsidRPr="00383BD6">
        <w:rPr>
          <w:rFonts w:ascii="Georgia" w:hAnsi="Georgia"/>
          <w:color w:val="1F181F"/>
          <w:szCs w:val="24"/>
        </w:rPr>
        <w:t>Фишер Маргарита, обучающаяся МБОУ СОШ п. Известковый.</w:t>
      </w:r>
    </w:p>
    <w:p w:rsidR="00B8366D" w:rsidRPr="00383BD6" w:rsidRDefault="00E76D2C">
      <w:pPr>
        <w:ind w:left="405" w:right="281"/>
        <w:rPr>
          <w:szCs w:val="24"/>
        </w:rPr>
      </w:pPr>
      <w:r w:rsidRPr="00383BD6">
        <w:rPr>
          <w:szCs w:val="24"/>
        </w:rPr>
        <w:t xml:space="preserve">Не были представлены на конкурсах научно-исследовательских работ, входящих в перечень официальных, такие предметные области как: математика, химия, география. </w:t>
      </w:r>
    </w:p>
    <w:p w:rsidR="00B8366D" w:rsidRPr="00383BD6" w:rsidRDefault="00E76D2C">
      <w:pPr>
        <w:ind w:left="405" w:right="281"/>
        <w:rPr>
          <w:szCs w:val="24"/>
        </w:rPr>
      </w:pPr>
      <w:r w:rsidRPr="00383BD6">
        <w:rPr>
          <w:szCs w:val="24"/>
        </w:rPr>
        <w:t xml:space="preserve">Современные Интернет-технологии предоставляют возможность быстрого доступа к большим информационным блокам из различных областей знаний. Много времени проводят учащиеся за компьютером, готовясь к Интернет-конкурсам различного уровня: районным, областным, Всероссийским. Дистанционный характер олимпиад заключается в удаленности участников и организаторов олимпиады друг от друга. Учащиеся образовательных учреждений одновременно соревнуются в творчестве с помощью сети Интернет, находясь при этом в разных городах и странах. Такие конкурсы и олимпиады выявляют скрытые возможности и таланты учащихся, как по определенному учебному предмету, так и в межпредметных областях, помогают решать проблемы творческой реализации личности посредством компьютерных технологий, позволяют современному школьнику ощущать себя развивающимся гражданином мирового информационного пространства. Все еще проблемным вопросом является платное участие в конкурсах, которое отпугивает участие, как детей, так и учителей. </w:t>
      </w:r>
    </w:p>
    <w:p w:rsidR="00B8366D" w:rsidRPr="00383BD6" w:rsidRDefault="00E76D2C">
      <w:pPr>
        <w:ind w:left="405" w:right="281" w:firstLine="566"/>
        <w:rPr>
          <w:b/>
          <w:szCs w:val="24"/>
        </w:rPr>
      </w:pPr>
      <w:r w:rsidRPr="00383BD6">
        <w:rPr>
          <w:b/>
          <w:szCs w:val="24"/>
        </w:rPr>
        <w:t xml:space="preserve">Вывод: </w:t>
      </w:r>
      <w:r w:rsidRPr="00383BD6">
        <w:rPr>
          <w:szCs w:val="24"/>
        </w:rPr>
        <w:t xml:space="preserve"> в школе созданы условия для участия во многих олимпиадах, что даѐт возможность выбора в соответствии с потребностями и интересами учащихся. У учащихся имеется возможность пополнения портфолио личных достижений, а у классного руководителя есть возможность отслеживания динамики личного роста учащихся. Однако, необходимо, чтобы учителя в системе анализировали не только содержание олимпиадных заданий, но и типичные ошибки учащихся. Особое внимание следует уделять заданиям метапредметного содержания и практической направленности. Необходимо также, чтобы на заседаниях МО</w:t>
      </w:r>
      <w:r w:rsidR="00695AB8" w:rsidRPr="00383BD6">
        <w:rPr>
          <w:szCs w:val="24"/>
        </w:rPr>
        <w:t xml:space="preserve"> более тщательно </w:t>
      </w:r>
      <w:r w:rsidRPr="00383BD6">
        <w:rPr>
          <w:szCs w:val="24"/>
        </w:rPr>
        <w:t xml:space="preserve"> проводился анализ результативности участия в олимпиадах для выявления западающих тем и алгоритмов выполнения заданий.</w:t>
      </w:r>
      <w:r w:rsidRPr="00383BD6">
        <w:rPr>
          <w:b/>
          <w:szCs w:val="24"/>
        </w:rPr>
        <w:t xml:space="preserve"> </w:t>
      </w:r>
    </w:p>
    <w:p w:rsidR="00695AB8" w:rsidRPr="00383BD6" w:rsidRDefault="00695AB8">
      <w:pPr>
        <w:ind w:left="405" w:right="281" w:firstLine="566"/>
        <w:rPr>
          <w:szCs w:val="24"/>
        </w:rPr>
      </w:pPr>
    </w:p>
    <w:p w:rsidR="00B8366D" w:rsidRPr="00383BD6" w:rsidRDefault="00E76D2C">
      <w:pPr>
        <w:spacing w:after="3" w:line="259" w:lineRule="auto"/>
        <w:ind w:left="1138" w:right="275" w:hanging="10"/>
        <w:rPr>
          <w:szCs w:val="24"/>
        </w:rPr>
      </w:pPr>
      <w:r w:rsidRPr="00383BD6">
        <w:rPr>
          <w:b/>
          <w:szCs w:val="24"/>
        </w:rPr>
        <w:lastRenderedPageBreak/>
        <w:t xml:space="preserve">МЕТОДИЧЕСКАЯ РАБОТА ШКОЛЫ </w:t>
      </w:r>
    </w:p>
    <w:p w:rsidR="00B8366D" w:rsidRPr="00383BD6" w:rsidRDefault="00E76D2C">
      <w:pPr>
        <w:ind w:left="405" w:right="281" w:firstLine="540"/>
        <w:rPr>
          <w:szCs w:val="24"/>
        </w:rPr>
      </w:pPr>
      <w:r w:rsidRPr="00383BD6">
        <w:rPr>
          <w:szCs w:val="24"/>
        </w:rPr>
        <w:t xml:space="preserve">Важнейшим средством повышения педагогического мастерства учителей связующим в единое целое свою систему работы школы является хорошо организованная методическая работа. Роль методической работы значительно возрастает в современных условиях в связи необходимостью рационально и определенно использовать новые методики, приемы и формы обучения, постоянно накапливающийся опыт по решению образовательных и воспитательных проблем. Учитывая уровень учебно-воспитательного процесса, сложившиеся традиции, запросы и потребности учителей, состояние учебно-материальной базы, а также особенностей состава учащихся, была выбрана следующая </w:t>
      </w:r>
      <w:r w:rsidRPr="00383BD6">
        <w:rPr>
          <w:b/>
          <w:i/>
          <w:szCs w:val="24"/>
        </w:rPr>
        <w:t>проблема</w:t>
      </w:r>
      <w:r w:rsidRPr="00383BD6">
        <w:rPr>
          <w:szCs w:val="24"/>
        </w:rPr>
        <w:t xml:space="preserve">, над которой работает педагогический коллектив школы: формирование и развитие творческого потенциала субъектов образовательного процесса школы в условиях реализации ФГОС начального общего образования (НОО) и ФГОС основного общего образования (ООО) с целью создания условий для развития учительского потенциала и повышения уровня профессионализма педагогов для успешной реализации ФГОС второго поколения. </w:t>
      </w:r>
    </w:p>
    <w:p w:rsidR="00B8366D" w:rsidRPr="00383BD6" w:rsidRDefault="00E76D2C">
      <w:pPr>
        <w:spacing w:after="3" w:line="259" w:lineRule="auto"/>
        <w:ind w:left="1150" w:right="275" w:hanging="10"/>
        <w:rPr>
          <w:szCs w:val="24"/>
        </w:rPr>
      </w:pPr>
      <w:r w:rsidRPr="00383BD6">
        <w:rPr>
          <w:b/>
          <w:szCs w:val="24"/>
        </w:rPr>
        <w:t>Основные задачи научно-методической работы в 20</w:t>
      </w:r>
      <w:r w:rsidR="00BE0602" w:rsidRPr="00383BD6">
        <w:rPr>
          <w:b/>
          <w:szCs w:val="24"/>
        </w:rPr>
        <w:t>20</w:t>
      </w:r>
      <w:r w:rsidRPr="00383BD6">
        <w:rPr>
          <w:b/>
          <w:szCs w:val="24"/>
        </w:rPr>
        <w:t>-202</w:t>
      </w:r>
      <w:r w:rsidR="00BE0602" w:rsidRPr="00383BD6">
        <w:rPr>
          <w:b/>
          <w:szCs w:val="24"/>
        </w:rPr>
        <w:t>1</w:t>
      </w:r>
      <w:r w:rsidRPr="00383BD6">
        <w:rPr>
          <w:b/>
          <w:szCs w:val="24"/>
        </w:rPr>
        <w:t>учебном году.</w:t>
      </w:r>
      <w:r w:rsidRPr="00383BD6">
        <w:rPr>
          <w:szCs w:val="24"/>
        </w:rPr>
        <w:t xml:space="preserve"> </w:t>
      </w:r>
    </w:p>
    <w:p w:rsidR="00B8366D" w:rsidRPr="00383BD6" w:rsidRDefault="00E76D2C">
      <w:pPr>
        <w:ind w:left="1140" w:right="281" w:hanging="360"/>
        <w:rPr>
          <w:szCs w:val="24"/>
        </w:rPr>
      </w:pPr>
      <w:r w:rsidRPr="00383BD6">
        <w:rPr>
          <w:noProof/>
          <w:szCs w:val="24"/>
        </w:rPr>
        <w:drawing>
          <wp:inline distT="0" distB="0" distL="0" distR="0">
            <wp:extent cx="237744" cy="169164"/>
            <wp:effectExtent l="0" t="0" r="0" b="0"/>
            <wp:docPr id="9552" name="Picture 9552"/>
            <wp:cNvGraphicFramePr/>
            <a:graphic xmlns:a="http://schemas.openxmlformats.org/drawingml/2006/main">
              <a:graphicData uri="http://schemas.openxmlformats.org/drawingml/2006/picture">
                <pic:pic xmlns:pic="http://schemas.openxmlformats.org/drawingml/2006/picture">
                  <pic:nvPicPr>
                    <pic:cNvPr id="9552" name="Picture 9552"/>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Создание условий для реализации ФГОС начального образования (НОО) и для поэтапного введения ФГОС основного общего образования (ООО). </w:t>
      </w:r>
    </w:p>
    <w:p w:rsidR="00B8366D" w:rsidRPr="00383BD6" w:rsidRDefault="00E76D2C">
      <w:pPr>
        <w:ind w:left="1140" w:right="281" w:hanging="360"/>
        <w:rPr>
          <w:szCs w:val="24"/>
        </w:rPr>
      </w:pPr>
      <w:r w:rsidRPr="00383BD6">
        <w:rPr>
          <w:noProof/>
          <w:szCs w:val="24"/>
        </w:rPr>
        <w:drawing>
          <wp:inline distT="0" distB="0" distL="0" distR="0">
            <wp:extent cx="237744" cy="169164"/>
            <wp:effectExtent l="0" t="0" r="0" b="0"/>
            <wp:docPr id="9558" name="Picture 9558"/>
            <wp:cNvGraphicFramePr/>
            <a:graphic xmlns:a="http://schemas.openxmlformats.org/drawingml/2006/main">
              <a:graphicData uri="http://schemas.openxmlformats.org/drawingml/2006/picture">
                <pic:pic xmlns:pic="http://schemas.openxmlformats.org/drawingml/2006/picture">
                  <pic:nvPicPr>
                    <pic:cNvPr id="9558" name="Picture 9558"/>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Создание условий (организационно-управленческих, методических, педагогических) для обновления основных образовательных программ образовательного учреждения, включающего три группы требований, в соответствии с Федеральным государственным стандартом нового поколения. </w:t>
      </w:r>
    </w:p>
    <w:p w:rsidR="00B8366D" w:rsidRPr="00383BD6" w:rsidRDefault="00E76D2C">
      <w:pPr>
        <w:ind w:left="1140" w:right="281" w:hanging="360"/>
        <w:rPr>
          <w:szCs w:val="24"/>
        </w:rPr>
      </w:pPr>
      <w:r w:rsidRPr="00383BD6">
        <w:rPr>
          <w:noProof/>
          <w:szCs w:val="24"/>
        </w:rPr>
        <w:drawing>
          <wp:inline distT="0" distB="0" distL="0" distR="0">
            <wp:extent cx="237744" cy="169164"/>
            <wp:effectExtent l="0" t="0" r="0" b="0"/>
            <wp:docPr id="9569" name="Picture 9569"/>
            <wp:cNvGraphicFramePr/>
            <a:graphic xmlns:a="http://schemas.openxmlformats.org/drawingml/2006/main">
              <a:graphicData uri="http://schemas.openxmlformats.org/drawingml/2006/picture">
                <pic:pic xmlns:pic="http://schemas.openxmlformats.org/drawingml/2006/picture">
                  <pic:nvPicPr>
                    <pic:cNvPr id="9569" name="Picture 9569"/>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Включение учителей в инновационную деятельность по введению ФГОС основного общего образования и ФГОС среднего уровня образования. </w:t>
      </w:r>
    </w:p>
    <w:p w:rsidR="00B8366D" w:rsidRPr="00383BD6" w:rsidRDefault="00E76D2C">
      <w:pPr>
        <w:ind w:left="1140" w:right="281" w:hanging="360"/>
        <w:rPr>
          <w:szCs w:val="24"/>
        </w:rPr>
      </w:pPr>
      <w:r w:rsidRPr="00383BD6">
        <w:rPr>
          <w:noProof/>
          <w:szCs w:val="24"/>
        </w:rPr>
        <w:drawing>
          <wp:inline distT="0" distB="0" distL="0" distR="0">
            <wp:extent cx="237744" cy="169164"/>
            <wp:effectExtent l="0" t="0" r="0" b="0"/>
            <wp:docPr id="9574" name="Picture 9574"/>
            <wp:cNvGraphicFramePr/>
            <a:graphic xmlns:a="http://schemas.openxmlformats.org/drawingml/2006/main">
              <a:graphicData uri="http://schemas.openxmlformats.org/drawingml/2006/picture">
                <pic:pic xmlns:pic="http://schemas.openxmlformats.org/drawingml/2006/picture">
                  <pic:nvPicPr>
                    <pic:cNvPr id="9574" name="Picture 9574"/>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Совершенствование методического уровня педагогов в овладении новыми педагогическими технологиями. </w:t>
      </w:r>
    </w:p>
    <w:p w:rsidR="00B8366D" w:rsidRPr="00383BD6" w:rsidRDefault="00E76D2C">
      <w:pPr>
        <w:ind w:left="1140" w:right="281" w:hanging="360"/>
        <w:rPr>
          <w:szCs w:val="24"/>
        </w:rPr>
      </w:pPr>
      <w:r w:rsidRPr="00383BD6">
        <w:rPr>
          <w:noProof/>
          <w:szCs w:val="24"/>
        </w:rPr>
        <w:drawing>
          <wp:inline distT="0" distB="0" distL="0" distR="0">
            <wp:extent cx="237744" cy="169164"/>
            <wp:effectExtent l="0" t="0" r="0" b="0"/>
            <wp:docPr id="9582" name="Picture 9582"/>
            <wp:cNvGraphicFramePr/>
            <a:graphic xmlns:a="http://schemas.openxmlformats.org/drawingml/2006/main">
              <a:graphicData uri="http://schemas.openxmlformats.org/drawingml/2006/picture">
                <pic:pic xmlns:pic="http://schemas.openxmlformats.org/drawingml/2006/picture">
                  <pic:nvPicPr>
                    <pic:cNvPr id="9582" name="Picture 9582"/>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Создание условий для самореализации учащихся в учебно-воспитательном процессе и развития их ключевых компетенций. </w:t>
      </w:r>
    </w:p>
    <w:p w:rsidR="00B8366D" w:rsidRPr="00383BD6" w:rsidRDefault="00E76D2C">
      <w:pPr>
        <w:ind w:left="780" w:right="281"/>
        <w:rPr>
          <w:szCs w:val="24"/>
        </w:rPr>
      </w:pPr>
      <w:r w:rsidRPr="00383BD6">
        <w:rPr>
          <w:noProof/>
          <w:szCs w:val="24"/>
        </w:rPr>
        <w:drawing>
          <wp:inline distT="0" distB="0" distL="0" distR="0">
            <wp:extent cx="237744" cy="169164"/>
            <wp:effectExtent l="0" t="0" r="0" b="0"/>
            <wp:docPr id="9589" name="Picture 9589"/>
            <wp:cNvGraphicFramePr/>
            <a:graphic xmlns:a="http://schemas.openxmlformats.org/drawingml/2006/main">
              <a:graphicData uri="http://schemas.openxmlformats.org/drawingml/2006/picture">
                <pic:pic xmlns:pic="http://schemas.openxmlformats.org/drawingml/2006/picture">
                  <pic:nvPicPr>
                    <pic:cNvPr id="9589" name="Picture 9589"/>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Развитие системы работы с одаренными детьми. </w:t>
      </w:r>
    </w:p>
    <w:p w:rsidR="00B8366D" w:rsidRPr="00383BD6" w:rsidRDefault="00E76D2C">
      <w:pPr>
        <w:spacing w:after="4" w:line="311" w:lineRule="auto"/>
        <w:ind w:left="405" w:right="276" w:firstLine="708"/>
        <w:jc w:val="left"/>
        <w:rPr>
          <w:szCs w:val="24"/>
        </w:rPr>
      </w:pPr>
      <w:r w:rsidRPr="00383BD6">
        <w:rPr>
          <w:b/>
          <w:szCs w:val="24"/>
        </w:rPr>
        <w:t xml:space="preserve">Методическая </w:t>
      </w:r>
      <w:r w:rsidRPr="00383BD6">
        <w:rPr>
          <w:b/>
          <w:szCs w:val="24"/>
        </w:rPr>
        <w:tab/>
        <w:t xml:space="preserve">работа </w:t>
      </w:r>
      <w:r w:rsidRPr="00383BD6">
        <w:rPr>
          <w:b/>
          <w:szCs w:val="24"/>
        </w:rPr>
        <w:tab/>
      </w:r>
      <w:r w:rsidRPr="00383BD6">
        <w:rPr>
          <w:szCs w:val="24"/>
        </w:rPr>
        <w:t>–</w:t>
      </w:r>
      <w:r w:rsidRPr="00383BD6">
        <w:rPr>
          <w:b/>
          <w:szCs w:val="24"/>
        </w:rPr>
        <w:t xml:space="preserve"> </w:t>
      </w:r>
      <w:r w:rsidRPr="00383BD6">
        <w:rPr>
          <w:b/>
          <w:szCs w:val="24"/>
        </w:rPr>
        <w:tab/>
      </w:r>
      <w:r w:rsidRPr="00383BD6">
        <w:rPr>
          <w:szCs w:val="24"/>
        </w:rPr>
        <w:t xml:space="preserve">это </w:t>
      </w:r>
      <w:r w:rsidRPr="00383BD6">
        <w:rPr>
          <w:szCs w:val="24"/>
        </w:rPr>
        <w:tab/>
        <w:t>целостная,</w:t>
      </w:r>
      <w:r w:rsidRPr="00383BD6">
        <w:rPr>
          <w:b/>
          <w:szCs w:val="24"/>
        </w:rPr>
        <w:t xml:space="preserve"> </w:t>
      </w:r>
      <w:r w:rsidRPr="00383BD6">
        <w:rPr>
          <w:b/>
          <w:szCs w:val="24"/>
        </w:rPr>
        <w:tab/>
      </w:r>
      <w:r w:rsidRPr="00383BD6">
        <w:rPr>
          <w:szCs w:val="24"/>
        </w:rPr>
        <w:t xml:space="preserve">основанная </w:t>
      </w:r>
      <w:r w:rsidRPr="00383BD6">
        <w:rPr>
          <w:szCs w:val="24"/>
        </w:rPr>
        <w:tab/>
        <w:t xml:space="preserve">на </w:t>
      </w:r>
      <w:r w:rsidRPr="00383BD6">
        <w:rPr>
          <w:szCs w:val="24"/>
        </w:rPr>
        <w:tab/>
        <w:t xml:space="preserve">достижениях </w:t>
      </w:r>
      <w:r w:rsidRPr="00383BD6">
        <w:rPr>
          <w:szCs w:val="24"/>
        </w:rPr>
        <w:tab/>
        <w:t>науки,</w:t>
      </w:r>
      <w:r w:rsidRPr="00383BD6">
        <w:rPr>
          <w:b/>
          <w:szCs w:val="24"/>
        </w:rPr>
        <w:t xml:space="preserve"> </w:t>
      </w:r>
      <w:r w:rsidRPr="00383BD6">
        <w:rPr>
          <w:szCs w:val="24"/>
        </w:rPr>
        <w:t xml:space="preserve">педагогического опыта и на конкретном анализе учебно-воспитательного процесса система взаимосвязанных мер, действий и мероприятий, направленных на всестороннее повышение квалификации и профессионального мастерства каждого учителя. </w:t>
      </w:r>
    </w:p>
    <w:p w:rsidR="00B8366D" w:rsidRPr="00383BD6" w:rsidRDefault="00E76D2C">
      <w:pPr>
        <w:ind w:left="405" w:right="281" w:firstLine="708"/>
        <w:rPr>
          <w:szCs w:val="24"/>
        </w:rPr>
      </w:pPr>
      <w:r w:rsidRPr="00383BD6">
        <w:rPr>
          <w:szCs w:val="24"/>
        </w:rPr>
        <w:t>Методическая работа в 20</w:t>
      </w:r>
      <w:r w:rsidR="00BE0602" w:rsidRPr="00383BD6">
        <w:rPr>
          <w:szCs w:val="24"/>
        </w:rPr>
        <w:t>20</w:t>
      </w:r>
      <w:r w:rsidRPr="00383BD6">
        <w:rPr>
          <w:szCs w:val="24"/>
        </w:rPr>
        <w:t>-202</w:t>
      </w:r>
      <w:r w:rsidR="00BE0602" w:rsidRPr="00383BD6">
        <w:rPr>
          <w:szCs w:val="24"/>
        </w:rPr>
        <w:t>1</w:t>
      </w:r>
      <w:r w:rsidRPr="00383BD6">
        <w:rPr>
          <w:szCs w:val="24"/>
        </w:rPr>
        <w:t xml:space="preserve"> уч. году была направлена на выполнение поставленных задач и их реализацию через образовательную программу школы и учебно-воспитательный процесс. </w:t>
      </w:r>
    </w:p>
    <w:p w:rsidR="00B8366D" w:rsidRPr="00383BD6" w:rsidRDefault="00E76D2C">
      <w:pPr>
        <w:ind w:left="405" w:right="281" w:firstLine="540"/>
        <w:rPr>
          <w:szCs w:val="24"/>
        </w:rPr>
      </w:pPr>
      <w:r w:rsidRPr="00383BD6">
        <w:rPr>
          <w:szCs w:val="24"/>
        </w:rPr>
        <w:t>В</w:t>
      </w:r>
      <w:r w:rsidRPr="00383BD6">
        <w:rPr>
          <w:rFonts w:ascii="Arial" w:eastAsia="Arial" w:hAnsi="Arial" w:cs="Arial"/>
          <w:szCs w:val="24"/>
        </w:rPr>
        <w:t xml:space="preserve"> </w:t>
      </w:r>
      <w:r w:rsidRPr="00383BD6">
        <w:rPr>
          <w:szCs w:val="24"/>
        </w:rPr>
        <w:t xml:space="preserve">планирование методической работы школы и методических объединений старались отобрать тот комплекс мероприятий, который позволил бы системно и эффективно решить проблемы и задачи, стоящие перед школой. </w:t>
      </w:r>
    </w:p>
    <w:p w:rsidR="00B8366D" w:rsidRPr="00383BD6" w:rsidRDefault="00E76D2C">
      <w:pPr>
        <w:ind w:left="405" w:right="281" w:firstLine="540"/>
        <w:rPr>
          <w:szCs w:val="24"/>
        </w:rPr>
      </w:pPr>
      <w:r w:rsidRPr="00383BD6">
        <w:rPr>
          <w:szCs w:val="24"/>
        </w:rPr>
        <w:t xml:space="preserve">Для учителей школы стали традиционными отработанные формы методической работы, которые позволяют решать проблемы и задачи, стоящие перед школой: </w:t>
      </w:r>
    </w:p>
    <w:p w:rsidR="00B8366D" w:rsidRPr="00383BD6" w:rsidRDefault="00E76D2C" w:rsidP="00806DE1">
      <w:pPr>
        <w:numPr>
          <w:ilvl w:val="0"/>
          <w:numId w:val="17"/>
        </w:numPr>
        <w:ind w:right="281" w:hanging="180"/>
        <w:rPr>
          <w:szCs w:val="24"/>
        </w:rPr>
      </w:pPr>
      <w:r w:rsidRPr="00383BD6">
        <w:rPr>
          <w:szCs w:val="24"/>
        </w:rPr>
        <w:t xml:space="preserve">педсовет, методсовет; </w:t>
      </w:r>
    </w:p>
    <w:p w:rsidR="00B8366D" w:rsidRPr="00383BD6" w:rsidRDefault="00E76D2C" w:rsidP="00806DE1">
      <w:pPr>
        <w:numPr>
          <w:ilvl w:val="0"/>
          <w:numId w:val="17"/>
        </w:numPr>
        <w:ind w:right="281" w:hanging="180"/>
        <w:rPr>
          <w:szCs w:val="24"/>
        </w:rPr>
      </w:pPr>
      <w:r w:rsidRPr="00383BD6">
        <w:rPr>
          <w:szCs w:val="24"/>
        </w:rPr>
        <w:t xml:space="preserve">доклады, выступления; </w:t>
      </w:r>
    </w:p>
    <w:p w:rsidR="00B8366D" w:rsidRPr="00383BD6" w:rsidRDefault="00E76D2C" w:rsidP="00806DE1">
      <w:pPr>
        <w:numPr>
          <w:ilvl w:val="0"/>
          <w:numId w:val="17"/>
        </w:numPr>
        <w:ind w:right="281" w:hanging="180"/>
        <w:rPr>
          <w:szCs w:val="24"/>
        </w:rPr>
      </w:pPr>
      <w:r w:rsidRPr="00383BD6">
        <w:rPr>
          <w:szCs w:val="24"/>
        </w:rPr>
        <w:t xml:space="preserve">мастер - классы; </w:t>
      </w:r>
    </w:p>
    <w:p w:rsidR="00B8366D" w:rsidRPr="00383BD6" w:rsidRDefault="00E76D2C" w:rsidP="00806DE1">
      <w:pPr>
        <w:numPr>
          <w:ilvl w:val="0"/>
          <w:numId w:val="17"/>
        </w:numPr>
        <w:ind w:right="281" w:hanging="180"/>
        <w:rPr>
          <w:szCs w:val="24"/>
        </w:rPr>
      </w:pPr>
      <w:r w:rsidRPr="00383BD6">
        <w:rPr>
          <w:szCs w:val="24"/>
        </w:rPr>
        <w:t xml:space="preserve">семинары; </w:t>
      </w:r>
    </w:p>
    <w:p w:rsidR="00B8366D" w:rsidRPr="00383BD6" w:rsidRDefault="00E76D2C" w:rsidP="00806DE1">
      <w:pPr>
        <w:numPr>
          <w:ilvl w:val="0"/>
          <w:numId w:val="17"/>
        </w:numPr>
        <w:ind w:right="281" w:hanging="180"/>
        <w:rPr>
          <w:szCs w:val="24"/>
        </w:rPr>
      </w:pPr>
      <w:r w:rsidRPr="00383BD6">
        <w:rPr>
          <w:szCs w:val="24"/>
        </w:rPr>
        <w:lastRenderedPageBreak/>
        <w:t xml:space="preserve">обсуждение проблем; </w:t>
      </w:r>
    </w:p>
    <w:p w:rsidR="00B8366D" w:rsidRPr="00383BD6" w:rsidRDefault="00E76D2C" w:rsidP="00806DE1">
      <w:pPr>
        <w:numPr>
          <w:ilvl w:val="0"/>
          <w:numId w:val="17"/>
        </w:numPr>
        <w:ind w:right="281" w:hanging="180"/>
        <w:rPr>
          <w:szCs w:val="24"/>
        </w:rPr>
      </w:pPr>
      <w:r w:rsidRPr="00383BD6">
        <w:rPr>
          <w:szCs w:val="24"/>
        </w:rPr>
        <w:t xml:space="preserve">самообразование, самоотчеты; </w:t>
      </w:r>
    </w:p>
    <w:p w:rsidR="00B8366D" w:rsidRPr="00383BD6" w:rsidRDefault="00E76D2C" w:rsidP="00806DE1">
      <w:pPr>
        <w:numPr>
          <w:ilvl w:val="0"/>
          <w:numId w:val="17"/>
        </w:numPr>
        <w:ind w:right="281" w:hanging="180"/>
        <w:rPr>
          <w:szCs w:val="24"/>
        </w:rPr>
      </w:pPr>
      <w:r w:rsidRPr="00383BD6">
        <w:rPr>
          <w:szCs w:val="24"/>
        </w:rPr>
        <w:t xml:space="preserve">наставничество; </w:t>
      </w:r>
    </w:p>
    <w:p w:rsidR="00B8366D" w:rsidRPr="00383BD6" w:rsidRDefault="00E76D2C" w:rsidP="00806DE1">
      <w:pPr>
        <w:numPr>
          <w:ilvl w:val="0"/>
          <w:numId w:val="17"/>
        </w:numPr>
        <w:spacing w:after="4" w:line="311" w:lineRule="auto"/>
        <w:ind w:right="281" w:hanging="180"/>
        <w:rPr>
          <w:szCs w:val="24"/>
        </w:rPr>
      </w:pPr>
      <w:r w:rsidRPr="00383BD6">
        <w:rPr>
          <w:szCs w:val="24"/>
        </w:rPr>
        <w:t xml:space="preserve">предметные недели; – методические консультации; – совещания при директоре. </w:t>
      </w:r>
    </w:p>
    <w:p w:rsidR="00B8366D" w:rsidRPr="00383BD6" w:rsidRDefault="00E76D2C">
      <w:pPr>
        <w:ind w:left="960" w:right="281"/>
        <w:rPr>
          <w:szCs w:val="24"/>
        </w:rPr>
      </w:pPr>
      <w:r w:rsidRPr="00383BD6">
        <w:rPr>
          <w:szCs w:val="24"/>
        </w:rPr>
        <w:t xml:space="preserve">Поставленные задачи выполнены в полном объеме, чему способствовали: </w:t>
      </w:r>
    </w:p>
    <w:p w:rsidR="00B8366D" w:rsidRPr="00383BD6" w:rsidRDefault="00E76D2C">
      <w:pPr>
        <w:ind w:left="1680" w:right="281" w:hanging="360"/>
        <w:rPr>
          <w:szCs w:val="24"/>
        </w:rPr>
      </w:pPr>
      <w:r w:rsidRPr="00383BD6">
        <w:rPr>
          <w:noProof/>
          <w:szCs w:val="24"/>
        </w:rPr>
        <w:drawing>
          <wp:inline distT="0" distB="0" distL="0" distR="0">
            <wp:extent cx="237744" cy="169164"/>
            <wp:effectExtent l="0" t="0" r="0" b="0"/>
            <wp:docPr id="9681" name="Picture 9681"/>
            <wp:cNvGraphicFramePr/>
            <a:graphic xmlns:a="http://schemas.openxmlformats.org/drawingml/2006/main">
              <a:graphicData uri="http://schemas.openxmlformats.org/drawingml/2006/picture">
                <pic:pic xmlns:pic="http://schemas.openxmlformats.org/drawingml/2006/picture">
                  <pic:nvPicPr>
                    <pic:cNvPr id="9681" name="Picture 9681"/>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спланированная деятельность администрации школы по созданию условий для участников образовательного процесса; </w:t>
      </w:r>
    </w:p>
    <w:p w:rsidR="00B8366D" w:rsidRPr="00383BD6" w:rsidRDefault="00E76D2C">
      <w:pPr>
        <w:ind w:left="1680" w:right="281" w:hanging="360"/>
        <w:rPr>
          <w:szCs w:val="24"/>
        </w:rPr>
      </w:pPr>
      <w:r w:rsidRPr="00383BD6">
        <w:rPr>
          <w:noProof/>
          <w:szCs w:val="24"/>
        </w:rPr>
        <w:drawing>
          <wp:inline distT="0" distB="0" distL="0" distR="0">
            <wp:extent cx="237744" cy="169164"/>
            <wp:effectExtent l="0" t="0" r="0" b="0"/>
            <wp:docPr id="9686" name="Picture 9686"/>
            <wp:cNvGraphicFramePr/>
            <a:graphic xmlns:a="http://schemas.openxmlformats.org/drawingml/2006/main">
              <a:graphicData uri="http://schemas.openxmlformats.org/drawingml/2006/picture">
                <pic:pic xmlns:pic="http://schemas.openxmlformats.org/drawingml/2006/picture">
                  <pic:nvPicPr>
                    <pic:cNvPr id="9686" name="Picture 9686"/>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анализ выполнения принятых управленческих решений, обеспечивающий качество результативности обученности учащихся; </w:t>
      </w:r>
    </w:p>
    <w:p w:rsidR="00B8366D" w:rsidRPr="00383BD6" w:rsidRDefault="00E76D2C">
      <w:pPr>
        <w:ind w:left="1680" w:right="281" w:hanging="360"/>
        <w:rPr>
          <w:szCs w:val="24"/>
        </w:rPr>
      </w:pPr>
      <w:r w:rsidRPr="00383BD6">
        <w:rPr>
          <w:noProof/>
          <w:szCs w:val="24"/>
        </w:rPr>
        <w:drawing>
          <wp:inline distT="0" distB="0" distL="0" distR="0">
            <wp:extent cx="237744" cy="169164"/>
            <wp:effectExtent l="0" t="0" r="0" b="0"/>
            <wp:docPr id="9691" name="Picture 9691"/>
            <wp:cNvGraphicFramePr/>
            <a:graphic xmlns:a="http://schemas.openxmlformats.org/drawingml/2006/main">
              <a:graphicData uri="http://schemas.openxmlformats.org/drawingml/2006/picture">
                <pic:pic xmlns:pic="http://schemas.openxmlformats.org/drawingml/2006/picture">
                  <pic:nvPicPr>
                    <pic:cNvPr id="9691" name="Picture 9691"/>
                    <pic:cNvPicPr/>
                  </pic:nvPicPr>
                  <pic:blipFill>
                    <a:blip r:embed="rId6"/>
                    <a:stretch>
                      <a:fillRect/>
                    </a:stretch>
                  </pic:blipFill>
                  <pic:spPr>
                    <a:xfrm>
                      <a:off x="0" y="0"/>
                      <a:ext cx="237744" cy="169164"/>
                    </a:xfrm>
                    <a:prstGeom prst="rect">
                      <a:avLst/>
                    </a:prstGeom>
                  </pic:spPr>
                </pic:pic>
              </a:graphicData>
            </a:graphic>
          </wp:inline>
        </w:drawing>
      </w:r>
      <w:r w:rsidRPr="00383BD6">
        <w:rPr>
          <w:rFonts w:ascii="Arial" w:eastAsia="Arial" w:hAnsi="Arial" w:cs="Arial"/>
          <w:szCs w:val="24"/>
        </w:rPr>
        <w:t xml:space="preserve"> </w:t>
      </w:r>
      <w:r w:rsidRPr="00383BD6">
        <w:rPr>
          <w:szCs w:val="24"/>
        </w:rPr>
        <w:t xml:space="preserve">выявление причинно-следственных связей отдельных педагогических явлений и соответствующая коррекция деятельности. </w:t>
      </w:r>
    </w:p>
    <w:p w:rsidR="00B8366D" w:rsidRPr="00383BD6" w:rsidRDefault="00E76D2C">
      <w:pPr>
        <w:ind w:left="405" w:right="281" w:firstLine="574"/>
        <w:rPr>
          <w:szCs w:val="24"/>
        </w:rPr>
      </w:pPr>
      <w:r w:rsidRPr="00383BD6">
        <w:rPr>
          <w:szCs w:val="24"/>
        </w:rPr>
        <w:t xml:space="preserve">Научно – методическая работа школы строилась на основе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w:t>
      </w:r>
    </w:p>
    <w:p w:rsidR="00B8366D" w:rsidRPr="00383BD6" w:rsidRDefault="00E76D2C">
      <w:pPr>
        <w:spacing w:after="59" w:line="259" w:lineRule="auto"/>
        <w:ind w:left="1090" w:right="275" w:hanging="10"/>
        <w:rPr>
          <w:szCs w:val="24"/>
        </w:rPr>
      </w:pPr>
      <w:r w:rsidRPr="00383BD6">
        <w:rPr>
          <w:b/>
          <w:szCs w:val="24"/>
        </w:rPr>
        <w:t>Работа методических объединений</w:t>
      </w:r>
      <w:r w:rsidRPr="00383BD6">
        <w:rPr>
          <w:szCs w:val="24"/>
        </w:rPr>
        <w:t xml:space="preserve"> </w:t>
      </w:r>
    </w:p>
    <w:p w:rsidR="00B8366D" w:rsidRPr="00383BD6" w:rsidRDefault="00E76D2C">
      <w:pPr>
        <w:ind w:left="540" w:right="281" w:firstLine="540"/>
        <w:rPr>
          <w:szCs w:val="24"/>
        </w:rPr>
      </w:pPr>
      <w:r w:rsidRPr="00383BD6">
        <w:rPr>
          <w:b/>
          <w:i/>
          <w:szCs w:val="24"/>
          <w:u w:val="single" w:color="000000"/>
        </w:rPr>
        <w:t>Цель анализа:</w:t>
      </w:r>
      <w:r w:rsidRPr="00383BD6">
        <w:rPr>
          <w:b/>
          <w:i/>
          <w:szCs w:val="24"/>
        </w:rPr>
        <w:t xml:space="preserve"> </w:t>
      </w:r>
      <w:r w:rsidRPr="00383BD6">
        <w:rPr>
          <w:szCs w:val="24"/>
        </w:rPr>
        <w:t>выявление результативности выполнения целей и задач,</w:t>
      </w:r>
      <w:r w:rsidRPr="00383BD6">
        <w:rPr>
          <w:b/>
          <w:i/>
          <w:szCs w:val="24"/>
        </w:rPr>
        <w:t xml:space="preserve"> </w:t>
      </w:r>
      <w:r w:rsidRPr="00383BD6">
        <w:rPr>
          <w:szCs w:val="24"/>
        </w:rPr>
        <w:t>возложенных</w:t>
      </w:r>
      <w:r w:rsidRPr="00383BD6">
        <w:rPr>
          <w:b/>
          <w:i/>
          <w:szCs w:val="24"/>
        </w:rPr>
        <w:t xml:space="preserve"> </w:t>
      </w:r>
      <w:r w:rsidRPr="00383BD6">
        <w:rPr>
          <w:szCs w:val="24"/>
        </w:rPr>
        <w:t xml:space="preserve">на методические объединения (МО). </w:t>
      </w:r>
    </w:p>
    <w:p w:rsidR="00B8366D" w:rsidRPr="00383BD6" w:rsidRDefault="00E76D2C">
      <w:pPr>
        <w:ind w:left="540" w:right="406" w:firstLine="540"/>
        <w:rPr>
          <w:szCs w:val="24"/>
        </w:rPr>
      </w:pPr>
      <w:r w:rsidRPr="00383BD6">
        <w:rPr>
          <w:szCs w:val="24"/>
        </w:rPr>
        <w:t>Одной из основных задач, сформулированных в результате анализа работы МО школы, в 20</w:t>
      </w:r>
      <w:r w:rsidR="00556BEB" w:rsidRPr="00383BD6">
        <w:rPr>
          <w:szCs w:val="24"/>
        </w:rPr>
        <w:t>20</w:t>
      </w:r>
      <w:r w:rsidRPr="00383BD6">
        <w:rPr>
          <w:szCs w:val="24"/>
        </w:rPr>
        <w:t>- 202</w:t>
      </w:r>
      <w:r w:rsidR="00556BEB" w:rsidRPr="00383BD6">
        <w:rPr>
          <w:szCs w:val="24"/>
        </w:rPr>
        <w:t>1</w:t>
      </w:r>
      <w:r w:rsidRPr="00383BD6">
        <w:rPr>
          <w:szCs w:val="24"/>
        </w:rPr>
        <w:t xml:space="preserve"> учебном году была поставлена </w:t>
      </w:r>
      <w:r w:rsidRPr="00383BD6">
        <w:rPr>
          <w:b/>
          <w:i/>
          <w:szCs w:val="24"/>
        </w:rPr>
        <w:t>задача</w:t>
      </w:r>
      <w:r w:rsidRPr="00383BD6">
        <w:rPr>
          <w:szCs w:val="24"/>
        </w:rPr>
        <w:t xml:space="preserve"> совершенствования педагогического мастерства учителей, их компетентности и широты знаний в области преподаваемых дисциплин, повышение качества проведения учебных занятий на основе внедрения новых педагогических технологий, создание в школе благоприятных условий для умственного и физического развития каждого ученика. Над этой задачей работали методические объединения учителей: </w:t>
      </w:r>
    </w:p>
    <w:p w:rsidR="00B8366D" w:rsidRPr="00383BD6" w:rsidRDefault="00E76D2C">
      <w:pPr>
        <w:tabs>
          <w:tab w:val="center" w:pos="815"/>
          <w:tab w:val="center" w:pos="5808"/>
        </w:tabs>
        <w:spacing w:after="62" w:line="259" w:lineRule="auto"/>
        <w:ind w:left="0" w:right="0"/>
        <w:jc w:val="left"/>
        <w:rPr>
          <w:szCs w:val="24"/>
        </w:rPr>
      </w:pPr>
      <w:r w:rsidRPr="00383BD6">
        <w:rPr>
          <w:rFonts w:ascii="Calibri" w:eastAsia="Calibri" w:hAnsi="Calibri" w:cs="Calibri"/>
          <w:szCs w:val="24"/>
        </w:rPr>
        <w:tab/>
      </w:r>
      <w:r w:rsidRPr="00383BD6">
        <w:rPr>
          <w:rFonts w:ascii="Calibri" w:eastAsia="Calibri" w:hAnsi="Calibri" w:cs="Calibri"/>
          <w:noProof/>
          <w:szCs w:val="24"/>
        </w:rPr>
        <mc:AlternateContent>
          <mc:Choice Requires="wpg">
            <w:drawing>
              <wp:inline distT="0" distB="0" distL="0" distR="0">
                <wp:extent cx="237744" cy="169926"/>
                <wp:effectExtent l="0" t="0" r="0" b="0"/>
                <wp:docPr id="97913" name="Group 97913"/>
                <wp:cNvGraphicFramePr/>
                <a:graphic xmlns:a="http://schemas.openxmlformats.org/drawingml/2006/main">
                  <a:graphicData uri="http://schemas.microsoft.com/office/word/2010/wordprocessingGroup">
                    <wpg:wgp>
                      <wpg:cNvGrpSpPr/>
                      <wpg:grpSpPr>
                        <a:xfrm>
                          <a:off x="0" y="0"/>
                          <a:ext cx="237744" cy="169926"/>
                          <a:chOff x="0" y="0"/>
                          <a:chExt cx="237744" cy="169926"/>
                        </a:xfrm>
                      </wpg:grpSpPr>
                      <pic:pic xmlns:pic="http://schemas.openxmlformats.org/drawingml/2006/picture">
                        <pic:nvPicPr>
                          <pic:cNvPr id="9742" name="Picture 9742"/>
                          <pic:cNvPicPr/>
                        </pic:nvPicPr>
                        <pic:blipFill>
                          <a:blip r:embed="rId6"/>
                          <a:stretch>
                            <a:fillRect/>
                          </a:stretch>
                        </pic:blipFill>
                        <pic:spPr>
                          <a:xfrm>
                            <a:off x="0" y="762"/>
                            <a:ext cx="237744" cy="169164"/>
                          </a:xfrm>
                          <a:prstGeom prst="rect">
                            <a:avLst/>
                          </a:prstGeom>
                        </pic:spPr>
                      </pic:pic>
                      <wps:wsp>
                        <wps:cNvPr id="9743" name="Rectangle 9743"/>
                        <wps:cNvSpPr/>
                        <wps:spPr>
                          <a:xfrm>
                            <a:off x="118872" y="0"/>
                            <a:ext cx="56314" cy="226002"/>
                          </a:xfrm>
                          <a:prstGeom prst="rect">
                            <a:avLst/>
                          </a:prstGeom>
                          <a:ln>
                            <a:noFill/>
                          </a:ln>
                        </wps:spPr>
                        <wps:txbx>
                          <w:txbxContent>
                            <w:p w:rsidR="00B65F86" w:rsidRDefault="00B65F86">
                              <w:pPr>
                                <w:spacing w:after="160" w:line="259" w:lineRule="auto"/>
                                <w:ind w:left="0" w:right="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97913" o:spid="_x0000_s1026" style="width:18.7pt;height:13.4pt;mso-position-horizontal-relative:char;mso-position-vertical-relative:line" coordsize="237744,169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742" o:spid="_x0000_s1027" type="#_x0000_t75" style="position:absolute;top:762;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">
                  <v:imagedata r:id="rId7" o:title=""/>
                </v:shape>
                <v:rect id="Rectangle 9743" o:spid="_x0000_s1028" style="position:absolute;left:11887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" filled="f" stroked="f">
                  <v:textbox inset="0,0,0,0">
                    <w:txbxContent>
                      <w:p w:rsidR="00B65F86" w:rsidRDefault="00B65F86">
                        <w:pPr>
                          <w:spacing w:after="160" w:line="259" w:lineRule="auto"/>
                          <w:ind w:left="0" w:right="0"/>
                          <w:jc w:val="left"/>
                        </w:pPr>
                        <w:r>
                          <w:rPr>
                            <w:rFonts w:ascii="Arial" w:eastAsia="Arial" w:hAnsi="Arial" w:cs="Arial"/>
                          </w:rPr>
                          <w:t xml:space="preserve"> </w:t>
                        </w:r>
                      </w:p>
                    </w:txbxContent>
                  </v:textbox>
                </v:rect>
                <w10:anchorlock/>
              </v:group>
            </w:pict>
          </mc:Fallback>
        </mc:AlternateContent>
      </w:r>
      <w:r w:rsidRPr="00383BD6">
        <w:rPr>
          <w:szCs w:val="24"/>
        </w:rPr>
        <w:tab/>
        <w:t xml:space="preserve">МО учителей начальных </w:t>
      </w:r>
      <w:r w:rsidR="00CC6D62" w:rsidRPr="00383BD6">
        <w:rPr>
          <w:szCs w:val="24"/>
        </w:rPr>
        <w:t>классов –</w:t>
      </w:r>
      <w:r w:rsidRPr="00383BD6">
        <w:rPr>
          <w:szCs w:val="24"/>
        </w:rPr>
        <w:t xml:space="preserve"> руководитель </w:t>
      </w:r>
      <w:r w:rsidR="00556BEB" w:rsidRPr="00383BD6">
        <w:rPr>
          <w:szCs w:val="24"/>
        </w:rPr>
        <w:t>Сасько В.В.</w:t>
      </w:r>
      <w:r w:rsidRPr="00383BD6">
        <w:rPr>
          <w:szCs w:val="24"/>
        </w:rPr>
        <w:t xml:space="preserve"> (</w:t>
      </w:r>
      <w:r w:rsidR="00556BEB" w:rsidRPr="00383BD6">
        <w:rPr>
          <w:szCs w:val="24"/>
        </w:rPr>
        <w:t>СЗД)</w:t>
      </w:r>
      <w:r w:rsidRPr="00383BD6">
        <w:rPr>
          <w:szCs w:val="24"/>
        </w:rPr>
        <w:t xml:space="preserve"> </w:t>
      </w:r>
    </w:p>
    <w:p w:rsidR="00B8366D" w:rsidRPr="00383BD6" w:rsidRDefault="00E76D2C">
      <w:pPr>
        <w:ind w:left="562" w:right="281"/>
        <w:rPr>
          <w:szCs w:val="24"/>
        </w:rPr>
      </w:pPr>
      <w:r w:rsidRPr="00383BD6">
        <w:rPr>
          <w:szCs w:val="24"/>
        </w:rPr>
        <w:t xml:space="preserve">квалификационная категория); </w:t>
      </w:r>
    </w:p>
    <w:p w:rsidR="00B8366D" w:rsidRPr="00383BD6" w:rsidRDefault="00E76D2C">
      <w:pPr>
        <w:ind w:left="562" w:right="281"/>
        <w:rPr>
          <w:szCs w:val="24"/>
        </w:rPr>
      </w:pPr>
      <w:r w:rsidRPr="00383BD6">
        <w:rPr>
          <w:rFonts w:ascii="Calibri" w:eastAsia="Calibri" w:hAnsi="Calibri" w:cs="Calibri"/>
          <w:noProof/>
          <w:szCs w:val="24"/>
        </w:rPr>
        <mc:AlternateContent>
          <mc:Choice Requires="wpg">
            <w:drawing>
              <wp:inline distT="0" distB="0" distL="0" distR="0">
                <wp:extent cx="237744" cy="169926"/>
                <wp:effectExtent l="0" t="0" r="0" b="0"/>
                <wp:docPr id="106277" name="Group 106277"/>
                <wp:cNvGraphicFramePr/>
                <a:graphic xmlns:a="http://schemas.openxmlformats.org/drawingml/2006/main">
                  <a:graphicData uri="http://schemas.microsoft.com/office/word/2010/wordprocessingGroup">
                    <wpg:wgp>
                      <wpg:cNvGrpSpPr/>
                      <wpg:grpSpPr>
                        <a:xfrm>
                          <a:off x="0" y="0"/>
                          <a:ext cx="237744" cy="169926"/>
                          <a:chOff x="0" y="0"/>
                          <a:chExt cx="237744" cy="169926"/>
                        </a:xfrm>
                      </wpg:grpSpPr>
                      <pic:pic xmlns:pic="http://schemas.openxmlformats.org/drawingml/2006/picture">
                        <pic:nvPicPr>
                          <pic:cNvPr id="9759" name="Picture 9759"/>
                          <pic:cNvPicPr/>
                        </pic:nvPicPr>
                        <pic:blipFill>
                          <a:blip r:embed="rId6"/>
                          <a:stretch>
                            <a:fillRect/>
                          </a:stretch>
                        </pic:blipFill>
                        <pic:spPr>
                          <a:xfrm>
                            <a:off x="0" y="762"/>
                            <a:ext cx="237744" cy="169164"/>
                          </a:xfrm>
                          <a:prstGeom prst="rect">
                            <a:avLst/>
                          </a:prstGeom>
                        </pic:spPr>
                      </pic:pic>
                      <wps:wsp>
                        <wps:cNvPr id="9760" name="Rectangle 9760"/>
                        <wps:cNvSpPr/>
                        <wps:spPr>
                          <a:xfrm>
                            <a:off x="118872" y="0"/>
                            <a:ext cx="56314" cy="226002"/>
                          </a:xfrm>
                          <a:prstGeom prst="rect">
                            <a:avLst/>
                          </a:prstGeom>
                          <a:ln>
                            <a:noFill/>
                          </a:ln>
                        </wps:spPr>
                        <wps:txbx>
                          <w:txbxContent>
                            <w:p w:rsidR="00B65F86" w:rsidRDefault="00B65F86">
                              <w:pPr>
                                <w:spacing w:after="160" w:line="259" w:lineRule="auto"/>
                                <w:ind w:left="0" w:right="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6277" o:spid="_x0000_s1029" style="width:18.7pt;height:13.4pt;mso-position-horizontal-relative:char;mso-position-vertical-relative:line" coordsize="237744,169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">
                <v:shape id="Picture 9759" o:spid="_x0000_s1030" type="#_x0000_t75" style="position:absolute;top:762;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">
                  <v:imagedata r:id="rId7" o:title=""/>
                </v:shape>
                <v:rect id="Rectangle 9760" o:spid="_x0000_s1031" style="position:absolute;left:11887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" filled="f" stroked="f">
                  <v:textbox inset="0,0,0,0">
                    <w:txbxContent>
                      <w:p w:rsidR="00B65F86" w:rsidRDefault="00B65F86">
                        <w:pPr>
                          <w:spacing w:after="160" w:line="259" w:lineRule="auto"/>
                          <w:ind w:left="0" w:right="0"/>
                          <w:jc w:val="left"/>
                        </w:pPr>
                        <w:r>
                          <w:rPr>
                            <w:rFonts w:ascii="Arial" w:eastAsia="Arial" w:hAnsi="Arial" w:cs="Arial"/>
                          </w:rPr>
                          <w:t xml:space="preserve"> </w:t>
                        </w:r>
                      </w:p>
                    </w:txbxContent>
                  </v:textbox>
                </v:rect>
                <w10:anchorlock/>
              </v:group>
            </w:pict>
          </mc:Fallback>
        </mc:AlternateContent>
      </w:r>
      <w:r w:rsidRPr="00383BD6">
        <w:rPr>
          <w:szCs w:val="24"/>
        </w:rPr>
        <w:t xml:space="preserve"> МО учителей естественно-математического </w:t>
      </w:r>
      <w:r w:rsidR="00CC6D62" w:rsidRPr="00383BD6">
        <w:rPr>
          <w:szCs w:val="24"/>
        </w:rPr>
        <w:t>цикла –</w:t>
      </w:r>
      <w:r w:rsidRPr="00383BD6">
        <w:rPr>
          <w:szCs w:val="24"/>
        </w:rPr>
        <w:t xml:space="preserve"> руководитель </w:t>
      </w:r>
      <w:r w:rsidR="0054061A" w:rsidRPr="00383BD6">
        <w:rPr>
          <w:szCs w:val="24"/>
        </w:rPr>
        <w:t>Надежкина Н.Е.</w:t>
      </w:r>
      <w:r w:rsidRPr="00383BD6">
        <w:rPr>
          <w:szCs w:val="24"/>
        </w:rPr>
        <w:t xml:space="preserve">. (высшая квалификационная категория); </w:t>
      </w:r>
    </w:p>
    <w:p w:rsidR="00B8366D" w:rsidRPr="00383BD6" w:rsidRDefault="00E76D2C" w:rsidP="0054061A">
      <w:pPr>
        <w:tabs>
          <w:tab w:val="center" w:pos="816"/>
          <w:tab w:val="center" w:pos="5809"/>
        </w:tabs>
        <w:spacing w:after="62" w:line="259" w:lineRule="auto"/>
        <w:ind w:left="0" w:right="0"/>
        <w:jc w:val="left"/>
        <w:rPr>
          <w:szCs w:val="24"/>
        </w:rPr>
      </w:pPr>
      <w:r w:rsidRPr="00383BD6">
        <w:rPr>
          <w:rFonts w:ascii="Calibri" w:eastAsia="Calibri" w:hAnsi="Calibri" w:cs="Calibri"/>
          <w:szCs w:val="24"/>
        </w:rPr>
        <w:tab/>
      </w:r>
      <w:r w:rsidR="0054061A" w:rsidRPr="00383BD6">
        <w:rPr>
          <w:rFonts w:ascii="Calibri" w:eastAsia="Calibri" w:hAnsi="Calibri" w:cs="Calibri"/>
          <w:noProof/>
          <w:szCs w:val="24"/>
        </w:rPr>
        <w:t xml:space="preserve"> </w:t>
      </w:r>
    </w:p>
    <w:p w:rsidR="00B8366D" w:rsidRPr="00383BD6" w:rsidRDefault="00E76D2C">
      <w:pPr>
        <w:ind w:left="562" w:right="281"/>
        <w:rPr>
          <w:szCs w:val="24"/>
        </w:rPr>
      </w:pPr>
      <w:r w:rsidRPr="00383BD6">
        <w:rPr>
          <w:rFonts w:ascii="Calibri" w:eastAsia="Calibri" w:hAnsi="Calibri" w:cs="Calibri"/>
          <w:noProof/>
          <w:szCs w:val="24"/>
        </w:rPr>
        <mc:AlternateContent>
          <mc:Choice Requires="wpg">
            <w:drawing>
              <wp:inline distT="0" distB="0" distL="0" distR="0">
                <wp:extent cx="237744" cy="169926"/>
                <wp:effectExtent l="0" t="0" r="0" b="0"/>
                <wp:docPr id="106279" name="Group 106279"/>
                <wp:cNvGraphicFramePr/>
                <a:graphic xmlns:a="http://schemas.openxmlformats.org/drawingml/2006/main">
                  <a:graphicData uri="http://schemas.microsoft.com/office/word/2010/wordprocessingGroup">
                    <wpg:wgp>
                      <wpg:cNvGrpSpPr/>
                      <wpg:grpSpPr>
                        <a:xfrm>
                          <a:off x="0" y="0"/>
                          <a:ext cx="237744" cy="169926"/>
                          <a:chOff x="0" y="0"/>
                          <a:chExt cx="237744" cy="169926"/>
                        </a:xfrm>
                      </wpg:grpSpPr>
                      <pic:pic xmlns:pic="http://schemas.openxmlformats.org/drawingml/2006/picture">
                        <pic:nvPicPr>
                          <pic:cNvPr id="9784" name="Picture 9784"/>
                          <pic:cNvPicPr/>
                        </pic:nvPicPr>
                        <pic:blipFill>
                          <a:blip r:embed="rId6"/>
                          <a:stretch>
                            <a:fillRect/>
                          </a:stretch>
                        </pic:blipFill>
                        <pic:spPr>
                          <a:xfrm>
                            <a:off x="0" y="762"/>
                            <a:ext cx="237744" cy="169164"/>
                          </a:xfrm>
                          <a:prstGeom prst="rect">
                            <a:avLst/>
                          </a:prstGeom>
                        </pic:spPr>
                      </pic:pic>
                      <wps:wsp>
                        <wps:cNvPr id="9785" name="Rectangle 9785"/>
                        <wps:cNvSpPr/>
                        <wps:spPr>
                          <a:xfrm>
                            <a:off x="118872" y="0"/>
                            <a:ext cx="56314" cy="226002"/>
                          </a:xfrm>
                          <a:prstGeom prst="rect">
                            <a:avLst/>
                          </a:prstGeom>
                          <a:ln>
                            <a:noFill/>
                          </a:ln>
                        </wps:spPr>
                        <wps:txbx>
                          <w:txbxContent>
                            <w:p w:rsidR="00B65F86" w:rsidRDefault="00B65F86">
                              <w:pPr>
                                <w:spacing w:after="160" w:line="259" w:lineRule="auto"/>
                                <w:ind w:left="0" w:right="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id="Group 106279" o:spid="_x0000_s1032" style="width:18.7pt;height:13.4pt;mso-position-horizontal-relative:char;mso-position-vertical-relative:line" coordsize="237744,169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">
                <v:shape id="Picture 9784" o:spid="_x0000_s1033" type="#_x0000_t75" style="position:absolute;top:762;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">
                  <v:imagedata r:id="rId7" o:title=""/>
                </v:shape>
                <v:rect id="Rectangle 9785" o:spid="_x0000_s1034" style="position:absolute;left:11887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" filled="f" stroked="f">
                  <v:textbox inset="0,0,0,0">
                    <w:txbxContent>
                      <w:p w:rsidR="00B65F86" w:rsidRDefault="00B65F86">
                        <w:pPr>
                          <w:spacing w:after="160" w:line="259" w:lineRule="auto"/>
                          <w:ind w:left="0" w:right="0"/>
                          <w:jc w:val="left"/>
                        </w:pPr>
                        <w:r>
                          <w:rPr>
                            <w:rFonts w:ascii="Arial" w:eastAsia="Arial" w:hAnsi="Arial" w:cs="Arial"/>
                          </w:rPr>
                          <w:t xml:space="preserve"> </w:t>
                        </w:r>
                      </w:p>
                    </w:txbxContent>
                  </v:textbox>
                </v:rect>
                <w10:anchorlock/>
              </v:group>
            </w:pict>
          </mc:Fallback>
        </mc:AlternateContent>
      </w:r>
      <w:r w:rsidRPr="00383BD6">
        <w:rPr>
          <w:szCs w:val="24"/>
        </w:rPr>
        <w:t xml:space="preserve"> МО учителей гуманитарного </w:t>
      </w:r>
      <w:r w:rsidR="00CC6D62" w:rsidRPr="00383BD6">
        <w:rPr>
          <w:szCs w:val="24"/>
        </w:rPr>
        <w:t>цикла –</w:t>
      </w:r>
      <w:r w:rsidRPr="00383BD6">
        <w:rPr>
          <w:szCs w:val="24"/>
        </w:rPr>
        <w:t xml:space="preserve"> руководитель </w:t>
      </w:r>
      <w:r w:rsidR="0054061A" w:rsidRPr="00383BD6">
        <w:rPr>
          <w:szCs w:val="24"/>
        </w:rPr>
        <w:t>Тарасенко С.И.</w:t>
      </w:r>
      <w:r w:rsidRPr="00383BD6">
        <w:rPr>
          <w:szCs w:val="24"/>
        </w:rPr>
        <w:t xml:space="preserve"> (высшая квалификационная категория); </w:t>
      </w:r>
    </w:p>
    <w:p w:rsidR="0054061A" w:rsidRPr="00383BD6" w:rsidRDefault="0054061A" w:rsidP="0054061A">
      <w:pPr>
        <w:ind w:left="562" w:right="281"/>
        <w:rPr>
          <w:szCs w:val="24"/>
        </w:rPr>
      </w:pPr>
      <w:r w:rsidRPr="00383BD6">
        <w:rPr>
          <w:rFonts w:ascii="Calibri" w:eastAsia="Calibri" w:hAnsi="Calibri" w:cs="Calibri"/>
          <w:noProof/>
          <w:szCs w:val="24"/>
        </w:rPr>
        <mc:AlternateContent>
          <mc:Choice Requires="wpg">
            <w:drawing>
              <wp:inline distT="0" distB="0" distL="0" distR="0" wp14:anchorId="76F33512" wp14:editId="6B47DADD">
                <wp:extent cx="237744" cy="169926"/>
                <wp:effectExtent l="0" t="0" r="0" b="0"/>
                <wp:docPr id="1" name="Group 106279"/>
                <wp:cNvGraphicFramePr/>
                <a:graphic xmlns:a="http://schemas.openxmlformats.org/drawingml/2006/main">
                  <a:graphicData uri="http://schemas.microsoft.com/office/word/2010/wordprocessingGroup">
                    <wpg:wgp>
                      <wpg:cNvGrpSpPr/>
                      <wpg:grpSpPr>
                        <a:xfrm>
                          <a:off x="0" y="0"/>
                          <a:ext cx="237744" cy="169926"/>
                          <a:chOff x="0" y="0"/>
                          <a:chExt cx="237744" cy="169926"/>
                        </a:xfrm>
                      </wpg:grpSpPr>
                      <pic:pic xmlns:pic="http://schemas.openxmlformats.org/drawingml/2006/picture">
                        <pic:nvPicPr>
                          <pic:cNvPr id="2" name="Picture 9784"/>
                          <pic:cNvPicPr/>
                        </pic:nvPicPr>
                        <pic:blipFill>
                          <a:blip r:embed="rId6"/>
                          <a:stretch>
                            <a:fillRect/>
                          </a:stretch>
                        </pic:blipFill>
                        <pic:spPr>
                          <a:xfrm>
                            <a:off x="0" y="762"/>
                            <a:ext cx="237744" cy="169164"/>
                          </a:xfrm>
                          <a:prstGeom prst="rect">
                            <a:avLst/>
                          </a:prstGeom>
                        </pic:spPr>
                      </pic:pic>
                      <wps:wsp>
                        <wps:cNvPr id="3" name="Rectangle 9785"/>
                        <wps:cNvSpPr/>
                        <wps:spPr>
                          <a:xfrm>
                            <a:off x="118872" y="0"/>
                            <a:ext cx="56314" cy="226002"/>
                          </a:xfrm>
                          <a:prstGeom prst="rect">
                            <a:avLst/>
                          </a:prstGeom>
                          <a:ln>
                            <a:noFill/>
                          </a:ln>
                        </wps:spPr>
                        <wps:txbx>
                          <w:txbxContent>
                            <w:p w:rsidR="00B65F86" w:rsidRDefault="00B65F86" w:rsidP="0054061A">
                              <w:pPr>
                                <w:spacing w:after="160" w:line="259" w:lineRule="auto"/>
                                <w:ind w:left="0" w:right="0"/>
                                <w:jc w:val="left"/>
                              </w:pPr>
                              <w:r>
                                <w:rPr>
                                  <w:rFonts w:ascii="Arial" w:eastAsia="Arial" w:hAnsi="Arial" w:cs="Arial"/>
                                </w:rPr>
                                <w:t xml:space="preserve"> </w:t>
                              </w:r>
                            </w:p>
                          </w:txbxContent>
                        </wps:txbx>
                        <wps:bodyPr horzOverflow="overflow" vert="horz" lIns="0" tIns="0" rIns="0" bIns="0" rtlCol="0">
                          <a:noAutofit/>
                        </wps:bodyPr>
                      </wps:wsp>
                    </wpg:wgp>
                  </a:graphicData>
                </a:graphic>
              </wp:inline>
            </w:drawing>
          </mc:Choice>
          <mc:Fallback>
            <w:pict>
              <v:group w14:anchorId="76F33512" id="_x0000_s1035" style="width:18.7pt;height:13.4pt;mso-position-horizontal-relative:char;mso-position-vertical-relative:line" coordsize="237744,1699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">
                <v:shape id="Picture 9784" o:spid="_x0000_s1036" type="#_x0000_t75" style="position:absolute;top:762;width:237744;height:1691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">
                  <v:imagedata r:id="rId7" o:title=""/>
                </v:shape>
                <v:rect id="Rectangle 9785" o:spid="_x0000_s1037" style="position:absolute;left:118872;width:56314;height:226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3qstwgAAANoAAAAPAAAAZHJzL2Rvd25yZXYueG1sRI9Li8JA&#10;EITvgv9haGFvOlFh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DJ3qstwgAAANoAAAAPAAAA&#10;AAAAAAAAAAAAAAcCAABkcnMvZG93bnJldi54bWxQSwUGAAAAAAMAAwC3AAAA9gIAAAAA&#10;" filled="f" stroked="f">
                  <v:textbox inset="0,0,0,0">
                    <w:txbxContent>
                      <w:p w:rsidR="00B65F86" w:rsidRDefault="00B65F86" w:rsidP="0054061A">
                        <w:pPr>
                          <w:spacing w:after="160" w:line="259" w:lineRule="auto"/>
                          <w:ind w:left="0" w:right="0"/>
                          <w:jc w:val="left"/>
                        </w:pPr>
                        <w:r>
                          <w:rPr>
                            <w:rFonts w:ascii="Arial" w:eastAsia="Arial" w:hAnsi="Arial" w:cs="Arial"/>
                          </w:rPr>
                          <w:t xml:space="preserve"> </w:t>
                        </w:r>
                      </w:p>
                    </w:txbxContent>
                  </v:textbox>
                </v:rect>
                <w10:anchorlock/>
              </v:group>
            </w:pict>
          </mc:Fallback>
        </mc:AlternateContent>
      </w:r>
      <w:r w:rsidRPr="00383BD6">
        <w:rPr>
          <w:szCs w:val="24"/>
        </w:rPr>
        <w:t xml:space="preserve"> МО учителей </w:t>
      </w:r>
      <w:r w:rsidR="00CC6D62" w:rsidRPr="00383BD6">
        <w:rPr>
          <w:szCs w:val="24"/>
        </w:rPr>
        <w:t>математического цикла –</w:t>
      </w:r>
      <w:r w:rsidRPr="00383BD6">
        <w:rPr>
          <w:szCs w:val="24"/>
        </w:rPr>
        <w:t xml:space="preserve"> руководитель Чернышева Р.К. (первая квалификационная категория); </w:t>
      </w:r>
    </w:p>
    <w:p w:rsidR="0054061A" w:rsidRPr="00383BD6" w:rsidRDefault="0054061A">
      <w:pPr>
        <w:ind w:left="562" w:right="281"/>
        <w:rPr>
          <w:szCs w:val="24"/>
        </w:rPr>
      </w:pPr>
    </w:p>
    <w:p w:rsidR="00B8366D" w:rsidRPr="00383BD6" w:rsidRDefault="00E76D2C">
      <w:pPr>
        <w:ind w:left="540" w:right="281" w:firstLine="480"/>
        <w:rPr>
          <w:szCs w:val="24"/>
        </w:rPr>
      </w:pPr>
      <w:r w:rsidRPr="00383BD6">
        <w:rPr>
          <w:szCs w:val="24"/>
        </w:rPr>
        <w:t xml:space="preserve">В школе работает высококвалифицированный педагогический коллектив, обладающий достаточно высоким потенциалом для решения проблем организации и повышения качества учебно-воспитательного процесса. </w:t>
      </w:r>
    </w:p>
    <w:p w:rsidR="00B8366D" w:rsidRPr="00383BD6" w:rsidRDefault="00E76D2C">
      <w:pPr>
        <w:spacing w:after="67" w:line="259" w:lineRule="auto"/>
        <w:ind w:left="997" w:right="275" w:hanging="10"/>
        <w:rPr>
          <w:szCs w:val="24"/>
        </w:rPr>
      </w:pPr>
      <w:r w:rsidRPr="00383BD6">
        <w:rPr>
          <w:b/>
          <w:szCs w:val="24"/>
        </w:rPr>
        <w:t xml:space="preserve">Кадровый состав </w:t>
      </w:r>
    </w:p>
    <w:p w:rsidR="00B8366D" w:rsidRPr="00383BD6" w:rsidRDefault="00E76D2C">
      <w:pPr>
        <w:spacing w:after="3" w:line="259" w:lineRule="auto"/>
        <w:ind w:left="910" w:right="275" w:hanging="10"/>
        <w:rPr>
          <w:szCs w:val="24"/>
        </w:rPr>
      </w:pPr>
      <w:r w:rsidRPr="00383BD6">
        <w:rPr>
          <w:b/>
          <w:szCs w:val="24"/>
        </w:rPr>
        <w:t xml:space="preserve">Анализ кадрового состава по стажу (без совместителей) </w:t>
      </w:r>
    </w:p>
    <w:tbl>
      <w:tblPr>
        <w:tblW w:w="9223" w:type="dxa"/>
        <w:tblInd w:w="1200" w:type="dxa"/>
        <w:tblCellMar>
          <w:top w:w="9" w:type="dxa"/>
          <w:left w:w="110" w:type="dxa"/>
          <w:right w:w="115" w:type="dxa"/>
        </w:tblCellMar>
        <w:tblLook w:val="04A0" w:firstRow="1" w:lastRow="0" w:firstColumn="1" w:lastColumn="0" w:noHBand="0" w:noVBand="1"/>
      </w:tblPr>
      <w:tblGrid>
        <w:gridCol w:w="2552"/>
        <w:gridCol w:w="2944"/>
        <w:gridCol w:w="3727"/>
      </w:tblGrid>
      <w:tr w:rsidR="00B8366D" w:rsidRPr="00383BD6" w:rsidTr="001E74D0">
        <w:trPr>
          <w:trHeight w:val="343"/>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Стаж работы </w:t>
            </w:r>
          </w:p>
        </w:tc>
        <w:tc>
          <w:tcPr>
            <w:tcW w:w="6671" w:type="dxa"/>
            <w:gridSpan w:val="2"/>
            <w:tcBorders>
              <w:top w:val="single" w:sz="4" w:space="0" w:color="000000"/>
              <w:left w:val="single" w:sz="4" w:space="0" w:color="000000"/>
              <w:bottom w:val="single" w:sz="4" w:space="0" w:color="000000"/>
              <w:right w:val="single" w:sz="4" w:space="0" w:color="000000"/>
            </w:tcBorders>
          </w:tcPr>
          <w:p w:rsidR="00B8366D" w:rsidRPr="00383BD6" w:rsidRDefault="00E76D2C" w:rsidP="00A33DB9">
            <w:pPr>
              <w:spacing w:after="0" w:line="259" w:lineRule="auto"/>
              <w:ind w:left="0" w:right="0"/>
              <w:jc w:val="left"/>
              <w:rPr>
                <w:szCs w:val="24"/>
              </w:rPr>
            </w:pPr>
            <w:r w:rsidRPr="00383BD6">
              <w:rPr>
                <w:b/>
                <w:szCs w:val="24"/>
              </w:rPr>
              <w:t>20</w:t>
            </w:r>
            <w:r w:rsidR="00A33DB9" w:rsidRPr="00383BD6">
              <w:rPr>
                <w:b/>
                <w:szCs w:val="24"/>
              </w:rPr>
              <w:t>20</w:t>
            </w:r>
            <w:r w:rsidRPr="00383BD6">
              <w:rPr>
                <w:b/>
                <w:szCs w:val="24"/>
              </w:rPr>
              <w:t>-202</w:t>
            </w:r>
            <w:r w:rsidR="00A33DB9" w:rsidRPr="00383BD6">
              <w:rPr>
                <w:b/>
                <w:szCs w:val="24"/>
              </w:rPr>
              <w:t>1</w:t>
            </w:r>
            <w:r w:rsidRPr="00383BD6">
              <w:rPr>
                <w:b/>
                <w:szCs w:val="24"/>
              </w:rPr>
              <w:t xml:space="preserve">                        </w:t>
            </w:r>
            <w:r w:rsidR="00CC6D62" w:rsidRPr="00383BD6">
              <w:rPr>
                <w:b/>
                <w:szCs w:val="24"/>
              </w:rPr>
              <w:t>учебный год</w:t>
            </w:r>
            <w:r w:rsidRPr="00383BD6">
              <w:rPr>
                <w:szCs w:val="24"/>
              </w:rPr>
              <w:t xml:space="preserve"> </w:t>
            </w:r>
          </w:p>
        </w:tc>
      </w:tr>
      <w:tr w:rsidR="00B8366D" w:rsidRPr="00383BD6" w:rsidTr="001E74D0">
        <w:trPr>
          <w:trHeight w:val="340"/>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 </w:t>
            </w:r>
          </w:p>
        </w:tc>
        <w:tc>
          <w:tcPr>
            <w:tcW w:w="2944"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человек </w:t>
            </w:r>
          </w:p>
        </w:tc>
        <w:tc>
          <w:tcPr>
            <w:tcW w:w="372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 </w:t>
            </w:r>
          </w:p>
        </w:tc>
      </w:tr>
      <w:tr w:rsidR="00B8366D" w:rsidRPr="00383BD6" w:rsidTr="001E74D0">
        <w:trPr>
          <w:trHeight w:val="341"/>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До 5 лет </w:t>
            </w:r>
          </w:p>
        </w:tc>
        <w:tc>
          <w:tcPr>
            <w:tcW w:w="2944" w:type="dxa"/>
            <w:tcBorders>
              <w:top w:val="single" w:sz="4" w:space="0" w:color="000000"/>
              <w:left w:val="single" w:sz="4" w:space="0" w:color="000000"/>
              <w:bottom w:val="single" w:sz="4" w:space="0" w:color="000000"/>
              <w:right w:val="single" w:sz="4" w:space="0" w:color="000000"/>
            </w:tcBorders>
          </w:tcPr>
          <w:p w:rsidR="00B8366D" w:rsidRPr="00383BD6" w:rsidRDefault="00EC28DE">
            <w:pPr>
              <w:spacing w:after="0" w:line="259" w:lineRule="auto"/>
              <w:ind w:left="0" w:right="0"/>
              <w:jc w:val="left"/>
              <w:rPr>
                <w:szCs w:val="24"/>
              </w:rPr>
            </w:pPr>
            <w:r w:rsidRPr="00383BD6">
              <w:rPr>
                <w:szCs w:val="24"/>
              </w:rPr>
              <w:t>3</w:t>
            </w:r>
            <w:r w:rsidR="00E76D2C" w:rsidRPr="00383BD6">
              <w:rPr>
                <w:szCs w:val="24"/>
              </w:rPr>
              <w:t xml:space="preserve"> </w:t>
            </w:r>
          </w:p>
        </w:tc>
        <w:tc>
          <w:tcPr>
            <w:tcW w:w="3727" w:type="dxa"/>
            <w:tcBorders>
              <w:top w:val="single" w:sz="4" w:space="0" w:color="000000"/>
              <w:left w:val="single" w:sz="4" w:space="0" w:color="000000"/>
              <w:bottom w:val="single" w:sz="4" w:space="0" w:color="000000"/>
              <w:right w:val="single" w:sz="4" w:space="0" w:color="000000"/>
            </w:tcBorders>
          </w:tcPr>
          <w:p w:rsidR="00B8366D" w:rsidRPr="00383BD6" w:rsidRDefault="00E76D2C" w:rsidP="00E1751B">
            <w:pPr>
              <w:spacing w:after="0" w:line="259" w:lineRule="auto"/>
              <w:ind w:left="0" w:right="0"/>
              <w:jc w:val="left"/>
              <w:rPr>
                <w:szCs w:val="24"/>
              </w:rPr>
            </w:pPr>
            <w:r w:rsidRPr="00383BD6">
              <w:rPr>
                <w:szCs w:val="24"/>
              </w:rPr>
              <w:t>1</w:t>
            </w:r>
            <w:r w:rsidR="00E1751B" w:rsidRPr="00383BD6">
              <w:rPr>
                <w:szCs w:val="24"/>
              </w:rPr>
              <w:t>5</w:t>
            </w:r>
            <w:r w:rsidRPr="00383BD6">
              <w:rPr>
                <w:szCs w:val="24"/>
              </w:rPr>
              <w:t xml:space="preserve"> </w:t>
            </w:r>
          </w:p>
        </w:tc>
      </w:tr>
      <w:tr w:rsidR="00B8366D" w:rsidRPr="00383BD6" w:rsidTr="001E74D0">
        <w:trPr>
          <w:trHeight w:val="343"/>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lastRenderedPageBreak/>
              <w:t xml:space="preserve"> 5-10 лет </w:t>
            </w:r>
          </w:p>
        </w:tc>
        <w:tc>
          <w:tcPr>
            <w:tcW w:w="2944" w:type="dxa"/>
            <w:tcBorders>
              <w:top w:val="single" w:sz="4" w:space="0" w:color="000000"/>
              <w:left w:val="single" w:sz="4" w:space="0" w:color="000000"/>
              <w:bottom w:val="single" w:sz="4" w:space="0" w:color="000000"/>
              <w:right w:val="single" w:sz="4" w:space="0" w:color="000000"/>
            </w:tcBorders>
          </w:tcPr>
          <w:p w:rsidR="00B8366D" w:rsidRPr="00383BD6" w:rsidRDefault="006A55B7">
            <w:pPr>
              <w:spacing w:after="0" w:line="259" w:lineRule="auto"/>
              <w:ind w:left="0" w:right="0"/>
              <w:jc w:val="left"/>
              <w:rPr>
                <w:szCs w:val="24"/>
              </w:rPr>
            </w:pPr>
            <w:r w:rsidRPr="00383BD6">
              <w:rPr>
                <w:szCs w:val="24"/>
              </w:rPr>
              <w:t>5</w:t>
            </w:r>
          </w:p>
        </w:tc>
        <w:tc>
          <w:tcPr>
            <w:tcW w:w="3727" w:type="dxa"/>
            <w:tcBorders>
              <w:top w:val="single" w:sz="4" w:space="0" w:color="000000"/>
              <w:left w:val="single" w:sz="4" w:space="0" w:color="000000"/>
              <w:bottom w:val="single" w:sz="4" w:space="0" w:color="000000"/>
              <w:right w:val="single" w:sz="4" w:space="0" w:color="000000"/>
            </w:tcBorders>
          </w:tcPr>
          <w:p w:rsidR="00B8366D" w:rsidRPr="00383BD6" w:rsidRDefault="00E1751B">
            <w:pPr>
              <w:spacing w:after="0" w:line="259" w:lineRule="auto"/>
              <w:ind w:left="0" w:right="0"/>
              <w:jc w:val="left"/>
              <w:rPr>
                <w:szCs w:val="24"/>
              </w:rPr>
            </w:pPr>
            <w:r w:rsidRPr="00383BD6">
              <w:rPr>
                <w:szCs w:val="24"/>
              </w:rPr>
              <w:t>25</w:t>
            </w:r>
            <w:r w:rsidR="00E76D2C" w:rsidRPr="00383BD6">
              <w:rPr>
                <w:szCs w:val="24"/>
              </w:rPr>
              <w:t xml:space="preserve"> </w:t>
            </w:r>
          </w:p>
        </w:tc>
      </w:tr>
      <w:tr w:rsidR="00B8366D" w:rsidRPr="00383BD6" w:rsidTr="001E74D0">
        <w:trPr>
          <w:trHeight w:val="343"/>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15-20 лет </w:t>
            </w:r>
          </w:p>
        </w:tc>
        <w:tc>
          <w:tcPr>
            <w:tcW w:w="2944" w:type="dxa"/>
            <w:tcBorders>
              <w:top w:val="single" w:sz="4" w:space="0" w:color="000000"/>
              <w:left w:val="single" w:sz="4" w:space="0" w:color="000000"/>
              <w:bottom w:val="single" w:sz="4" w:space="0" w:color="000000"/>
              <w:right w:val="single" w:sz="4" w:space="0" w:color="000000"/>
            </w:tcBorders>
          </w:tcPr>
          <w:p w:rsidR="00B8366D" w:rsidRPr="00383BD6" w:rsidRDefault="003508AB">
            <w:pPr>
              <w:spacing w:after="0" w:line="259" w:lineRule="auto"/>
              <w:ind w:left="0" w:right="0"/>
              <w:jc w:val="left"/>
              <w:rPr>
                <w:szCs w:val="24"/>
              </w:rPr>
            </w:pPr>
            <w:r w:rsidRPr="00383BD6">
              <w:rPr>
                <w:szCs w:val="24"/>
              </w:rPr>
              <w:t>4</w:t>
            </w:r>
            <w:r w:rsidR="00E76D2C" w:rsidRPr="00383BD6">
              <w:rPr>
                <w:szCs w:val="24"/>
              </w:rPr>
              <w:t xml:space="preserve"> </w:t>
            </w:r>
          </w:p>
        </w:tc>
        <w:tc>
          <w:tcPr>
            <w:tcW w:w="3727" w:type="dxa"/>
            <w:tcBorders>
              <w:top w:val="single" w:sz="4" w:space="0" w:color="000000"/>
              <w:left w:val="single" w:sz="4" w:space="0" w:color="000000"/>
              <w:bottom w:val="single" w:sz="4" w:space="0" w:color="000000"/>
              <w:right w:val="single" w:sz="4" w:space="0" w:color="000000"/>
            </w:tcBorders>
          </w:tcPr>
          <w:p w:rsidR="00B8366D" w:rsidRPr="00383BD6" w:rsidRDefault="001E74D0">
            <w:pPr>
              <w:spacing w:after="0" w:line="259" w:lineRule="auto"/>
              <w:ind w:left="0" w:right="0"/>
              <w:jc w:val="left"/>
              <w:rPr>
                <w:szCs w:val="24"/>
              </w:rPr>
            </w:pPr>
            <w:r w:rsidRPr="00383BD6">
              <w:rPr>
                <w:szCs w:val="24"/>
              </w:rPr>
              <w:t>20</w:t>
            </w:r>
            <w:r w:rsidR="00E76D2C" w:rsidRPr="00383BD6">
              <w:rPr>
                <w:szCs w:val="24"/>
              </w:rPr>
              <w:t xml:space="preserve"> </w:t>
            </w:r>
          </w:p>
        </w:tc>
      </w:tr>
      <w:tr w:rsidR="00B8366D" w:rsidRPr="00383BD6" w:rsidTr="001E74D0">
        <w:trPr>
          <w:trHeight w:val="345"/>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Свыше 20 лет </w:t>
            </w:r>
          </w:p>
        </w:tc>
        <w:tc>
          <w:tcPr>
            <w:tcW w:w="2944" w:type="dxa"/>
            <w:tcBorders>
              <w:top w:val="single" w:sz="4" w:space="0" w:color="000000"/>
              <w:left w:val="single" w:sz="4" w:space="0" w:color="000000"/>
              <w:bottom w:val="single" w:sz="4" w:space="0" w:color="000000"/>
              <w:right w:val="single" w:sz="4" w:space="0" w:color="000000"/>
            </w:tcBorders>
          </w:tcPr>
          <w:p w:rsidR="00B8366D" w:rsidRPr="00383BD6" w:rsidRDefault="00E1751B">
            <w:pPr>
              <w:spacing w:after="0" w:line="259" w:lineRule="auto"/>
              <w:ind w:left="0" w:right="0"/>
              <w:jc w:val="left"/>
              <w:rPr>
                <w:szCs w:val="24"/>
              </w:rPr>
            </w:pPr>
            <w:r w:rsidRPr="00383BD6">
              <w:rPr>
                <w:szCs w:val="24"/>
              </w:rPr>
              <w:t>8</w:t>
            </w:r>
          </w:p>
        </w:tc>
        <w:tc>
          <w:tcPr>
            <w:tcW w:w="3727" w:type="dxa"/>
            <w:tcBorders>
              <w:top w:val="single" w:sz="4" w:space="0" w:color="000000"/>
              <w:left w:val="single" w:sz="4" w:space="0" w:color="000000"/>
              <w:bottom w:val="single" w:sz="4" w:space="0" w:color="000000"/>
              <w:right w:val="single" w:sz="4" w:space="0" w:color="000000"/>
            </w:tcBorders>
          </w:tcPr>
          <w:p w:rsidR="00B8366D" w:rsidRPr="00383BD6" w:rsidRDefault="003508AB">
            <w:pPr>
              <w:spacing w:after="0" w:line="259" w:lineRule="auto"/>
              <w:ind w:left="0" w:right="0"/>
              <w:jc w:val="left"/>
              <w:rPr>
                <w:szCs w:val="24"/>
              </w:rPr>
            </w:pPr>
            <w:r w:rsidRPr="00383BD6">
              <w:rPr>
                <w:szCs w:val="24"/>
              </w:rPr>
              <w:t>75</w:t>
            </w:r>
            <w:r w:rsidR="00E76D2C" w:rsidRPr="00383BD6">
              <w:rPr>
                <w:szCs w:val="24"/>
              </w:rPr>
              <w:t xml:space="preserve"> </w:t>
            </w:r>
          </w:p>
        </w:tc>
      </w:tr>
      <w:tr w:rsidR="00B8366D" w:rsidRPr="00383BD6" w:rsidTr="001E74D0">
        <w:trPr>
          <w:trHeight w:val="345"/>
        </w:trPr>
        <w:tc>
          <w:tcPr>
            <w:tcW w:w="2552"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Итого </w:t>
            </w:r>
          </w:p>
        </w:tc>
        <w:tc>
          <w:tcPr>
            <w:tcW w:w="2944" w:type="dxa"/>
            <w:tcBorders>
              <w:top w:val="single" w:sz="4" w:space="0" w:color="000000"/>
              <w:left w:val="single" w:sz="4" w:space="0" w:color="000000"/>
              <w:bottom w:val="single" w:sz="4" w:space="0" w:color="000000"/>
              <w:right w:val="single" w:sz="4" w:space="0" w:color="000000"/>
            </w:tcBorders>
          </w:tcPr>
          <w:p w:rsidR="00B8366D" w:rsidRPr="00383BD6" w:rsidRDefault="00E1751B" w:rsidP="00E1751B">
            <w:pPr>
              <w:spacing w:after="0" w:line="259" w:lineRule="auto"/>
              <w:ind w:left="0" w:right="0"/>
              <w:jc w:val="left"/>
              <w:rPr>
                <w:szCs w:val="24"/>
              </w:rPr>
            </w:pPr>
            <w:r w:rsidRPr="00383BD6">
              <w:rPr>
                <w:szCs w:val="24"/>
              </w:rPr>
              <w:t>20</w:t>
            </w:r>
          </w:p>
        </w:tc>
        <w:tc>
          <w:tcPr>
            <w:tcW w:w="372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100 </w:t>
            </w:r>
          </w:p>
        </w:tc>
      </w:tr>
    </w:tbl>
    <w:p w:rsidR="00B8366D" w:rsidRPr="00383BD6" w:rsidRDefault="00E76D2C" w:rsidP="00E1751B">
      <w:pPr>
        <w:spacing w:after="70" w:line="259" w:lineRule="auto"/>
        <w:ind w:right="0"/>
        <w:jc w:val="left"/>
        <w:rPr>
          <w:szCs w:val="24"/>
        </w:rPr>
      </w:pPr>
      <w:r w:rsidRPr="00383BD6">
        <w:rPr>
          <w:b/>
          <w:szCs w:val="24"/>
        </w:rPr>
        <w:t xml:space="preserve">  </w:t>
      </w:r>
    </w:p>
    <w:p w:rsidR="00B8366D" w:rsidRPr="00383BD6" w:rsidRDefault="00E76D2C">
      <w:pPr>
        <w:spacing w:after="3" w:line="259" w:lineRule="auto"/>
        <w:ind w:left="415" w:right="275" w:hanging="10"/>
        <w:rPr>
          <w:szCs w:val="24"/>
        </w:rPr>
      </w:pPr>
      <w:r w:rsidRPr="00383BD6">
        <w:rPr>
          <w:b/>
          <w:szCs w:val="24"/>
        </w:rPr>
        <w:t xml:space="preserve">Квалификация педагогов </w:t>
      </w:r>
    </w:p>
    <w:tbl>
      <w:tblPr>
        <w:tblW w:w="10374" w:type="dxa"/>
        <w:tblInd w:w="-7" w:type="dxa"/>
        <w:tblCellMar>
          <w:top w:w="14" w:type="dxa"/>
          <w:right w:w="48" w:type="dxa"/>
        </w:tblCellMar>
        <w:tblLook w:val="04A0" w:firstRow="1" w:lastRow="0" w:firstColumn="1" w:lastColumn="0" w:noHBand="0" w:noVBand="1"/>
      </w:tblPr>
      <w:tblGrid>
        <w:gridCol w:w="3259"/>
        <w:gridCol w:w="3559"/>
        <w:gridCol w:w="3556"/>
      </w:tblGrid>
      <w:tr w:rsidR="00B8366D" w:rsidRPr="00383BD6" w:rsidTr="001E74D0">
        <w:trPr>
          <w:trHeight w:val="1013"/>
        </w:trPr>
        <w:tc>
          <w:tcPr>
            <w:tcW w:w="325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66" w:line="259" w:lineRule="auto"/>
              <w:ind w:left="2" w:right="0"/>
              <w:jc w:val="left"/>
              <w:rPr>
                <w:szCs w:val="24"/>
              </w:rPr>
            </w:pPr>
            <w:r w:rsidRPr="00383BD6">
              <w:rPr>
                <w:b/>
                <w:szCs w:val="24"/>
              </w:rPr>
              <w:t xml:space="preserve">Всего педагогов  </w:t>
            </w:r>
          </w:p>
          <w:p w:rsidR="00B8366D" w:rsidRPr="00383BD6" w:rsidRDefault="00E76D2C">
            <w:pPr>
              <w:spacing w:after="0" w:line="259" w:lineRule="auto"/>
              <w:ind w:left="2" w:right="0"/>
              <w:jc w:val="left"/>
              <w:rPr>
                <w:szCs w:val="24"/>
              </w:rPr>
            </w:pPr>
            <w:r w:rsidRPr="00383BD6">
              <w:rPr>
                <w:b/>
                <w:szCs w:val="24"/>
              </w:rPr>
              <w:t xml:space="preserve">(без совместителей) </w:t>
            </w:r>
          </w:p>
        </w:tc>
        <w:tc>
          <w:tcPr>
            <w:tcW w:w="355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Из них имеют высшую квалификационную категорию  </w:t>
            </w:r>
          </w:p>
        </w:tc>
        <w:tc>
          <w:tcPr>
            <w:tcW w:w="355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Из них имеют первую квалификационную  категорию  </w:t>
            </w:r>
          </w:p>
        </w:tc>
      </w:tr>
      <w:tr w:rsidR="00B8366D" w:rsidRPr="00383BD6" w:rsidTr="001E74D0">
        <w:trPr>
          <w:trHeight w:val="418"/>
        </w:trPr>
        <w:tc>
          <w:tcPr>
            <w:tcW w:w="3259" w:type="dxa"/>
            <w:tcBorders>
              <w:top w:val="single" w:sz="4" w:space="0" w:color="000000"/>
              <w:left w:val="single" w:sz="4" w:space="0" w:color="000000"/>
              <w:bottom w:val="single" w:sz="4" w:space="0" w:color="000000"/>
              <w:right w:val="single" w:sz="4" w:space="0" w:color="000000"/>
            </w:tcBorders>
          </w:tcPr>
          <w:p w:rsidR="00B8366D" w:rsidRPr="00383BD6" w:rsidRDefault="001E74D0">
            <w:pPr>
              <w:spacing w:after="0" w:line="259" w:lineRule="auto"/>
              <w:ind w:left="723" w:right="0"/>
              <w:jc w:val="left"/>
              <w:rPr>
                <w:szCs w:val="24"/>
              </w:rPr>
            </w:pPr>
            <w:r w:rsidRPr="00383BD6">
              <w:rPr>
                <w:b/>
                <w:szCs w:val="24"/>
              </w:rPr>
              <w:t>18</w:t>
            </w:r>
          </w:p>
        </w:tc>
        <w:tc>
          <w:tcPr>
            <w:tcW w:w="3559"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720" w:right="0"/>
              <w:jc w:val="left"/>
              <w:rPr>
                <w:szCs w:val="24"/>
              </w:rPr>
            </w:pPr>
            <w:r w:rsidRPr="00383BD6">
              <w:rPr>
                <w:b/>
                <w:szCs w:val="24"/>
              </w:rPr>
              <w:t>3</w:t>
            </w:r>
          </w:p>
        </w:tc>
        <w:tc>
          <w:tcPr>
            <w:tcW w:w="3556"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720" w:right="0"/>
              <w:jc w:val="left"/>
              <w:rPr>
                <w:szCs w:val="24"/>
              </w:rPr>
            </w:pPr>
            <w:r w:rsidRPr="00383BD6">
              <w:rPr>
                <w:b/>
                <w:szCs w:val="24"/>
              </w:rPr>
              <w:t>4</w:t>
            </w:r>
          </w:p>
        </w:tc>
      </w:tr>
    </w:tbl>
    <w:p w:rsidR="00B8366D" w:rsidRPr="00383BD6" w:rsidRDefault="00E76D2C">
      <w:pPr>
        <w:spacing w:after="3" w:line="259" w:lineRule="auto"/>
        <w:ind w:left="415" w:right="275" w:hanging="10"/>
        <w:rPr>
          <w:szCs w:val="24"/>
        </w:rPr>
      </w:pPr>
      <w:r w:rsidRPr="00383BD6">
        <w:rPr>
          <w:b/>
          <w:szCs w:val="24"/>
        </w:rPr>
        <w:t xml:space="preserve">Награды педагогов </w:t>
      </w:r>
    </w:p>
    <w:tbl>
      <w:tblPr>
        <w:tblW w:w="10311" w:type="dxa"/>
        <w:tblInd w:w="-7" w:type="dxa"/>
        <w:tblCellMar>
          <w:top w:w="14" w:type="dxa"/>
          <w:left w:w="110" w:type="dxa"/>
          <w:right w:w="47" w:type="dxa"/>
        </w:tblCellMar>
        <w:tblLook w:val="04A0" w:firstRow="1" w:lastRow="0" w:firstColumn="1" w:lastColumn="0" w:noHBand="0" w:noVBand="1"/>
      </w:tblPr>
      <w:tblGrid>
        <w:gridCol w:w="3437"/>
        <w:gridCol w:w="3437"/>
        <w:gridCol w:w="3437"/>
      </w:tblGrid>
      <w:tr w:rsidR="00B8366D" w:rsidRPr="00383BD6" w:rsidTr="001E74D0">
        <w:trPr>
          <w:trHeight w:val="1084"/>
        </w:trPr>
        <w:tc>
          <w:tcPr>
            <w:tcW w:w="343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69" w:line="259" w:lineRule="auto"/>
              <w:ind w:left="0" w:right="0"/>
              <w:jc w:val="left"/>
              <w:rPr>
                <w:szCs w:val="24"/>
              </w:rPr>
            </w:pPr>
            <w:r w:rsidRPr="00383BD6">
              <w:rPr>
                <w:b/>
                <w:szCs w:val="24"/>
              </w:rPr>
              <w:t xml:space="preserve">Всего педагогов  </w:t>
            </w:r>
          </w:p>
          <w:p w:rsidR="00B8366D" w:rsidRPr="00383BD6" w:rsidRDefault="00E76D2C">
            <w:pPr>
              <w:spacing w:after="0" w:line="259" w:lineRule="auto"/>
              <w:ind w:left="0" w:right="0"/>
              <w:jc w:val="left"/>
              <w:rPr>
                <w:szCs w:val="24"/>
              </w:rPr>
            </w:pPr>
            <w:r w:rsidRPr="00383BD6">
              <w:rPr>
                <w:b/>
                <w:szCs w:val="24"/>
              </w:rPr>
              <w:t xml:space="preserve">(без совместителей) </w:t>
            </w:r>
          </w:p>
        </w:tc>
        <w:tc>
          <w:tcPr>
            <w:tcW w:w="343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44" w:line="275" w:lineRule="auto"/>
              <w:ind w:left="0" w:right="0"/>
              <w:rPr>
                <w:szCs w:val="24"/>
              </w:rPr>
            </w:pPr>
            <w:r w:rsidRPr="00383BD6">
              <w:rPr>
                <w:b/>
                <w:szCs w:val="24"/>
              </w:rPr>
              <w:t xml:space="preserve">Из них имеют звание «Почетный работник </w:t>
            </w:r>
          </w:p>
          <w:p w:rsidR="00B8366D" w:rsidRPr="00383BD6" w:rsidRDefault="00E76D2C">
            <w:pPr>
              <w:spacing w:after="0" w:line="259" w:lineRule="auto"/>
              <w:ind w:left="0" w:right="0"/>
              <w:jc w:val="left"/>
              <w:rPr>
                <w:szCs w:val="24"/>
              </w:rPr>
            </w:pPr>
            <w:r w:rsidRPr="00383BD6">
              <w:rPr>
                <w:b/>
                <w:szCs w:val="24"/>
              </w:rPr>
              <w:t xml:space="preserve">РФ»  </w:t>
            </w:r>
          </w:p>
        </w:tc>
        <w:tc>
          <w:tcPr>
            <w:tcW w:w="3437" w:type="dxa"/>
            <w:tcBorders>
              <w:top w:val="single" w:sz="4" w:space="0" w:color="000000"/>
              <w:left w:val="single" w:sz="4" w:space="0" w:color="000000"/>
              <w:bottom w:val="single" w:sz="4" w:space="0" w:color="000000"/>
              <w:right w:val="single" w:sz="4" w:space="0" w:color="000000"/>
            </w:tcBorders>
          </w:tcPr>
          <w:p w:rsidR="00B8366D" w:rsidRPr="00383BD6" w:rsidRDefault="00E76D2C" w:rsidP="000E5BD8">
            <w:pPr>
              <w:spacing w:after="0" w:line="259" w:lineRule="auto"/>
              <w:ind w:left="0" w:right="0"/>
              <w:jc w:val="left"/>
              <w:rPr>
                <w:szCs w:val="24"/>
              </w:rPr>
            </w:pPr>
            <w:r w:rsidRPr="00383BD6">
              <w:rPr>
                <w:b/>
                <w:szCs w:val="24"/>
              </w:rPr>
              <w:t xml:space="preserve">Из </w:t>
            </w:r>
            <w:r w:rsidRPr="00383BD6">
              <w:rPr>
                <w:b/>
                <w:szCs w:val="24"/>
              </w:rPr>
              <w:tab/>
              <w:t xml:space="preserve">них </w:t>
            </w:r>
            <w:r w:rsidRPr="00383BD6">
              <w:rPr>
                <w:b/>
                <w:szCs w:val="24"/>
              </w:rPr>
              <w:tab/>
              <w:t xml:space="preserve">имеют награждены </w:t>
            </w:r>
            <w:r w:rsidR="000E5BD8" w:rsidRPr="00383BD6">
              <w:rPr>
                <w:b/>
                <w:szCs w:val="24"/>
              </w:rPr>
              <w:t xml:space="preserve">краевыми </w:t>
            </w:r>
            <w:r w:rsidRPr="00383BD6">
              <w:rPr>
                <w:b/>
                <w:szCs w:val="24"/>
              </w:rPr>
              <w:t xml:space="preserve">медалями   </w:t>
            </w:r>
          </w:p>
        </w:tc>
      </w:tr>
      <w:tr w:rsidR="00B8366D" w:rsidRPr="00383BD6" w:rsidTr="001E74D0">
        <w:trPr>
          <w:trHeight w:val="446"/>
        </w:trPr>
        <w:tc>
          <w:tcPr>
            <w:tcW w:w="3437"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0" w:right="0"/>
              <w:jc w:val="left"/>
              <w:rPr>
                <w:szCs w:val="24"/>
              </w:rPr>
            </w:pPr>
            <w:r w:rsidRPr="00383BD6">
              <w:rPr>
                <w:b/>
                <w:szCs w:val="24"/>
              </w:rPr>
              <w:t>18</w:t>
            </w:r>
            <w:r w:rsidR="00E76D2C" w:rsidRPr="00383BD6">
              <w:rPr>
                <w:b/>
                <w:szCs w:val="24"/>
              </w:rPr>
              <w:t xml:space="preserve"> </w:t>
            </w:r>
          </w:p>
        </w:tc>
        <w:tc>
          <w:tcPr>
            <w:tcW w:w="3437"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0" w:right="0"/>
              <w:jc w:val="left"/>
              <w:rPr>
                <w:szCs w:val="24"/>
              </w:rPr>
            </w:pPr>
            <w:r w:rsidRPr="00383BD6">
              <w:rPr>
                <w:b/>
                <w:szCs w:val="24"/>
              </w:rPr>
              <w:t>1</w:t>
            </w:r>
          </w:p>
        </w:tc>
        <w:tc>
          <w:tcPr>
            <w:tcW w:w="343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0 </w:t>
            </w:r>
          </w:p>
        </w:tc>
      </w:tr>
    </w:tbl>
    <w:p w:rsidR="00B8366D" w:rsidRPr="00383BD6" w:rsidRDefault="00E76D2C">
      <w:pPr>
        <w:spacing w:after="3" w:line="259" w:lineRule="auto"/>
        <w:ind w:left="997" w:right="275" w:hanging="10"/>
        <w:rPr>
          <w:szCs w:val="24"/>
        </w:rPr>
      </w:pPr>
      <w:r w:rsidRPr="00383BD6">
        <w:rPr>
          <w:b/>
          <w:szCs w:val="24"/>
        </w:rPr>
        <w:t xml:space="preserve">Курсы повышения квалификации </w:t>
      </w:r>
      <w:r w:rsidRPr="00383BD6">
        <w:rPr>
          <w:szCs w:val="24"/>
        </w:rPr>
        <w:t xml:space="preserve"> </w:t>
      </w:r>
    </w:p>
    <w:tbl>
      <w:tblPr>
        <w:tblW w:w="10400" w:type="dxa"/>
        <w:tblInd w:w="-7" w:type="dxa"/>
        <w:tblCellMar>
          <w:top w:w="9" w:type="dxa"/>
          <w:right w:w="115" w:type="dxa"/>
        </w:tblCellMar>
        <w:tblLook w:val="04A0" w:firstRow="1" w:lastRow="0" w:firstColumn="1" w:lastColumn="0" w:noHBand="0" w:noVBand="1"/>
      </w:tblPr>
      <w:tblGrid>
        <w:gridCol w:w="3775"/>
        <w:gridCol w:w="3820"/>
        <w:gridCol w:w="2805"/>
      </w:tblGrid>
      <w:tr w:rsidR="00B8366D" w:rsidRPr="00383BD6" w:rsidTr="001E74D0">
        <w:trPr>
          <w:trHeight w:val="719"/>
        </w:trPr>
        <w:tc>
          <w:tcPr>
            <w:tcW w:w="3775"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66" w:line="259" w:lineRule="auto"/>
              <w:ind w:left="2" w:right="0"/>
              <w:jc w:val="left"/>
              <w:rPr>
                <w:szCs w:val="24"/>
              </w:rPr>
            </w:pPr>
            <w:r w:rsidRPr="00383BD6">
              <w:rPr>
                <w:b/>
                <w:szCs w:val="24"/>
              </w:rPr>
              <w:t xml:space="preserve"> Всего педагогов  </w:t>
            </w:r>
          </w:p>
          <w:p w:rsidR="00B8366D" w:rsidRPr="00383BD6" w:rsidRDefault="00E76D2C">
            <w:pPr>
              <w:spacing w:after="0" w:line="259" w:lineRule="auto"/>
              <w:ind w:left="2" w:right="0"/>
              <w:jc w:val="left"/>
              <w:rPr>
                <w:szCs w:val="24"/>
              </w:rPr>
            </w:pPr>
            <w:r w:rsidRPr="00383BD6">
              <w:rPr>
                <w:b/>
                <w:szCs w:val="24"/>
              </w:rPr>
              <w:t xml:space="preserve">(без совместителей) </w:t>
            </w:r>
          </w:p>
        </w:tc>
        <w:tc>
          <w:tcPr>
            <w:tcW w:w="3820"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b/>
                <w:szCs w:val="24"/>
              </w:rPr>
              <w:t xml:space="preserve">Количество слушателей </w:t>
            </w:r>
          </w:p>
        </w:tc>
        <w:tc>
          <w:tcPr>
            <w:tcW w:w="2805"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723" w:right="0"/>
              <w:jc w:val="left"/>
              <w:rPr>
                <w:szCs w:val="24"/>
              </w:rPr>
            </w:pPr>
            <w:r w:rsidRPr="00383BD6">
              <w:rPr>
                <w:b/>
                <w:szCs w:val="24"/>
              </w:rPr>
              <w:t xml:space="preserve">% </w:t>
            </w:r>
          </w:p>
        </w:tc>
      </w:tr>
      <w:tr w:rsidR="00B8366D" w:rsidRPr="00383BD6" w:rsidTr="001E74D0">
        <w:trPr>
          <w:trHeight w:val="542"/>
        </w:trPr>
        <w:tc>
          <w:tcPr>
            <w:tcW w:w="3775"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36" w:right="0"/>
              <w:jc w:val="left"/>
              <w:rPr>
                <w:szCs w:val="24"/>
              </w:rPr>
            </w:pPr>
            <w:r w:rsidRPr="00383BD6">
              <w:rPr>
                <w:szCs w:val="24"/>
              </w:rPr>
              <w:t>18</w:t>
            </w:r>
          </w:p>
        </w:tc>
        <w:tc>
          <w:tcPr>
            <w:tcW w:w="3820"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720" w:right="0"/>
              <w:jc w:val="left"/>
              <w:rPr>
                <w:szCs w:val="24"/>
              </w:rPr>
            </w:pPr>
            <w:r w:rsidRPr="00383BD6">
              <w:rPr>
                <w:szCs w:val="24"/>
              </w:rPr>
              <w:t>18</w:t>
            </w:r>
          </w:p>
        </w:tc>
        <w:tc>
          <w:tcPr>
            <w:tcW w:w="2805" w:type="dxa"/>
            <w:tcBorders>
              <w:top w:val="single" w:sz="4" w:space="0" w:color="000000"/>
              <w:left w:val="single" w:sz="4" w:space="0" w:color="000000"/>
              <w:bottom w:val="single" w:sz="4" w:space="0" w:color="000000"/>
              <w:right w:val="single" w:sz="4" w:space="0" w:color="000000"/>
            </w:tcBorders>
          </w:tcPr>
          <w:p w:rsidR="00B8366D" w:rsidRPr="00383BD6" w:rsidRDefault="00857C98">
            <w:pPr>
              <w:spacing w:after="0" w:line="259" w:lineRule="auto"/>
              <w:ind w:left="723" w:right="0"/>
              <w:jc w:val="left"/>
              <w:rPr>
                <w:szCs w:val="24"/>
              </w:rPr>
            </w:pPr>
            <w:r w:rsidRPr="00383BD6">
              <w:rPr>
                <w:szCs w:val="24"/>
              </w:rPr>
              <w:t>100</w:t>
            </w:r>
          </w:p>
        </w:tc>
      </w:tr>
    </w:tbl>
    <w:p w:rsidR="00B8366D" w:rsidRPr="00383BD6" w:rsidRDefault="00E76D2C">
      <w:pPr>
        <w:ind w:left="704" w:right="281"/>
        <w:rPr>
          <w:szCs w:val="24"/>
        </w:rPr>
      </w:pPr>
      <w:r w:rsidRPr="00383BD6">
        <w:rPr>
          <w:szCs w:val="24"/>
        </w:rPr>
        <w:t xml:space="preserve">Деятельность </w:t>
      </w:r>
      <w:r w:rsidRPr="00383BD6">
        <w:rPr>
          <w:b/>
          <w:szCs w:val="24"/>
          <w:u w:val="single" w:color="000000"/>
        </w:rPr>
        <w:t>учителей начальных классов</w:t>
      </w:r>
      <w:r w:rsidRPr="00383BD6">
        <w:rPr>
          <w:szCs w:val="24"/>
        </w:rPr>
        <w:t xml:space="preserve"> была соотнесена с проблемой школы.  </w:t>
      </w:r>
    </w:p>
    <w:p w:rsidR="006078AE" w:rsidRPr="00383BD6" w:rsidRDefault="00CC6D62" w:rsidP="006078AE">
      <w:pPr>
        <w:spacing w:after="0" w:line="240" w:lineRule="auto"/>
        <w:rPr>
          <w:b/>
          <w:i/>
          <w:szCs w:val="24"/>
        </w:rPr>
      </w:pPr>
      <w:r w:rsidRPr="00383BD6">
        <w:rPr>
          <w:b/>
          <w:szCs w:val="24"/>
        </w:rPr>
        <w:t xml:space="preserve"> </w:t>
      </w:r>
    </w:p>
    <w:p w:rsidR="006078AE" w:rsidRPr="00383BD6" w:rsidRDefault="006078AE" w:rsidP="006078AE">
      <w:pPr>
        <w:spacing w:after="0" w:line="240" w:lineRule="auto"/>
        <w:rPr>
          <w:b/>
          <w:szCs w:val="24"/>
        </w:rPr>
      </w:pPr>
    </w:p>
    <w:p w:rsidR="006078AE" w:rsidRPr="00383BD6" w:rsidRDefault="006078AE" w:rsidP="006078AE">
      <w:pPr>
        <w:spacing w:after="0" w:line="240" w:lineRule="auto"/>
        <w:rPr>
          <w:b/>
          <w:szCs w:val="24"/>
        </w:rPr>
      </w:pPr>
      <w:r w:rsidRPr="00383BD6">
        <w:rPr>
          <w:b/>
          <w:szCs w:val="24"/>
        </w:rPr>
        <w:t xml:space="preserve">Методическая тема объединения: </w:t>
      </w:r>
      <w:r w:rsidRPr="00383BD6">
        <w:rPr>
          <w:b/>
          <w:i/>
          <w:szCs w:val="24"/>
        </w:rPr>
        <w:t>«Применение современных образовательных технологий как средство повышения качества образования</w:t>
      </w:r>
      <w:r w:rsidRPr="00383BD6">
        <w:rPr>
          <w:b/>
          <w:szCs w:val="24"/>
        </w:rPr>
        <w:t>».</w:t>
      </w:r>
    </w:p>
    <w:p w:rsidR="006078AE" w:rsidRPr="00383BD6" w:rsidRDefault="006078AE" w:rsidP="006078AE">
      <w:pPr>
        <w:spacing w:after="0" w:line="240" w:lineRule="auto"/>
        <w:rPr>
          <w:szCs w:val="24"/>
        </w:rPr>
      </w:pPr>
      <w:r w:rsidRPr="00383BD6">
        <w:rPr>
          <w:b/>
          <w:i/>
          <w:szCs w:val="24"/>
        </w:rPr>
        <w:t>Цель:</w:t>
      </w:r>
      <w:r w:rsidRPr="00383BD6">
        <w:rPr>
          <w:szCs w:val="24"/>
        </w:rPr>
        <w:t xml:space="preserve"> совершенствование педагогического мастерства в сфере применения современных образовательных технологий с целью повышения эффективности и качества образовательного процесса в рамках ФГОС.</w:t>
      </w:r>
    </w:p>
    <w:p w:rsidR="006078AE" w:rsidRPr="00383BD6" w:rsidRDefault="006078AE" w:rsidP="006078AE">
      <w:pPr>
        <w:spacing w:after="0" w:line="240" w:lineRule="auto"/>
        <w:rPr>
          <w:b/>
          <w:i/>
          <w:szCs w:val="24"/>
        </w:rPr>
      </w:pPr>
    </w:p>
    <w:p w:rsidR="006078AE" w:rsidRPr="00383BD6" w:rsidRDefault="006078AE" w:rsidP="006078AE">
      <w:pPr>
        <w:spacing w:after="0" w:line="240" w:lineRule="auto"/>
        <w:rPr>
          <w:b/>
          <w:szCs w:val="24"/>
        </w:rPr>
      </w:pPr>
      <w:r w:rsidRPr="00383BD6">
        <w:rPr>
          <w:b/>
          <w:szCs w:val="24"/>
        </w:rPr>
        <w:t xml:space="preserve">Задачи: </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i/>
          <w:szCs w:val="24"/>
          <w:shd w:val="clear" w:color="auto" w:fill="FFFFFF"/>
        </w:rPr>
        <w:t>1.</w:t>
      </w:r>
      <w:r w:rsidRPr="00383BD6">
        <w:rPr>
          <w:rFonts w:eastAsia="Calibri"/>
          <w:szCs w:val="24"/>
          <w:shd w:val="clear" w:color="auto" w:fill="FFFFFF"/>
        </w:rPr>
        <w:t xml:space="preserve">Внедрение в практику работы всех учителей ШМО современных образовательных технологий, направленных на формирование компетентностей обучающихся, УУД. </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szCs w:val="24"/>
          <w:shd w:val="clear" w:color="auto" w:fill="FFFFFF"/>
        </w:rPr>
        <w:t xml:space="preserve">2.Совершенствование педагогического мастерства учителей по овладению новыми образовательными технологиями в условиях ФГОС через систему повышения квалификации и самообразование каждого учителя. </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szCs w:val="24"/>
          <w:shd w:val="clear" w:color="auto" w:fill="FFFFFF"/>
        </w:rPr>
        <w:t>3.Формирование функциональной грамотности, общеучебных и исследовательских умений у младших школьников через уроки, конкурсы.</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szCs w:val="24"/>
          <w:shd w:val="clear" w:color="auto" w:fill="FFFFFF"/>
        </w:rPr>
        <w:t xml:space="preserve"> 4. Охрана и укрепление физического и психологического здоровья детей.</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szCs w:val="24"/>
          <w:shd w:val="clear" w:color="auto" w:fill="FFFFFF"/>
        </w:rPr>
        <w:t xml:space="preserve"> 5. Развитие ребенка как субъекта отношений между людьми, с миром, с собой (через внеклассные мероприятия)</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szCs w:val="24"/>
          <w:shd w:val="clear" w:color="auto" w:fill="FFFFFF"/>
        </w:rPr>
        <w:t xml:space="preserve"> 6. Создание условий для творчества во всех видах деятельности (участие во всевозможных конкурсах, выставках, олимпиадах). </w:t>
      </w:r>
    </w:p>
    <w:p w:rsidR="006078AE" w:rsidRPr="00383BD6" w:rsidRDefault="006078AE" w:rsidP="006078AE">
      <w:pPr>
        <w:spacing w:after="0" w:line="240" w:lineRule="auto"/>
        <w:contextualSpacing/>
        <w:rPr>
          <w:rFonts w:eastAsia="Calibri"/>
          <w:szCs w:val="24"/>
          <w:shd w:val="clear" w:color="auto" w:fill="FFFFFF"/>
        </w:rPr>
      </w:pPr>
      <w:r w:rsidRPr="00383BD6">
        <w:rPr>
          <w:rFonts w:eastAsia="Calibri"/>
          <w:szCs w:val="24"/>
          <w:shd w:val="clear" w:color="auto" w:fill="FFFFFF"/>
        </w:rPr>
        <w:t xml:space="preserve">7. Совершенствование работы по повышению качества ведения документов педагогами. </w:t>
      </w:r>
    </w:p>
    <w:p w:rsidR="006078AE" w:rsidRPr="00383BD6" w:rsidRDefault="006078AE" w:rsidP="006078AE">
      <w:pPr>
        <w:spacing w:after="0" w:line="240" w:lineRule="auto"/>
        <w:contextualSpacing/>
        <w:rPr>
          <w:rFonts w:eastAsia="Calibri"/>
          <w:b/>
          <w:szCs w:val="24"/>
        </w:rPr>
      </w:pPr>
      <w:r w:rsidRPr="00383BD6">
        <w:rPr>
          <w:rFonts w:eastAsia="Calibri"/>
          <w:b/>
          <w:szCs w:val="24"/>
        </w:rPr>
        <w:t>Ожидаемые результаты работы:</w:t>
      </w:r>
    </w:p>
    <w:p w:rsidR="006078AE" w:rsidRPr="00383BD6" w:rsidRDefault="006078AE" w:rsidP="006078AE">
      <w:pPr>
        <w:spacing w:after="0" w:line="240" w:lineRule="auto"/>
        <w:rPr>
          <w:rFonts w:eastAsia="Calibri"/>
          <w:szCs w:val="24"/>
        </w:rPr>
      </w:pPr>
      <w:r w:rsidRPr="00383BD6">
        <w:rPr>
          <w:rFonts w:eastAsia="Calibri"/>
          <w:szCs w:val="24"/>
        </w:rPr>
        <w:t>- Повышение эффективности и качества образования в начальной школе в условиях реализации федерального государственного образовательного стандарта.</w:t>
      </w:r>
    </w:p>
    <w:p w:rsidR="006078AE" w:rsidRPr="00383BD6" w:rsidRDefault="006078AE" w:rsidP="006078AE">
      <w:pPr>
        <w:spacing w:after="0" w:line="240" w:lineRule="auto"/>
        <w:rPr>
          <w:rFonts w:eastAsia="Calibri"/>
          <w:szCs w:val="24"/>
        </w:rPr>
      </w:pPr>
      <w:r w:rsidRPr="00383BD6">
        <w:rPr>
          <w:rFonts w:eastAsia="Calibri"/>
          <w:szCs w:val="24"/>
        </w:rPr>
        <w:t xml:space="preserve"> - Повышение профессиональной компетентности учителей в условиях реализации ФГОС НОО. </w:t>
      </w:r>
    </w:p>
    <w:p w:rsidR="006078AE" w:rsidRPr="00383BD6" w:rsidRDefault="006078AE" w:rsidP="006078AE">
      <w:pPr>
        <w:spacing w:after="0" w:line="240" w:lineRule="auto"/>
        <w:rPr>
          <w:rFonts w:eastAsia="Calibri"/>
          <w:szCs w:val="24"/>
        </w:rPr>
      </w:pPr>
      <w:r w:rsidRPr="00383BD6">
        <w:rPr>
          <w:rFonts w:eastAsia="Calibri"/>
          <w:szCs w:val="24"/>
        </w:rPr>
        <w:t xml:space="preserve">- Обновление информационно-методического обеспечения. </w:t>
      </w:r>
    </w:p>
    <w:p w:rsidR="006078AE" w:rsidRPr="00383BD6" w:rsidRDefault="006078AE" w:rsidP="006078AE">
      <w:pPr>
        <w:spacing w:after="0" w:line="240" w:lineRule="auto"/>
        <w:rPr>
          <w:rFonts w:eastAsia="Calibri"/>
          <w:szCs w:val="24"/>
        </w:rPr>
      </w:pPr>
      <w:r w:rsidRPr="00383BD6">
        <w:rPr>
          <w:rFonts w:eastAsia="Calibri"/>
          <w:szCs w:val="24"/>
        </w:rPr>
        <w:t xml:space="preserve">- Рост качества знаний обучающихся. </w:t>
      </w:r>
    </w:p>
    <w:p w:rsidR="006078AE" w:rsidRPr="00383BD6" w:rsidRDefault="006078AE" w:rsidP="006078AE">
      <w:pPr>
        <w:spacing w:after="0" w:line="240" w:lineRule="auto"/>
        <w:rPr>
          <w:rFonts w:eastAsia="Calibri"/>
          <w:szCs w:val="24"/>
        </w:rPr>
      </w:pPr>
      <w:r w:rsidRPr="00383BD6">
        <w:rPr>
          <w:rFonts w:eastAsia="Calibri"/>
          <w:szCs w:val="24"/>
        </w:rPr>
        <w:lastRenderedPageBreak/>
        <w:t xml:space="preserve">- Овладение измерительным инструментарием по осмыслению собственного уровня профессиональной компетентности. </w:t>
      </w:r>
    </w:p>
    <w:p w:rsidR="006078AE" w:rsidRPr="00383BD6" w:rsidRDefault="006078AE" w:rsidP="006078AE">
      <w:pPr>
        <w:spacing w:after="0" w:line="240" w:lineRule="auto"/>
        <w:rPr>
          <w:rFonts w:eastAsia="Calibri"/>
          <w:szCs w:val="24"/>
        </w:rPr>
      </w:pPr>
      <w:r w:rsidRPr="00383BD6">
        <w:rPr>
          <w:rFonts w:eastAsia="Calibri"/>
          <w:szCs w:val="24"/>
        </w:rPr>
        <w:t>- Овладение различными формами системы оценивания образовательных результатов учащихся начальных классов.</w:t>
      </w:r>
    </w:p>
    <w:p w:rsidR="006078AE" w:rsidRPr="00383BD6" w:rsidRDefault="006078AE" w:rsidP="006078AE">
      <w:pPr>
        <w:spacing w:after="0" w:line="240" w:lineRule="auto"/>
        <w:rPr>
          <w:rFonts w:eastAsia="Calibri"/>
          <w:szCs w:val="24"/>
        </w:rPr>
      </w:pPr>
      <w:r w:rsidRPr="00383BD6">
        <w:rPr>
          <w:rFonts w:eastAsia="Calibri"/>
          <w:szCs w:val="24"/>
        </w:rPr>
        <w:t xml:space="preserve"> - Создание необходимых условий для овладения детьми способами и приѐмами работы с учебным оборудованием на занятиях, и во внеурочное время под руководством педагога, индивидуально или в группе.</w:t>
      </w:r>
    </w:p>
    <w:p w:rsidR="006078AE" w:rsidRPr="00383BD6" w:rsidRDefault="006078AE" w:rsidP="006078AE">
      <w:pPr>
        <w:spacing w:after="0" w:line="240" w:lineRule="auto"/>
        <w:rPr>
          <w:rFonts w:eastAsia="Calibri"/>
          <w:szCs w:val="24"/>
        </w:rPr>
      </w:pPr>
      <w:r w:rsidRPr="00383BD6">
        <w:rPr>
          <w:rFonts w:eastAsia="Calibri"/>
          <w:szCs w:val="24"/>
        </w:rPr>
        <w:t xml:space="preserve"> - Создание условий в процессе обучения для формирования у обучающихся ключевых компетентностей, УУД. </w:t>
      </w:r>
    </w:p>
    <w:p w:rsidR="006078AE" w:rsidRPr="00383BD6" w:rsidRDefault="006078AE" w:rsidP="006078AE">
      <w:pPr>
        <w:spacing w:after="0" w:line="240" w:lineRule="auto"/>
        <w:rPr>
          <w:rFonts w:eastAsia="Calibri"/>
          <w:szCs w:val="24"/>
        </w:rPr>
      </w:pPr>
      <w:r w:rsidRPr="00383BD6">
        <w:rPr>
          <w:rFonts w:eastAsia="Calibri"/>
          <w:szCs w:val="24"/>
        </w:rPr>
        <w:t xml:space="preserve">- Участие педагогов и учащихся начальных классов в конкурсах, олимпиадах, конференциях различных уровней. </w:t>
      </w:r>
    </w:p>
    <w:p w:rsidR="006078AE" w:rsidRPr="00383BD6" w:rsidRDefault="006078AE" w:rsidP="006078AE">
      <w:pPr>
        <w:spacing w:after="0" w:line="240" w:lineRule="auto"/>
        <w:rPr>
          <w:szCs w:val="24"/>
        </w:rPr>
      </w:pPr>
    </w:p>
    <w:p w:rsidR="006078AE" w:rsidRPr="00383BD6" w:rsidRDefault="006078AE" w:rsidP="00CC6D62">
      <w:pPr>
        <w:spacing w:after="0" w:line="240" w:lineRule="auto"/>
        <w:ind w:left="0"/>
        <w:rPr>
          <w:rFonts w:eastAsia="Calibri"/>
          <w:b/>
          <w:szCs w:val="24"/>
        </w:rPr>
      </w:pPr>
      <w:r w:rsidRPr="00383BD6">
        <w:rPr>
          <w:b/>
          <w:szCs w:val="24"/>
        </w:rPr>
        <w:t xml:space="preserve"> Фактический результат работы ШМО начальных классов за 2020-2021 учебный год.</w:t>
      </w:r>
    </w:p>
    <w:p w:rsidR="006078AE" w:rsidRPr="00383BD6" w:rsidRDefault="006078AE" w:rsidP="006078AE">
      <w:pPr>
        <w:spacing w:after="0" w:line="240" w:lineRule="auto"/>
        <w:contextualSpacing/>
        <w:jc w:val="center"/>
        <w:rPr>
          <w:rFonts w:eastAsia="Calibri"/>
          <w:b/>
          <w:szCs w:val="24"/>
        </w:rPr>
      </w:pPr>
    </w:p>
    <w:p w:rsidR="006078AE" w:rsidRPr="00383BD6" w:rsidRDefault="006078AE" w:rsidP="00806DE1">
      <w:pPr>
        <w:pStyle w:val="a4"/>
        <w:numPr>
          <w:ilvl w:val="0"/>
          <w:numId w:val="39"/>
        </w:numPr>
        <w:spacing w:after="0" w:line="240" w:lineRule="auto"/>
        <w:ind w:right="0"/>
        <w:rPr>
          <w:b/>
          <w:szCs w:val="24"/>
        </w:rPr>
      </w:pPr>
      <w:r w:rsidRPr="00383BD6">
        <w:rPr>
          <w:b/>
          <w:szCs w:val="24"/>
        </w:rPr>
        <w:t>Организована работа ШМО начальных классов. Выпуск брошюры запланирован на август 2021 года</w:t>
      </w:r>
    </w:p>
    <w:p w:rsidR="006078AE" w:rsidRPr="00383BD6" w:rsidRDefault="006078AE" w:rsidP="00806DE1">
      <w:pPr>
        <w:pStyle w:val="a4"/>
        <w:numPr>
          <w:ilvl w:val="0"/>
          <w:numId w:val="39"/>
        </w:numPr>
        <w:spacing w:after="0" w:line="240" w:lineRule="auto"/>
        <w:ind w:right="0"/>
        <w:rPr>
          <w:b/>
          <w:szCs w:val="24"/>
        </w:rPr>
      </w:pPr>
      <w:r w:rsidRPr="00383BD6">
        <w:rPr>
          <w:b/>
          <w:szCs w:val="24"/>
        </w:rPr>
        <w:t>Утверждены темы самообразования педагогов</w:t>
      </w:r>
    </w:p>
    <w:p w:rsidR="006078AE" w:rsidRPr="00383BD6" w:rsidRDefault="006078AE" w:rsidP="00806DE1">
      <w:pPr>
        <w:pStyle w:val="a4"/>
        <w:numPr>
          <w:ilvl w:val="0"/>
          <w:numId w:val="40"/>
        </w:numPr>
        <w:spacing w:after="0" w:line="240" w:lineRule="auto"/>
        <w:ind w:right="0"/>
        <w:rPr>
          <w:b/>
          <w:szCs w:val="24"/>
        </w:rPr>
      </w:pPr>
      <w:r w:rsidRPr="00383BD6">
        <w:rPr>
          <w:b/>
          <w:szCs w:val="24"/>
        </w:rPr>
        <w:t>Разработаны варианты образовательных маршрутов для слабоуспевающих детей</w:t>
      </w:r>
    </w:p>
    <w:p w:rsidR="006078AE" w:rsidRPr="00383BD6" w:rsidRDefault="006078AE" w:rsidP="006078AE">
      <w:pPr>
        <w:spacing w:after="0" w:line="240" w:lineRule="auto"/>
        <w:contextualSpacing/>
        <w:rPr>
          <w:rFonts w:eastAsia="Calibri"/>
          <w:b/>
          <w:szCs w:val="24"/>
        </w:rPr>
      </w:pPr>
    </w:p>
    <w:p w:rsidR="006078AE" w:rsidRPr="00383BD6" w:rsidRDefault="006078AE" w:rsidP="00806DE1">
      <w:pPr>
        <w:pStyle w:val="a4"/>
        <w:numPr>
          <w:ilvl w:val="0"/>
          <w:numId w:val="40"/>
        </w:numPr>
        <w:spacing w:after="0" w:line="240" w:lineRule="auto"/>
        <w:ind w:right="0"/>
        <w:rPr>
          <w:b/>
          <w:szCs w:val="24"/>
        </w:rPr>
      </w:pPr>
      <w:r w:rsidRPr="00383BD6">
        <w:rPr>
          <w:b/>
          <w:szCs w:val="24"/>
        </w:rPr>
        <w:t>Проведена стартовая диагностика готовности первоклассников к обучению в школе.</w:t>
      </w:r>
    </w:p>
    <w:p w:rsidR="006078AE" w:rsidRPr="00383BD6" w:rsidRDefault="006078AE" w:rsidP="006078AE">
      <w:pPr>
        <w:spacing w:after="0" w:line="240" w:lineRule="auto"/>
        <w:contextualSpacing/>
        <w:rPr>
          <w:rFonts w:eastAsia="Calibri"/>
          <w:b/>
          <w:szCs w:val="24"/>
        </w:rPr>
      </w:pPr>
    </w:p>
    <w:p w:rsidR="006078AE" w:rsidRPr="00383BD6" w:rsidRDefault="006078AE" w:rsidP="00806DE1">
      <w:pPr>
        <w:pStyle w:val="a4"/>
        <w:numPr>
          <w:ilvl w:val="0"/>
          <w:numId w:val="40"/>
        </w:numPr>
        <w:spacing w:after="0" w:line="240" w:lineRule="auto"/>
        <w:ind w:right="0"/>
        <w:rPr>
          <w:b/>
          <w:szCs w:val="24"/>
        </w:rPr>
      </w:pPr>
      <w:r w:rsidRPr="00383BD6">
        <w:rPr>
          <w:b/>
          <w:szCs w:val="24"/>
        </w:rPr>
        <w:t>Разработаны и утверждены задачи на 2020-2021 учебный год:</w:t>
      </w:r>
    </w:p>
    <w:p w:rsidR="006078AE" w:rsidRPr="00383BD6" w:rsidRDefault="006078AE" w:rsidP="006078AE">
      <w:pPr>
        <w:spacing w:after="0" w:line="240" w:lineRule="auto"/>
        <w:contextualSpacing/>
        <w:rPr>
          <w:rFonts w:eastAsia="Calibri"/>
          <w:b/>
          <w:szCs w:val="24"/>
        </w:rPr>
      </w:pPr>
      <w:r w:rsidRPr="00383BD6">
        <w:rPr>
          <w:rFonts w:eastAsia="Calibri"/>
          <w:b/>
          <w:szCs w:val="24"/>
        </w:rPr>
        <w:t>1. совершенствовать работу по повышению мотивации обучающихся.</w:t>
      </w:r>
    </w:p>
    <w:p w:rsidR="006078AE" w:rsidRPr="00383BD6" w:rsidRDefault="006078AE" w:rsidP="006078AE">
      <w:pPr>
        <w:spacing w:after="0" w:line="240" w:lineRule="auto"/>
        <w:contextualSpacing/>
        <w:rPr>
          <w:rFonts w:eastAsia="Calibri"/>
          <w:b/>
          <w:szCs w:val="24"/>
        </w:rPr>
      </w:pPr>
      <w:r w:rsidRPr="00383BD6">
        <w:rPr>
          <w:rFonts w:eastAsia="Calibri"/>
          <w:b/>
          <w:szCs w:val="24"/>
        </w:rPr>
        <w:t>2. продолжать работу с высокомотивированными обучающимися.</w:t>
      </w:r>
    </w:p>
    <w:p w:rsidR="006078AE" w:rsidRPr="00383BD6" w:rsidRDefault="006078AE" w:rsidP="006078AE">
      <w:pPr>
        <w:spacing w:after="0" w:line="240" w:lineRule="auto"/>
        <w:contextualSpacing/>
        <w:rPr>
          <w:rFonts w:eastAsia="Calibri"/>
          <w:b/>
          <w:szCs w:val="24"/>
        </w:rPr>
      </w:pPr>
      <w:r w:rsidRPr="00383BD6">
        <w:rPr>
          <w:rFonts w:eastAsia="Calibri"/>
          <w:b/>
          <w:szCs w:val="24"/>
        </w:rPr>
        <w:t>3. использовать в работе со слабоуспевающими обучающимися дифференцированные задания в рамках маршрутного листа достижений.</w:t>
      </w:r>
    </w:p>
    <w:p w:rsidR="006078AE" w:rsidRPr="00383BD6" w:rsidRDefault="006078AE" w:rsidP="00806DE1">
      <w:pPr>
        <w:pStyle w:val="a4"/>
        <w:numPr>
          <w:ilvl w:val="0"/>
          <w:numId w:val="41"/>
        </w:numPr>
        <w:spacing w:after="0" w:line="240" w:lineRule="auto"/>
        <w:ind w:right="0"/>
        <w:rPr>
          <w:b/>
          <w:szCs w:val="24"/>
        </w:rPr>
      </w:pPr>
      <w:r w:rsidRPr="00383BD6">
        <w:rPr>
          <w:b/>
          <w:szCs w:val="24"/>
        </w:rPr>
        <w:t>Проведены проверочные работы с включением заданий с низкими результатами стартовой диагностики во 2-классах.</w:t>
      </w:r>
    </w:p>
    <w:p w:rsidR="006078AE" w:rsidRPr="00383BD6" w:rsidRDefault="006078AE" w:rsidP="00806DE1">
      <w:pPr>
        <w:pStyle w:val="a4"/>
        <w:numPr>
          <w:ilvl w:val="0"/>
          <w:numId w:val="41"/>
        </w:numPr>
        <w:spacing w:after="0" w:line="240" w:lineRule="auto"/>
        <w:ind w:right="0"/>
        <w:rPr>
          <w:b/>
          <w:szCs w:val="24"/>
        </w:rPr>
      </w:pPr>
      <w:r w:rsidRPr="00383BD6">
        <w:rPr>
          <w:b/>
          <w:szCs w:val="24"/>
        </w:rPr>
        <w:t>Проведен мониторинг включения тем 4 четверти в уроки 1 четверти.</w:t>
      </w:r>
    </w:p>
    <w:p w:rsidR="006078AE" w:rsidRPr="00383BD6" w:rsidRDefault="006078AE" w:rsidP="00806DE1">
      <w:pPr>
        <w:pStyle w:val="a4"/>
        <w:numPr>
          <w:ilvl w:val="0"/>
          <w:numId w:val="41"/>
        </w:numPr>
        <w:spacing w:after="0" w:line="240" w:lineRule="auto"/>
        <w:ind w:right="0"/>
        <w:rPr>
          <w:b/>
          <w:szCs w:val="24"/>
        </w:rPr>
      </w:pPr>
      <w:r w:rsidRPr="00383BD6">
        <w:rPr>
          <w:b/>
          <w:szCs w:val="24"/>
        </w:rPr>
        <w:t xml:space="preserve">Проведен анализ систем оценивания  обучающихся с низкой и высокой мотивацией к учению. </w:t>
      </w:r>
    </w:p>
    <w:p w:rsidR="006078AE" w:rsidRPr="00383BD6" w:rsidRDefault="006078AE" w:rsidP="00806DE1">
      <w:pPr>
        <w:pStyle w:val="a4"/>
        <w:numPr>
          <w:ilvl w:val="0"/>
          <w:numId w:val="41"/>
        </w:numPr>
        <w:spacing w:after="0" w:line="240" w:lineRule="auto"/>
        <w:ind w:right="0"/>
        <w:rPr>
          <w:b/>
          <w:szCs w:val="24"/>
        </w:rPr>
      </w:pPr>
      <w:r w:rsidRPr="00383BD6">
        <w:rPr>
          <w:b/>
          <w:szCs w:val="24"/>
        </w:rPr>
        <w:t>Проведен промежуточный и итоговый контроль предметных и регулятивных УУД обучающихся.</w:t>
      </w:r>
    </w:p>
    <w:p w:rsidR="006078AE" w:rsidRPr="00383BD6" w:rsidRDefault="006078AE" w:rsidP="00806DE1">
      <w:pPr>
        <w:pStyle w:val="a4"/>
        <w:numPr>
          <w:ilvl w:val="0"/>
          <w:numId w:val="41"/>
        </w:numPr>
        <w:spacing w:after="0" w:line="240" w:lineRule="auto"/>
        <w:ind w:right="0"/>
        <w:rPr>
          <w:b/>
          <w:szCs w:val="24"/>
        </w:rPr>
      </w:pPr>
      <w:r w:rsidRPr="00383BD6">
        <w:rPr>
          <w:b/>
          <w:szCs w:val="24"/>
        </w:rPr>
        <w:t>Метапредметная неделя не проведена.</w:t>
      </w:r>
    </w:p>
    <w:p w:rsidR="006078AE" w:rsidRPr="00383BD6" w:rsidRDefault="006078AE" w:rsidP="00806DE1">
      <w:pPr>
        <w:pStyle w:val="a4"/>
        <w:numPr>
          <w:ilvl w:val="0"/>
          <w:numId w:val="41"/>
        </w:numPr>
        <w:spacing w:after="0" w:line="240" w:lineRule="auto"/>
        <w:ind w:right="0"/>
        <w:rPr>
          <w:b/>
          <w:szCs w:val="24"/>
        </w:rPr>
      </w:pPr>
      <w:r w:rsidRPr="00383BD6">
        <w:rPr>
          <w:b/>
          <w:szCs w:val="24"/>
        </w:rPr>
        <w:t>Создание инициативной группы по разработке инструментария для эффективной работы над формированием метапредметных результатов при подготовке к ВПР</w:t>
      </w:r>
    </w:p>
    <w:p w:rsidR="006078AE" w:rsidRPr="00383BD6" w:rsidRDefault="006078AE" w:rsidP="00806DE1">
      <w:pPr>
        <w:pStyle w:val="a4"/>
        <w:numPr>
          <w:ilvl w:val="0"/>
          <w:numId w:val="41"/>
        </w:numPr>
        <w:spacing w:after="0" w:line="240" w:lineRule="auto"/>
        <w:ind w:right="0"/>
        <w:rPr>
          <w:b/>
          <w:szCs w:val="24"/>
        </w:rPr>
      </w:pPr>
      <w:r w:rsidRPr="00383BD6">
        <w:rPr>
          <w:b/>
          <w:szCs w:val="24"/>
        </w:rPr>
        <w:t>Создание брошюры назначено на август 2021 года.</w:t>
      </w:r>
    </w:p>
    <w:p w:rsidR="006078AE" w:rsidRPr="00383BD6" w:rsidRDefault="006078AE" w:rsidP="00806DE1">
      <w:pPr>
        <w:pStyle w:val="a4"/>
        <w:numPr>
          <w:ilvl w:val="0"/>
          <w:numId w:val="41"/>
        </w:numPr>
        <w:spacing w:after="0" w:line="240" w:lineRule="auto"/>
        <w:ind w:right="0"/>
        <w:rPr>
          <w:b/>
          <w:szCs w:val="24"/>
        </w:rPr>
      </w:pPr>
      <w:r w:rsidRPr="00383BD6">
        <w:rPr>
          <w:b/>
          <w:szCs w:val="24"/>
        </w:rPr>
        <w:t>Посещены и проанализированы уроки педагогов на соответствие структуры урока требованиям ФГОС НОО, выстроены траектории методической помощи при подготовке и проведении уроков.</w:t>
      </w:r>
    </w:p>
    <w:p w:rsidR="006078AE" w:rsidRPr="00383BD6" w:rsidRDefault="006078AE" w:rsidP="00806DE1">
      <w:pPr>
        <w:pStyle w:val="a4"/>
        <w:numPr>
          <w:ilvl w:val="0"/>
          <w:numId w:val="41"/>
        </w:numPr>
        <w:spacing w:after="0" w:line="240" w:lineRule="auto"/>
        <w:ind w:right="0"/>
        <w:rPr>
          <w:b/>
          <w:szCs w:val="24"/>
        </w:rPr>
      </w:pPr>
      <w:r w:rsidRPr="00383BD6">
        <w:rPr>
          <w:b/>
          <w:szCs w:val="24"/>
        </w:rPr>
        <w:t>Педагогии участвуют в педагогических конференциях, семинарах и других мероприятиях по повышению профессионального мастерства. (см Активность педагогических работников)</w:t>
      </w:r>
    </w:p>
    <w:p w:rsidR="006078AE" w:rsidRPr="00383BD6" w:rsidRDefault="006078AE" w:rsidP="00806DE1">
      <w:pPr>
        <w:pStyle w:val="a4"/>
        <w:numPr>
          <w:ilvl w:val="0"/>
          <w:numId w:val="41"/>
        </w:numPr>
        <w:spacing w:after="0" w:line="240" w:lineRule="auto"/>
        <w:ind w:right="0"/>
        <w:rPr>
          <w:b/>
          <w:szCs w:val="24"/>
        </w:rPr>
      </w:pPr>
      <w:r w:rsidRPr="00383BD6">
        <w:rPr>
          <w:b/>
          <w:szCs w:val="24"/>
        </w:rPr>
        <w:t>В течение года оказана методическая помощь педагогам по оформлению школьной документации, при подготовке к урокам и внеурочным занятиям.</w:t>
      </w:r>
    </w:p>
    <w:p w:rsidR="006078AE" w:rsidRPr="00383BD6" w:rsidRDefault="006078AE" w:rsidP="006078AE">
      <w:pPr>
        <w:spacing w:after="0" w:line="240" w:lineRule="auto"/>
        <w:contextualSpacing/>
        <w:rPr>
          <w:rFonts w:eastAsia="Calibri"/>
          <w:b/>
          <w:szCs w:val="24"/>
        </w:rPr>
      </w:pPr>
    </w:p>
    <w:p w:rsidR="006078AE" w:rsidRPr="00383BD6" w:rsidRDefault="006078AE" w:rsidP="006078AE">
      <w:pPr>
        <w:spacing w:after="0" w:line="240" w:lineRule="exact"/>
        <w:rPr>
          <w:szCs w:val="24"/>
        </w:rPr>
      </w:pPr>
    </w:p>
    <w:p w:rsidR="006078AE" w:rsidRPr="00383BD6" w:rsidRDefault="006078AE" w:rsidP="006078AE">
      <w:pPr>
        <w:spacing w:after="0" w:line="240" w:lineRule="auto"/>
        <w:rPr>
          <w:b/>
          <w:szCs w:val="24"/>
        </w:rPr>
      </w:pPr>
      <w:r w:rsidRPr="00383BD6">
        <w:rPr>
          <w:b/>
          <w:szCs w:val="24"/>
        </w:rPr>
        <w:t>Показатели положительной деятельности членов МО :</w:t>
      </w:r>
    </w:p>
    <w:p w:rsidR="006078AE" w:rsidRPr="00383BD6" w:rsidRDefault="006078AE" w:rsidP="006078AE">
      <w:pPr>
        <w:spacing w:after="0" w:line="240" w:lineRule="auto"/>
        <w:rPr>
          <w:szCs w:val="24"/>
        </w:rPr>
      </w:pPr>
      <w:r w:rsidRPr="00383BD6">
        <w:rPr>
          <w:szCs w:val="24"/>
        </w:rPr>
        <w:t>Систематически проводится работа по повышению квалификации педагогов в соответствии с ведущими направлениями для реализации творческих способностей учителей предметной области «Начальное образование»</w:t>
      </w:r>
    </w:p>
    <w:p w:rsidR="006078AE" w:rsidRPr="00383BD6" w:rsidRDefault="006078AE" w:rsidP="00806DE1">
      <w:pPr>
        <w:numPr>
          <w:ilvl w:val="0"/>
          <w:numId w:val="37"/>
        </w:numPr>
        <w:spacing w:after="0" w:line="240" w:lineRule="auto"/>
        <w:ind w:left="284" w:right="0" w:hanging="284"/>
        <w:rPr>
          <w:szCs w:val="24"/>
        </w:rPr>
      </w:pPr>
      <w:r w:rsidRPr="00383BD6">
        <w:rPr>
          <w:szCs w:val="24"/>
        </w:rPr>
        <w:t xml:space="preserve">Все заседания МО проведены согласно плану работы на 2020-2021 гг. </w:t>
      </w:r>
    </w:p>
    <w:p w:rsidR="006078AE" w:rsidRPr="00383BD6" w:rsidRDefault="006078AE" w:rsidP="00806DE1">
      <w:pPr>
        <w:numPr>
          <w:ilvl w:val="0"/>
          <w:numId w:val="37"/>
        </w:numPr>
        <w:spacing w:after="0" w:line="240" w:lineRule="auto"/>
        <w:ind w:left="284" w:right="0" w:hanging="284"/>
        <w:rPr>
          <w:szCs w:val="24"/>
        </w:rPr>
      </w:pPr>
      <w:r w:rsidRPr="00383BD6">
        <w:rPr>
          <w:szCs w:val="24"/>
        </w:rPr>
        <w:t>Ведется работа над темами самообразования (курсы, вебинары, конференции и др.) с учётом динамики развития творческих способностей учителей в условиях модернизации образования.</w:t>
      </w:r>
    </w:p>
    <w:p w:rsidR="006078AE" w:rsidRPr="00383BD6" w:rsidRDefault="006078AE" w:rsidP="00806DE1">
      <w:pPr>
        <w:numPr>
          <w:ilvl w:val="0"/>
          <w:numId w:val="37"/>
        </w:numPr>
        <w:spacing w:after="0" w:line="240" w:lineRule="auto"/>
        <w:ind w:left="284" w:right="0" w:hanging="284"/>
        <w:rPr>
          <w:szCs w:val="24"/>
        </w:rPr>
      </w:pPr>
      <w:r w:rsidRPr="00383BD6">
        <w:rPr>
          <w:szCs w:val="24"/>
        </w:rPr>
        <w:t>Все члены МО понимают значимость методической работы и принимают активное участие в жизни школы.</w:t>
      </w:r>
    </w:p>
    <w:p w:rsidR="006078AE" w:rsidRPr="00383BD6" w:rsidRDefault="006078AE" w:rsidP="00806DE1">
      <w:pPr>
        <w:numPr>
          <w:ilvl w:val="0"/>
          <w:numId w:val="37"/>
        </w:numPr>
        <w:spacing w:after="0" w:line="240" w:lineRule="auto"/>
        <w:ind w:left="284" w:right="0" w:hanging="284"/>
        <w:rPr>
          <w:szCs w:val="24"/>
        </w:rPr>
      </w:pPr>
      <w:r w:rsidRPr="00383BD6">
        <w:rPr>
          <w:szCs w:val="24"/>
        </w:rPr>
        <w:lastRenderedPageBreak/>
        <w:t>Выполнение решений заседаний МО  контролируется.</w:t>
      </w:r>
    </w:p>
    <w:p w:rsidR="006078AE" w:rsidRPr="00383BD6" w:rsidRDefault="006078AE" w:rsidP="00806DE1">
      <w:pPr>
        <w:numPr>
          <w:ilvl w:val="0"/>
          <w:numId w:val="37"/>
        </w:numPr>
        <w:spacing w:after="0" w:line="240" w:lineRule="auto"/>
        <w:ind w:left="284" w:right="0" w:hanging="284"/>
        <w:rPr>
          <w:szCs w:val="24"/>
        </w:rPr>
      </w:pPr>
      <w:r w:rsidRPr="00383BD6">
        <w:rPr>
          <w:szCs w:val="24"/>
        </w:rPr>
        <w:t>Повышение профессионального уровня мастерства педагогов по проблеме развития творческого потенциала педагогов имеет тенденцию к увеличению результативности отдельных показателей как у педагогов, так и обучающихся.</w:t>
      </w:r>
    </w:p>
    <w:p w:rsidR="006078AE" w:rsidRPr="00383BD6" w:rsidRDefault="006078AE" w:rsidP="006078AE">
      <w:pPr>
        <w:spacing w:after="0" w:line="240" w:lineRule="auto"/>
        <w:rPr>
          <w:szCs w:val="24"/>
        </w:rPr>
      </w:pPr>
    </w:p>
    <w:p w:rsidR="006078AE" w:rsidRPr="00383BD6" w:rsidRDefault="006078AE" w:rsidP="006078AE">
      <w:pPr>
        <w:spacing w:after="0" w:line="240" w:lineRule="auto"/>
        <w:rPr>
          <w:b/>
          <w:szCs w:val="24"/>
        </w:rPr>
      </w:pPr>
      <w:r w:rsidRPr="00383BD6">
        <w:rPr>
          <w:b/>
          <w:szCs w:val="24"/>
        </w:rPr>
        <w:t>Недостатки:</w:t>
      </w:r>
    </w:p>
    <w:p w:rsidR="006078AE" w:rsidRPr="00383BD6" w:rsidRDefault="006078AE" w:rsidP="00806DE1">
      <w:pPr>
        <w:numPr>
          <w:ilvl w:val="0"/>
          <w:numId w:val="38"/>
        </w:numPr>
        <w:spacing w:after="0" w:line="240" w:lineRule="auto"/>
        <w:ind w:right="0" w:firstLine="142"/>
        <w:contextualSpacing/>
        <w:rPr>
          <w:rFonts w:eastAsia="Calibri"/>
          <w:szCs w:val="24"/>
        </w:rPr>
      </w:pPr>
      <w:r w:rsidRPr="00383BD6">
        <w:rPr>
          <w:rFonts w:eastAsia="Calibri"/>
          <w:szCs w:val="24"/>
        </w:rPr>
        <w:t>Показатель качества успеваемости по основным предметам растёт медленно, либо остаётся на том же уровне, а по отдельным предметам имеет тенденцию к снижению;</w:t>
      </w:r>
    </w:p>
    <w:p w:rsidR="006078AE" w:rsidRPr="00383BD6" w:rsidRDefault="006078AE" w:rsidP="00806DE1">
      <w:pPr>
        <w:numPr>
          <w:ilvl w:val="0"/>
          <w:numId w:val="38"/>
        </w:numPr>
        <w:spacing w:after="0" w:line="240" w:lineRule="auto"/>
        <w:ind w:right="0" w:firstLine="142"/>
        <w:contextualSpacing/>
        <w:rPr>
          <w:rFonts w:eastAsia="Calibri"/>
          <w:szCs w:val="24"/>
        </w:rPr>
      </w:pPr>
      <w:r w:rsidRPr="00383BD6">
        <w:rPr>
          <w:rFonts w:eastAsia="Calibri"/>
          <w:szCs w:val="24"/>
        </w:rPr>
        <w:t>Не все Рабочие программы педагогов оснащены «Приложениями» с контрольными работами (входной, итоговый контроль), включая Кодификатор и Спецификацию контрольно-измерительных материалов.</w:t>
      </w:r>
    </w:p>
    <w:p w:rsidR="006078AE" w:rsidRPr="00383BD6" w:rsidRDefault="006078AE" w:rsidP="00806DE1">
      <w:pPr>
        <w:numPr>
          <w:ilvl w:val="0"/>
          <w:numId w:val="38"/>
        </w:numPr>
        <w:spacing w:after="0" w:line="240" w:lineRule="auto"/>
        <w:ind w:right="0" w:firstLine="142"/>
        <w:contextualSpacing/>
        <w:rPr>
          <w:rFonts w:eastAsia="Calibri"/>
          <w:szCs w:val="24"/>
        </w:rPr>
      </w:pPr>
      <w:r w:rsidRPr="00383BD6">
        <w:rPr>
          <w:rFonts w:eastAsia="Calibri"/>
          <w:szCs w:val="24"/>
        </w:rPr>
        <w:t xml:space="preserve">Педагоги не всегда своевременно предоставляют отчётные документы. </w:t>
      </w:r>
    </w:p>
    <w:p w:rsidR="006078AE" w:rsidRPr="00383BD6" w:rsidRDefault="006078AE" w:rsidP="00806DE1">
      <w:pPr>
        <w:numPr>
          <w:ilvl w:val="0"/>
          <w:numId w:val="38"/>
        </w:numPr>
        <w:spacing w:after="0" w:line="240" w:lineRule="auto"/>
        <w:ind w:right="0" w:firstLine="142"/>
        <w:contextualSpacing/>
        <w:rPr>
          <w:rFonts w:eastAsia="Calibri"/>
          <w:szCs w:val="24"/>
        </w:rPr>
      </w:pPr>
      <w:r w:rsidRPr="00383BD6">
        <w:rPr>
          <w:rFonts w:eastAsia="Calibri"/>
          <w:szCs w:val="24"/>
        </w:rPr>
        <w:t>Не все педагоги проявляют творческую активность (участие в профессиональных конкурсах, публикации, открытые уроки).</w:t>
      </w:r>
    </w:p>
    <w:p w:rsidR="004930A3" w:rsidRPr="00383BD6" w:rsidRDefault="004930A3" w:rsidP="00CC6D62">
      <w:pPr>
        <w:ind w:left="0"/>
        <w:rPr>
          <w:b/>
          <w:szCs w:val="24"/>
        </w:rPr>
      </w:pPr>
      <w:r w:rsidRPr="00383BD6">
        <w:rPr>
          <w:b/>
          <w:szCs w:val="24"/>
        </w:rPr>
        <w:t>Методическая тема МО гуманитарного направления:</w:t>
      </w:r>
      <w:r w:rsidRPr="00383BD6">
        <w:rPr>
          <w:szCs w:val="24"/>
        </w:rPr>
        <w:t xml:space="preserve"> </w:t>
      </w:r>
    </w:p>
    <w:p w:rsidR="004930A3" w:rsidRPr="00383BD6" w:rsidRDefault="004930A3" w:rsidP="004930A3">
      <w:pPr>
        <w:rPr>
          <w:b/>
          <w:szCs w:val="24"/>
          <w:shd w:val="clear" w:color="auto" w:fill="FFFFFF"/>
        </w:rPr>
      </w:pPr>
      <w:r w:rsidRPr="00383BD6">
        <w:rPr>
          <w:b/>
          <w:szCs w:val="24"/>
          <w:shd w:val="clear" w:color="auto" w:fill="FFFFFF"/>
        </w:rPr>
        <w:t>«</w:t>
      </w:r>
      <w:r w:rsidRPr="00383BD6">
        <w:rPr>
          <w:b/>
          <w:i/>
          <w:iCs/>
          <w:szCs w:val="24"/>
          <w:bdr w:val="none" w:sz="0" w:space="0" w:color="auto" w:frame="1"/>
          <w:shd w:val="clear" w:color="auto" w:fill="FFFFFF"/>
        </w:rPr>
        <w:t>Развитие творческого потенциала учителей гуманитарного цикла через применение современных подходов и совершенствование профессионального уровня педагогического мастерства</w:t>
      </w:r>
      <w:r w:rsidRPr="00383BD6">
        <w:rPr>
          <w:b/>
          <w:szCs w:val="24"/>
          <w:shd w:val="clear" w:color="auto" w:fill="FFFFFF"/>
        </w:rPr>
        <w:t>».</w:t>
      </w:r>
    </w:p>
    <w:p w:rsidR="004930A3" w:rsidRPr="00383BD6" w:rsidRDefault="004930A3" w:rsidP="004930A3">
      <w:pPr>
        <w:rPr>
          <w:szCs w:val="24"/>
        </w:rPr>
      </w:pPr>
      <w:r w:rsidRPr="00383BD6">
        <w:rPr>
          <w:b/>
          <w:i/>
          <w:szCs w:val="24"/>
        </w:rPr>
        <w:t>Цель:</w:t>
      </w:r>
      <w:r w:rsidRPr="00383BD6">
        <w:rPr>
          <w:szCs w:val="24"/>
        </w:rPr>
        <w:t xml:space="preserve"> обеспечение педагогических условий для развития творческого потенциала педагогов гуманитарного цикла в области владения средствами и способами формирования и развития положительной мотивации обучающихся к обучению в условиях системно-деятельностного подхода.</w:t>
      </w:r>
    </w:p>
    <w:p w:rsidR="004930A3" w:rsidRPr="00383BD6" w:rsidRDefault="004930A3" w:rsidP="004930A3">
      <w:pPr>
        <w:rPr>
          <w:b/>
          <w:i/>
          <w:szCs w:val="24"/>
        </w:rPr>
      </w:pPr>
    </w:p>
    <w:p w:rsidR="004930A3" w:rsidRPr="00383BD6" w:rsidRDefault="007335A3" w:rsidP="007335A3">
      <w:pPr>
        <w:rPr>
          <w:b/>
          <w:szCs w:val="24"/>
        </w:rPr>
      </w:pPr>
      <w:r w:rsidRPr="00383BD6">
        <w:rPr>
          <w:b/>
          <w:szCs w:val="24"/>
        </w:rPr>
        <w:t xml:space="preserve"> </w:t>
      </w:r>
      <w:r w:rsidR="004930A3" w:rsidRPr="00383BD6">
        <w:rPr>
          <w:b/>
          <w:szCs w:val="24"/>
        </w:rPr>
        <w:t>Направления организационно-методической деятельности Заседания методического объединения гуманитариев</w:t>
      </w:r>
    </w:p>
    <w:p w:rsidR="004930A3" w:rsidRPr="00383BD6" w:rsidRDefault="004930A3" w:rsidP="007335A3">
      <w:pPr>
        <w:rPr>
          <w:szCs w:val="24"/>
        </w:rPr>
      </w:pPr>
      <w:r w:rsidRPr="00383BD6">
        <w:rPr>
          <w:szCs w:val="24"/>
        </w:rPr>
        <w:tab/>
        <w:t>За отчётный период провели 5 заседаний ШМО, тематика которых напрямую была связана с методической темой развития творческого потенциала учителей гуманитариев.</w:t>
      </w:r>
    </w:p>
    <w:p w:rsidR="004930A3" w:rsidRPr="00383BD6" w:rsidRDefault="007335A3" w:rsidP="004930A3">
      <w:pPr>
        <w:rPr>
          <w:b/>
          <w:i/>
          <w:szCs w:val="24"/>
        </w:rPr>
      </w:pPr>
      <w:r w:rsidRPr="00383BD6">
        <w:rPr>
          <w:b/>
          <w:szCs w:val="24"/>
        </w:rPr>
        <w:t xml:space="preserve"> </w:t>
      </w:r>
      <w:r w:rsidR="004930A3" w:rsidRPr="00383BD6">
        <w:rPr>
          <w:b/>
          <w:i/>
          <w:szCs w:val="24"/>
        </w:rPr>
        <w:t xml:space="preserve">Анализ результативности работы ШМО за 2020 – 2021 учебный год. </w:t>
      </w:r>
      <w:r w:rsidRPr="00383BD6">
        <w:rPr>
          <w:b/>
          <w:i/>
          <w:szCs w:val="24"/>
        </w:rPr>
        <w:t xml:space="preserve"> </w:t>
      </w:r>
    </w:p>
    <w:p w:rsidR="00CC6D62" w:rsidRPr="00383BD6" w:rsidRDefault="004930A3" w:rsidP="00CC6D62">
      <w:pPr>
        <w:kinsoku w:val="0"/>
        <w:overflowPunct w:val="0"/>
        <w:spacing w:before="86" w:after="120"/>
        <w:textAlignment w:val="baseline"/>
        <w:rPr>
          <w:szCs w:val="24"/>
        </w:rPr>
      </w:pPr>
      <w:r w:rsidRPr="00383BD6">
        <w:rPr>
          <w:rFonts w:eastAsiaTheme="minorEastAsia"/>
          <w:bCs/>
          <w:kern w:val="24"/>
          <w:szCs w:val="24"/>
          <w:u w:val="single"/>
        </w:rPr>
        <w:t>Цель:</w:t>
      </w:r>
      <w:r w:rsidRPr="00383BD6">
        <w:rPr>
          <w:rFonts w:eastAsiaTheme="minorEastAsia"/>
          <w:bCs/>
          <w:kern w:val="24"/>
          <w:szCs w:val="24"/>
        </w:rPr>
        <w:t xml:space="preserve"> </w:t>
      </w:r>
      <w:r w:rsidRPr="00383BD6">
        <w:rPr>
          <w:rFonts w:asciiTheme="minorHAnsi" w:eastAsiaTheme="minorEastAsia" w:hAnsi="Garamond" w:cstheme="minorBidi"/>
          <w:kern w:val="24"/>
          <w:szCs w:val="24"/>
        </w:rPr>
        <w:t>повышение</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уровня</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квалификации</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педагогов</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МО</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с</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учетом</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современных</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требований</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к</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преподаванию</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предметов</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гуманитарного</w:t>
      </w:r>
      <w:r w:rsidRPr="00383BD6">
        <w:rPr>
          <w:rFonts w:asciiTheme="minorHAnsi" w:eastAsiaTheme="minorEastAsia" w:hAnsi="Garamond" w:cstheme="minorBidi"/>
          <w:kern w:val="24"/>
          <w:szCs w:val="24"/>
        </w:rPr>
        <w:t xml:space="preserve"> </w:t>
      </w:r>
      <w:r w:rsidRPr="00383BD6">
        <w:rPr>
          <w:rFonts w:asciiTheme="minorHAnsi" w:eastAsiaTheme="minorEastAsia" w:hAnsi="Garamond" w:cstheme="minorBidi"/>
          <w:kern w:val="24"/>
          <w:szCs w:val="24"/>
        </w:rPr>
        <w:t>цикла</w:t>
      </w:r>
      <w:r w:rsidRPr="00383BD6">
        <w:rPr>
          <w:rFonts w:asciiTheme="minorHAnsi" w:eastAsiaTheme="minorEastAsia" w:hAnsi="Garamond" w:cstheme="minorBidi"/>
          <w:kern w:val="24"/>
          <w:szCs w:val="24"/>
        </w:rPr>
        <w:t xml:space="preserve">. </w:t>
      </w:r>
      <w:r w:rsidRPr="00383BD6">
        <w:rPr>
          <w:rFonts w:eastAsiaTheme="minorEastAsia"/>
          <w:bCs/>
          <w:kern w:val="24"/>
          <w:szCs w:val="24"/>
        </w:rPr>
        <w:t xml:space="preserve">Форма проведения: творческий отчёт                                                                      </w:t>
      </w:r>
      <w:r w:rsidRPr="00383BD6">
        <w:rPr>
          <w:rFonts w:eastAsiaTheme="minorEastAsia"/>
          <w:bCs/>
          <w:kern w:val="24"/>
          <w:szCs w:val="24"/>
        </w:rPr>
        <w:tab/>
      </w:r>
      <w:r w:rsidRPr="00383BD6">
        <w:rPr>
          <w:rFonts w:asciiTheme="minorHAnsi" w:eastAsiaTheme="minorEastAsia" w:hAnsi="Garamond"/>
          <w:bCs/>
          <w:i/>
          <w:iCs/>
          <w:kern w:val="24"/>
          <w:szCs w:val="24"/>
        </w:rPr>
        <w:t>Вопрос</w:t>
      </w:r>
      <w:r w:rsidRPr="00383BD6">
        <w:rPr>
          <w:rFonts w:asciiTheme="minorHAnsi" w:eastAsiaTheme="minorEastAsia" w:hAnsi="Garamond"/>
          <w:bCs/>
          <w:i/>
          <w:iCs/>
          <w:kern w:val="24"/>
          <w:szCs w:val="24"/>
        </w:rPr>
        <w:t xml:space="preserve"> </w:t>
      </w:r>
      <w:r w:rsidRPr="00383BD6">
        <w:rPr>
          <w:rFonts w:asciiTheme="minorHAnsi" w:eastAsiaTheme="minorEastAsia" w:hAnsi="Garamond"/>
          <w:bCs/>
          <w:i/>
          <w:iCs/>
          <w:kern w:val="24"/>
          <w:szCs w:val="24"/>
        </w:rPr>
        <w:t>–</w:t>
      </w:r>
      <w:r w:rsidRPr="00383BD6">
        <w:rPr>
          <w:rFonts w:asciiTheme="minorHAnsi" w:eastAsiaTheme="minorEastAsia" w:hAnsi="Garamond"/>
          <w:bCs/>
          <w:i/>
          <w:iCs/>
          <w:kern w:val="24"/>
          <w:szCs w:val="24"/>
        </w:rPr>
        <w:t xml:space="preserve"> </w:t>
      </w:r>
      <w:r w:rsidRPr="00383BD6">
        <w:rPr>
          <w:rFonts w:asciiTheme="minorHAnsi" w:eastAsiaTheme="minorEastAsia" w:hAnsi="Garamond"/>
          <w:bCs/>
          <w:i/>
          <w:iCs/>
          <w:kern w:val="24"/>
          <w:szCs w:val="24"/>
        </w:rPr>
        <w:t>индуктор</w:t>
      </w:r>
      <w:r w:rsidRPr="00383BD6">
        <w:rPr>
          <w:rFonts w:asciiTheme="minorHAnsi" w:eastAsiaTheme="minorEastAsia" w:hAnsi="Garamond"/>
          <w:bCs/>
          <w:i/>
          <w:iCs/>
          <w:kern w:val="24"/>
          <w:szCs w:val="24"/>
        </w:rPr>
        <w:t xml:space="preserve">: </w:t>
      </w:r>
      <w:r w:rsidRPr="00383BD6">
        <w:rPr>
          <w:rFonts w:eastAsiaTheme="minorEastAsia"/>
          <w:bCs/>
          <w:i/>
          <w:iCs/>
          <w:kern w:val="24"/>
          <w:szCs w:val="24"/>
        </w:rPr>
        <w:t xml:space="preserve">что получилось хорошо, а над чем надо ещё работать? </w:t>
      </w:r>
    </w:p>
    <w:p w:rsidR="004930A3" w:rsidRPr="00383BD6" w:rsidRDefault="004930A3" w:rsidP="00CC6D62">
      <w:pPr>
        <w:kinsoku w:val="0"/>
        <w:overflowPunct w:val="0"/>
        <w:spacing w:before="86" w:after="120"/>
        <w:textAlignment w:val="baseline"/>
        <w:rPr>
          <w:szCs w:val="24"/>
        </w:rPr>
      </w:pPr>
      <w:r w:rsidRPr="00383BD6">
        <w:rPr>
          <w:b/>
          <w:bCs/>
          <w:szCs w:val="24"/>
        </w:rPr>
        <w:t>Межсекционная деятельность</w:t>
      </w:r>
    </w:p>
    <w:p w:rsidR="004930A3" w:rsidRPr="00383BD6" w:rsidRDefault="004930A3" w:rsidP="004930A3">
      <w:pPr>
        <w:pStyle w:val="a4"/>
        <w:ind w:left="0"/>
        <w:rPr>
          <w:bCs/>
          <w:szCs w:val="24"/>
        </w:rPr>
      </w:pPr>
      <w:r w:rsidRPr="00383BD6">
        <w:rPr>
          <w:szCs w:val="24"/>
          <w:bdr w:val="none" w:sz="0" w:space="0" w:color="auto" w:frame="1"/>
        </w:rPr>
        <w:t xml:space="preserve">1.Открытые уроки и мероприятия, взаимопосещение уроков (с последующим обсуждением, рекомендациями), </w:t>
      </w:r>
      <w:r w:rsidRPr="00383BD6">
        <w:rPr>
          <w:szCs w:val="24"/>
        </w:rPr>
        <w:t>документация о наличии и ведении тетрадей по гуманитарным предметам.</w:t>
      </w:r>
    </w:p>
    <w:p w:rsidR="004930A3" w:rsidRPr="00383BD6" w:rsidRDefault="004930A3" w:rsidP="004930A3">
      <w:pPr>
        <w:pStyle w:val="a4"/>
        <w:ind w:left="0"/>
        <w:rPr>
          <w:bCs/>
          <w:szCs w:val="24"/>
        </w:rPr>
      </w:pPr>
      <w:r w:rsidRPr="00383BD6">
        <w:rPr>
          <w:szCs w:val="24"/>
          <w:bdr w:val="none" w:sz="0" w:space="0" w:color="auto" w:frame="1"/>
        </w:rPr>
        <w:t>2.Проведение предметных недель (декад), школьных олимпиад, и участие в предметных конкурсах на различных уровнях.</w:t>
      </w:r>
    </w:p>
    <w:p w:rsidR="004930A3" w:rsidRPr="00383BD6" w:rsidRDefault="004930A3" w:rsidP="004930A3">
      <w:pPr>
        <w:pStyle w:val="a4"/>
        <w:ind w:left="0"/>
        <w:rPr>
          <w:bCs/>
          <w:szCs w:val="24"/>
        </w:rPr>
      </w:pPr>
      <w:r w:rsidRPr="00383BD6">
        <w:rPr>
          <w:szCs w:val="24"/>
          <w:bdr w:val="none" w:sz="0" w:space="0" w:color="auto" w:frame="1"/>
        </w:rPr>
        <w:t>3.Внеклассная (внеурочная) работа: проведение коллективно творческих дел, различных творческих мероприятий, посвящённых праздникам/юбилейным датам.   </w:t>
      </w:r>
    </w:p>
    <w:p w:rsidR="004930A3" w:rsidRPr="00383BD6" w:rsidRDefault="004930A3" w:rsidP="004930A3">
      <w:pPr>
        <w:pStyle w:val="a4"/>
        <w:ind w:left="0"/>
        <w:rPr>
          <w:bCs/>
          <w:szCs w:val="24"/>
        </w:rPr>
      </w:pPr>
      <w:r w:rsidRPr="00383BD6">
        <w:rPr>
          <w:szCs w:val="24"/>
          <w:bdr w:val="none" w:sz="0" w:space="0" w:color="auto" w:frame="1"/>
        </w:rPr>
        <w:t>4.Работа с родителями обучающихся школы (родительские собрания, консультации, привлечение к сотрудничеству).  </w:t>
      </w:r>
    </w:p>
    <w:p w:rsidR="004930A3" w:rsidRPr="00383BD6" w:rsidRDefault="004930A3" w:rsidP="004930A3">
      <w:pPr>
        <w:pStyle w:val="a4"/>
        <w:ind w:left="0"/>
        <w:rPr>
          <w:bCs/>
          <w:szCs w:val="24"/>
        </w:rPr>
      </w:pPr>
      <w:r w:rsidRPr="00383BD6">
        <w:rPr>
          <w:szCs w:val="24"/>
          <w:bdr w:val="none" w:sz="0" w:space="0" w:color="auto" w:frame="1"/>
        </w:rPr>
        <w:t>5.Работа кабинетов (пополнение учебно-методической базы, информация по подготовке к ОГЭ и ЕГЭ).</w:t>
      </w:r>
    </w:p>
    <w:p w:rsidR="004930A3" w:rsidRPr="00383BD6" w:rsidRDefault="004930A3" w:rsidP="004930A3">
      <w:pPr>
        <w:pStyle w:val="a4"/>
        <w:ind w:left="0"/>
        <w:rPr>
          <w:bCs/>
          <w:szCs w:val="24"/>
        </w:rPr>
      </w:pPr>
      <w:r w:rsidRPr="00383BD6">
        <w:rPr>
          <w:szCs w:val="24"/>
          <w:bdr w:val="none" w:sz="0" w:space="0" w:color="auto" w:frame="1"/>
        </w:rPr>
        <w:t>6.Индивидуальные занятия с одарёнными и высокомотивированными детьми.</w:t>
      </w:r>
    </w:p>
    <w:p w:rsidR="004930A3" w:rsidRPr="00383BD6" w:rsidRDefault="004930A3" w:rsidP="004930A3">
      <w:pPr>
        <w:pStyle w:val="a4"/>
        <w:ind w:left="0"/>
        <w:rPr>
          <w:bCs/>
          <w:szCs w:val="24"/>
        </w:rPr>
      </w:pPr>
      <w:r w:rsidRPr="00383BD6">
        <w:rPr>
          <w:szCs w:val="24"/>
          <w:bdr w:val="none" w:sz="0" w:space="0" w:color="auto" w:frame="1"/>
        </w:rPr>
        <w:t>7.Индивидуальные занятия со слабоуспевающими школьниками, детьми с ОВЗ.</w:t>
      </w:r>
    </w:p>
    <w:p w:rsidR="004930A3" w:rsidRPr="00383BD6" w:rsidRDefault="004930A3" w:rsidP="004930A3">
      <w:pPr>
        <w:pStyle w:val="a4"/>
        <w:ind w:left="0"/>
        <w:rPr>
          <w:bCs/>
          <w:szCs w:val="24"/>
        </w:rPr>
      </w:pPr>
      <w:r w:rsidRPr="00383BD6">
        <w:rPr>
          <w:szCs w:val="24"/>
          <w:bdr w:val="none" w:sz="0" w:space="0" w:color="auto" w:frame="1"/>
        </w:rPr>
        <w:t>8.Выступления на заседаниях МО и педагогических советов и совещаний ОУ.</w:t>
      </w:r>
    </w:p>
    <w:p w:rsidR="004930A3" w:rsidRPr="00383BD6" w:rsidRDefault="004930A3" w:rsidP="004930A3">
      <w:pPr>
        <w:pStyle w:val="a4"/>
        <w:ind w:left="0"/>
        <w:rPr>
          <w:bCs/>
          <w:szCs w:val="24"/>
        </w:rPr>
      </w:pPr>
      <w:r w:rsidRPr="00383BD6">
        <w:rPr>
          <w:rFonts w:eastAsiaTheme="minorEastAsia"/>
          <w:kern w:val="24"/>
          <w:szCs w:val="24"/>
        </w:rPr>
        <w:t>9.Преемственность преподавания предметов филологического цикла в начальных классах и в среднем звене.</w:t>
      </w:r>
    </w:p>
    <w:p w:rsidR="004930A3" w:rsidRPr="00383BD6" w:rsidRDefault="004930A3" w:rsidP="007335A3">
      <w:pPr>
        <w:spacing w:after="0" w:line="240" w:lineRule="auto"/>
        <w:ind w:left="0" w:right="0"/>
        <w:jc w:val="left"/>
        <w:rPr>
          <w:b/>
          <w:szCs w:val="24"/>
        </w:rPr>
      </w:pPr>
      <w:r w:rsidRPr="00383BD6">
        <w:rPr>
          <w:b/>
          <w:bCs/>
          <w:szCs w:val="24"/>
        </w:rPr>
        <w:lastRenderedPageBreak/>
        <w:t>Творческая активность членов методического объединения</w:t>
      </w:r>
    </w:p>
    <w:p w:rsidR="004930A3" w:rsidRPr="00383BD6" w:rsidRDefault="004930A3" w:rsidP="004930A3">
      <w:pPr>
        <w:pStyle w:val="a4"/>
        <w:kinsoku w:val="0"/>
        <w:overflowPunct w:val="0"/>
        <w:spacing w:line="240" w:lineRule="exact"/>
        <w:ind w:left="993" w:hanging="993"/>
        <w:textAlignment w:val="baseline"/>
        <w:rPr>
          <w:i/>
          <w:szCs w:val="24"/>
        </w:rPr>
      </w:pPr>
      <w:r w:rsidRPr="00383BD6">
        <w:rPr>
          <w:rFonts w:eastAsiaTheme="minorHAnsi"/>
          <w:i/>
          <w:szCs w:val="24"/>
          <w:lang w:eastAsia="en-US"/>
        </w:rPr>
        <w:t xml:space="preserve">Сотрудничество </w:t>
      </w:r>
      <w:r w:rsidRPr="00383BD6">
        <w:rPr>
          <w:i/>
          <w:szCs w:val="24"/>
        </w:rPr>
        <w:t>с районными методическими центрами, краевыми, институтами повышения квалификации, вузами, педагогическими сообществами</w:t>
      </w:r>
    </w:p>
    <w:p w:rsidR="004930A3" w:rsidRPr="00383BD6" w:rsidRDefault="004930A3" w:rsidP="004930A3">
      <w:pPr>
        <w:pStyle w:val="a4"/>
        <w:kinsoku w:val="0"/>
        <w:overflowPunct w:val="0"/>
        <w:spacing w:line="240" w:lineRule="exact"/>
        <w:ind w:left="993" w:hanging="993"/>
        <w:textAlignment w:val="baseline"/>
        <w:rPr>
          <w:i/>
          <w:szCs w:val="24"/>
        </w:rPr>
      </w:pPr>
    </w:p>
    <w:tbl>
      <w:tblPr>
        <w:tblW w:w="9570" w:type="dxa"/>
        <w:tblCellMar>
          <w:top w:w="105" w:type="dxa"/>
          <w:left w:w="105" w:type="dxa"/>
          <w:bottom w:w="105" w:type="dxa"/>
          <w:right w:w="105" w:type="dxa"/>
        </w:tblCellMar>
        <w:tblLook w:val="04A0" w:firstRow="1" w:lastRow="0" w:firstColumn="1" w:lastColumn="0" w:noHBand="0" w:noVBand="1"/>
      </w:tblPr>
      <w:tblGrid>
        <w:gridCol w:w="1176"/>
        <w:gridCol w:w="5289"/>
        <w:gridCol w:w="3105"/>
      </w:tblGrid>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b/>
                <w:szCs w:val="24"/>
              </w:rPr>
            </w:pPr>
            <w:r w:rsidRPr="00383BD6">
              <w:rPr>
                <w:b/>
                <w:szCs w:val="24"/>
              </w:rPr>
              <w:t>№</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b/>
                <w:bCs/>
                <w:szCs w:val="24"/>
              </w:rPr>
              <w:t>Тема</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b/>
                <w:bCs/>
                <w:szCs w:val="24"/>
              </w:rPr>
              <w:t>Ответственные</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1</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rPr>
                <w:szCs w:val="24"/>
              </w:rPr>
            </w:pPr>
            <w:r w:rsidRPr="00383BD6">
              <w:rPr>
                <w:szCs w:val="24"/>
              </w:rPr>
              <w:t>Участие в районных методических объединениях                          по предметам гуманитарного цикла</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2</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rPr>
                <w:szCs w:val="24"/>
              </w:rPr>
            </w:pPr>
            <w:r w:rsidRPr="00383BD6">
              <w:rPr>
                <w:szCs w:val="24"/>
              </w:rPr>
              <w:t>Обмен опытом и выступления на заседаниях районных методических объединений</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3</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rPr>
                <w:szCs w:val="24"/>
              </w:rPr>
            </w:pPr>
            <w:r w:rsidRPr="00383BD6">
              <w:rPr>
                <w:szCs w:val="24"/>
              </w:rPr>
              <w:t>Участие в профессиональных предметных олимпиадах на различных уровнях</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4</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rPr>
                <w:szCs w:val="24"/>
              </w:rPr>
            </w:pPr>
            <w:r w:rsidRPr="00383BD6">
              <w:rPr>
                <w:szCs w:val="24"/>
              </w:rPr>
              <w:t>Участие в вебинарах, конференциях РЦОКО и на различных педагогических сайтах</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hideMark/>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5</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rPr>
                <w:szCs w:val="24"/>
              </w:rPr>
            </w:pPr>
            <w:r w:rsidRPr="00383BD6">
              <w:rPr>
                <w:szCs w:val="24"/>
              </w:rPr>
              <w:t>Участие в творческих конкурсах профессионального мастерства на различных уровнях</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6</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rPr>
                <w:szCs w:val="24"/>
              </w:rPr>
            </w:pPr>
            <w:r w:rsidRPr="00383BD6">
              <w:rPr>
                <w:szCs w:val="24"/>
              </w:rPr>
              <w:t>Публикации на сайте школы, персональных сайтах, персональных страницах педагогических сообществ</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7</w:t>
            </w: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rPr>
                <w:szCs w:val="24"/>
              </w:rPr>
            </w:pPr>
            <w:r w:rsidRPr="00383BD6">
              <w:rPr>
                <w:szCs w:val="24"/>
              </w:rPr>
              <w:t>Повышение квалификации на профессиональных курсах</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Учителя-предметники</w:t>
            </w:r>
          </w:p>
        </w:tc>
      </w:tr>
      <w:tr w:rsidR="004930A3" w:rsidRPr="00383BD6" w:rsidTr="004930A3">
        <w:tc>
          <w:tcPr>
            <w:tcW w:w="682"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8</w:t>
            </w:r>
          </w:p>
          <w:p w:rsidR="004930A3" w:rsidRPr="00383BD6" w:rsidRDefault="004930A3" w:rsidP="004930A3">
            <w:pPr>
              <w:spacing w:line="240" w:lineRule="exact"/>
              <w:jc w:val="center"/>
              <w:rPr>
                <w:szCs w:val="24"/>
              </w:rPr>
            </w:pPr>
          </w:p>
        </w:tc>
        <w:tc>
          <w:tcPr>
            <w:tcW w:w="5698"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rPr>
                <w:szCs w:val="24"/>
              </w:rPr>
            </w:pPr>
            <w:r w:rsidRPr="00383BD6">
              <w:rPr>
                <w:szCs w:val="24"/>
              </w:rPr>
              <w:t>Творческий отчёт на экспертном совете г. Амурск</w:t>
            </w:r>
          </w:p>
          <w:p w:rsidR="004930A3" w:rsidRPr="00383BD6" w:rsidRDefault="004930A3" w:rsidP="004930A3">
            <w:pPr>
              <w:spacing w:line="240" w:lineRule="exact"/>
              <w:rPr>
                <w:szCs w:val="24"/>
              </w:rPr>
            </w:pPr>
            <w:r w:rsidRPr="00383BD6">
              <w:rPr>
                <w:szCs w:val="24"/>
              </w:rPr>
              <w:t>Творческий отчёт для руководителей МО учителей</w:t>
            </w:r>
          </w:p>
          <w:p w:rsidR="004930A3" w:rsidRPr="00383BD6" w:rsidRDefault="004930A3" w:rsidP="004930A3">
            <w:pPr>
              <w:spacing w:line="240" w:lineRule="exact"/>
              <w:rPr>
                <w:szCs w:val="24"/>
              </w:rPr>
            </w:pPr>
            <w:r w:rsidRPr="00383BD6">
              <w:rPr>
                <w:szCs w:val="24"/>
              </w:rPr>
              <w:t>русского и английского языка</w:t>
            </w:r>
          </w:p>
        </w:tc>
        <w:tc>
          <w:tcPr>
            <w:tcW w:w="3190" w:type="dxa"/>
            <w:tcBorders>
              <w:top w:val="single" w:sz="6" w:space="0" w:color="00000A"/>
              <w:left w:val="single" w:sz="6" w:space="0" w:color="00000A"/>
              <w:bottom w:val="single" w:sz="6" w:space="0" w:color="00000A"/>
              <w:right w:val="single" w:sz="6" w:space="0" w:color="00000A"/>
            </w:tcBorders>
            <w:shd w:val="clear" w:color="auto" w:fill="auto"/>
            <w:tcMar>
              <w:top w:w="0" w:type="dxa"/>
              <w:left w:w="115" w:type="dxa"/>
              <w:bottom w:w="0" w:type="dxa"/>
              <w:right w:w="115" w:type="dxa"/>
            </w:tcMar>
          </w:tcPr>
          <w:p w:rsidR="004930A3" w:rsidRPr="00383BD6" w:rsidRDefault="004930A3" w:rsidP="004930A3">
            <w:pPr>
              <w:spacing w:line="240" w:lineRule="exact"/>
              <w:jc w:val="center"/>
              <w:rPr>
                <w:szCs w:val="24"/>
              </w:rPr>
            </w:pPr>
            <w:r w:rsidRPr="00383BD6">
              <w:rPr>
                <w:szCs w:val="24"/>
              </w:rPr>
              <w:t>Руководитель МО</w:t>
            </w:r>
          </w:p>
        </w:tc>
      </w:tr>
    </w:tbl>
    <w:p w:rsidR="004930A3" w:rsidRPr="00383BD6" w:rsidRDefault="004930A3" w:rsidP="009A6C3A">
      <w:pPr>
        <w:spacing w:after="0" w:line="240" w:lineRule="auto"/>
        <w:ind w:left="0" w:right="0"/>
        <w:jc w:val="left"/>
        <w:rPr>
          <w:b/>
          <w:szCs w:val="24"/>
        </w:rPr>
      </w:pPr>
    </w:p>
    <w:tbl>
      <w:tblPr>
        <w:tblpPr w:leftFromText="180" w:rightFromText="180" w:vertAnchor="page" w:horzAnchor="page" w:tblpX="1863" w:tblpY="12079"/>
        <w:tblW w:w="10060" w:type="dxa"/>
        <w:tblLook w:val="04A0" w:firstRow="1" w:lastRow="0" w:firstColumn="1" w:lastColumn="0" w:noHBand="0" w:noVBand="1"/>
      </w:tblPr>
      <w:tblGrid>
        <w:gridCol w:w="1402"/>
        <w:gridCol w:w="5273"/>
        <w:gridCol w:w="1566"/>
        <w:gridCol w:w="1819"/>
      </w:tblGrid>
      <w:tr w:rsidR="00E57672" w:rsidRPr="00383BD6" w:rsidTr="008B5A17">
        <w:trPr>
          <w:trHeight w:val="300"/>
        </w:trPr>
        <w:tc>
          <w:tcPr>
            <w:tcW w:w="1402" w:type="dxa"/>
          </w:tcPr>
          <w:p w:rsidR="00E57672" w:rsidRPr="00383BD6" w:rsidRDefault="00E57672" w:rsidP="008B5A17">
            <w:pPr>
              <w:spacing w:line="240" w:lineRule="exact"/>
              <w:jc w:val="center"/>
              <w:rPr>
                <w:rFonts w:eastAsiaTheme="minorHAnsi"/>
                <w:b/>
                <w:szCs w:val="24"/>
              </w:rPr>
            </w:pPr>
          </w:p>
        </w:tc>
        <w:tc>
          <w:tcPr>
            <w:tcW w:w="5273" w:type="dxa"/>
          </w:tcPr>
          <w:p w:rsidR="00E57672" w:rsidRPr="00383BD6" w:rsidRDefault="00E57672" w:rsidP="008B5A17">
            <w:pPr>
              <w:pStyle w:val="a7"/>
              <w:spacing w:before="0" w:beforeAutospacing="0" w:after="0" w:afterAutospacing="0" w:line="240" w:lineRule="exact"/>
              <w:textAlignment w:val="baseline"/>
              <w:rPr>
                <w:i/>
                <w:kern w:val="24"/>
              </w:rPr>
            </w:pPr>
          </w:p>
        </w:tc>
        <w:tc>
          <w:tcPr>
            <w:tcW w:w="1566" w:type="dxa"/>
          </w:tcPr>
          <w:p w:rsidR="00E57672" w:rsidRPr="00383BD6" w:rsidRDefault="00E57672" w:rsidP="008B5A17">
            <w:pPr>
              <w:pStyle w:val="a7"/>
              <w:spacing w:before="0" w:beforeAutospacing="0" w:after="0" w:afterAutospacing="0" w:line="240" w:lineRule="exact"/>
              <w:jc w:val="center"/>
              <w:textAlignment w:val="baseline"/>
              <w:rPr>
                <w:kern w:val="24"/>
              </w:rPr>
            </w:pPr>
          </w:p>
        </w:tc>
        <w:tc>
          <w:tcPr>
            <w:tcW w:w="1819" w:type="dxa"/>
          </w:tcPr>
          <w:p w:rsidR="00E57672" w:rsidRPr="00383BD6" w:rsidRDefault="00E57672" w:rsidP="008B5A17">
            <w:pPr>
              <w:pStyle w:val="a7"/>
              <w:spacing w:before="0" w:beforeAutospacing="0" w:after="0" w:afterAutospacing="0" w:line="240" w:lineRule="exact"/>
              <w:jc w:val="center"/>
              <w:textAlignment w:val="baseline"/>
              <w:rPr>
                <w:kern w:val="24"/>
              </w:rPr>
            </w:pPr>
          </w:p>
        </w:tc>
      </w:tr>
    </w:tbl>
    <w:p w:rsidR="009A6C3A" w:rsidRDefault="009A6C3A" w:rsidP="004930A3">
      <w:pPr>
        <w:pStyle w:val="a4"/>
        <w:ind w:left="2160"/>
        <w:rPr>
          <w:b/>
          <w:szCs w:val="24"/>
        </w:rPr>
      </w:pPr>
    </w:p>
    <w:p w:rsidR="009A6C3A" w:rsidRDefault="009A6C3A" w:rsidP="004930A3">
      <w:pPr>
        <w:pStyle w:val="a4"/>
        <w:ind w:left="2160"/>
        <w:rPr>
          <w:b/>
          <w:szCs w:val="24"/>
        </w:rPr>
      </w:pPr>
    </w:p>
    <w:p w:rsidR="009A6C3A" w:rsidRDefault="009A6C3A" w:rsidP="004930A3">
      <w:pPr>
        <w:pStyle w:val="a4"/>
        <w:ind w:left="2160"/>
        <w:rPr>
          <w:b/>
          <w:szCs w:val="24"/>
        </w:rPr>
      </w:pPr>
    </w:p>
    <w:p w:rsidR="004930A3" w:rsidRPr="00383BD6" w:rsidRDefault="00CC6D62" w:rsidP="004930A3">
      <w:pPr>
        <w:pStyle w:val="a4"/>
        <w:ind w:left="2160"/>
        <w:rPr>
          <w:b/>
          <w:szCs w:val="24"/>
        </w:rPr>
      </w:pPr>
      <w:r w:rsidRPr="00383BD6">
        <w:rPr>
          <w:b/>
          <w:szCs w:val="24"/>
        </w:rPr>
        <w:t xml:space="preserve"> </w:t>
      </w:r>
    </w:p>
    <w:p w:rsidR="004930A3" w:rsidRPr="00383BD6" w:rsidRDefault="004930A3" w:rsidP="004930A3">
      <w:pPr>
        <w:pStyle w:val="a4"/>
        <w:ind w:left="142" w:hanging="33"/>
        <w:rPr>
          <w:szCs w:val="24"/>
        </w:rPr>
      </w:pPr>
      <w:r w:rsidRPr="00383BD6">
        <w:rPr>
          <w:b/>
          <w:szCs w:val="24"/>
        </w:rPr>
        <w:tab/>
      </w:r>
      <w:r w:rsidRPr="00383BD6">
        <w:rPr>
          <w:b/>
          <w:szCs w:val="24"/>
        </w:rPr>
        <w:tab/>
      </w:r>
      <w:r w:rsidR="00AC60E1" w:rsidRPr="00383BD6">
        <w:rPr>
          <w:szCs w:val="24"/>
        </w:rPr>
        <w:t>П</w:t>
      </w:r>
      <w:r w:rsidRPr="00383BD6">
        <w:rPr>
          <w:szCs w:val="24"/>
        </w:rPr>
        <w:t>едагоги-гуманитарии активно занимаются самообразованием, сотрудничают с районными центрами, краевыми институтами повышения квалификации, вузами, педагогическими сообществами.</w:t>
      </w:r>
    </w:p>
    <w:p w:rsidR="004930A3" w:rsidRPr="009A6C3A" w:rsidRDefault="004930A3" w:rsidP="009A6C3A">
      <w:pPr>
        <w:ind w:left="0"/>
        <w:rPr>
          <w:b/>
          <w:szCs w:val="24"/>
        </w:rPr>
      </w:pPr>
      <w:r w:rsidRPr="00383BD6">
        <w:rPr>
          <w:b/>
          <w:szCs w:val="24"/>
        </w:rPr>
        <w:t>Таблица творческой активности педагогов-гуманитариев за 20</w:t>
      </w:r>
      <w:r w:rsidR="0025347B" w:rsidRPr="00383BD6">
        <w:rPr>
          <w:b/>
          <w:szCs w:val="24"/>
        </w:rPr>
        <w:t>20</w:t>
      </w:r>
      <w:r w:rsidRPr="00383BD6">
        <w:rPr>
          <w:b/>
          <w:szCs w:val="24"/>
        </w:rPr>
        <w:t xml:space="preserve"> – 202</w:t>
      </w:r>
      <w:r w:rsidR="0025347B" w:rsidRPr="00383BD6">
        <w:rPr>
          <w:b/>
          <w:szCs w:val="24"/>
        </w:rPr>
        <w:t>1</w:t>
      </w:r>
      <w:r w:rsidR="009A6C3A">
        <w:rPr>
          <w:b/>
          <w:szCs w:val="24"/>
        </w:rPr>
        <w:t xml:space="preserve"> г</w:t>
      </w:r>
    </w:p>
    <w:tbl>
      <w:tblPr>
        <w:tblW w:w="9525" w:type="dxa"/>
        <w:tblInd w:w="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9"/>
        <w:gridCol w:w="2014"/>
        <w:gridCol w:w="2045"/>
        <w:gridCol w:w="1536"/>
        <w:gridCol w:w="2091"/>
      </w:tblGrid>
      <w:tr w:rsidR="004930A3" w:rsidRPr="00383BD6" w:rsidTr="004930A3">
        <w:trPr>
          <w:trHeight w:val="315"/>
        </w:trPr>
        <w:tc>
          <w:tcPr>
            <w:tcW w:w="9525" w:type="dxa"/>
            <w:gridSpan w:val="5"/>
          </w:tcPr>
          <w:p w:rsidR="004930A3" w:rsidRPr="00383BD6" w:rsidRDefault="004930A3" w:rsidP="004930A3">
            <w:pPr>
              <w:spacing w:line="240" w:lineRule="exact"/>
              <w:rPr>
                <w:rFonts w:eastAsiaTheme="minorHAnsi"/>
                <w:b/>
                <w:szCs w:val="24"/>
                <w:highlight w:val="lightGray"/>
                <w:lang w:eastAsia="en-US"/>
              </w:rPr>
            </w:pPr>
            <w:r w:rsidRPr="00383BD6">
              <w:rPr>
                <w:rFonts w:eastAsiaTheme="minorHAnsi"/>
                <w:b/>
                <w:szCs w:val="24"/>
                <w:highlight w:val="lightGray"/>
                <w:lang w:eastAsia="en-US"/>
              </w:rPr>
              <w:t>Итого (общее кол-во):         6                                  27                               9                               4</w:t>
            </w:r>
          </w:p>
        </w:tc>
      </w:tr>
      <w:tr w:rsidR="004930A3" w:rsidRPr="00383BD6" w:rsidTr="004930A3">
        <w:trPr>
          <w:trHeight w:val="315"/>
        </w:trPr>
        <w:tc>
          <w:tcPr>
            <w:tcW w:w="1903" w:type="dxa"/>
          </w:tcPr>
          <w:p w:rsidR="004930A3" w:rsidRPr="00383BD6" w:rsidRDefault="004930A3" w:rsidP="004930A3">
            <w:pPr>
              <w:spacing w:line="240" w:lineRule="exact"/>
              <w:ind w:left="21"/>
              <w:jc w:val="center"/>
              <w:rPr>
                <w:rFonts w:eastAsiaTheme="minorHAnsi"/>
                <w:b/>
                <w:szCs w:val="24"/>
                <w:lang w:eastAsia="en-US"/>
              </w:rPr>
            </w:pPr>
          </w:p>
        </w:tc>
        <w:tc>
          <w:tcPr>
            <w:tcW w:w="1858" w:type="dxa"/>
          </w:tcPr>
          <w:p w:rsidR="004930A3" w:rsidRPr="00383BD6" w:rsidRDefault="004930A3" w:rsidP="004930A3">
            <w:pPr>
              <w:spacing w:line="240" w:lineRule="exact"/>
              <w:jc w:val="center"/>
              <w:rPr>
                <w:rFonts w:eastAsia="Calibri"/>
                <w:b/>
                <w:szCs w:val="24"/>
                <w:lang w:eastAsia="en-US"/>
              </w:rPr>
            </w:pPr>
            <w:r w:rsidRPr="00383BD6">
              <w:rPr>
                <w:rFonts w:eastAsia="Calibri"/>
                <w:b/>
                <w:szCs w:val="24"/>
                <w:lang w:eastAsia="en-US"/>
              </w:rPr>
              <w:t>Онлайн-уроки, семинары</w:t>
            </w:r>
          </w:p>
        </w:tc>
        <w:tc>
          <w:tcPr>
            <w:tcW w:w="2051" w:type="dxa"/>
          </w:tcPr>
          <w:p w:rsidR="004930A3" w:rsidRPr="00383BD6" w:rsidRDefault="004930A3" w:rsidP="004930A3">
            <w:pPr>
              <w:spacing w:line="240" w:lineRule="exact"/>
              <w:jc w:val="center"/>
              <w:rPr>
                <w:rFonts w:eastAsia="Calibri"/>
                <w:b/>
                <w:szCs w:val="24"/>
                <w:lang w:eastAsia="en-US"/>
              </w:rPr>
            </w:pPr>
            <w:r w:rsidRPr="00383BD6">
              <w:rPr>
                <w:rFonts w:eastAsia="Calibri"/>
                <w:b/>
                <w:szCs w:val="24"/>
                <w:lang w:eastAsia="en-US"/>
              </w:rPr>
              <w:t>Вебинары</w:t>
            </w:r>
          </w:p>
        </w:tc>
        <w:tc>
          <w:tcPr>
            <w:tcW w:w="1618" w:type="dxa"/>
          </w:tcPr>
          <w:p w:rsidR="004930A3" w:rsidRPr="00383BD6" w:rsidRDefault="004930A3" w:rsidP="004930A3">
            <w:pPr>
              <w:spacing w:line="240" w:lineRule="exact"/>
              <w:ind w:left="21"/>
              <w:jc w:val="center"/>
              <w:rPr>
                <w:rFonts w:eastAsiaTheme="minorHAnsi"/>
                <w:b/>
                <w:szCs w:val="24"/>
                <w:lang w:eastAsia="en-US"/>
              </w:rPr>
            </w:pPr>
            <w:r w:rsidRPr="00383BD6">
              <w:rPr>
                <w:rFonts w:eastAsiaTheme="minorHAnsi"/>
                <w:b/>
                <w:szCs w:val="24"/>
                <w:lang w:eastAsia="en-US"/>
              </w:rPr>
              <w:t>Тесты,</w:t>
            </w:r>
          </w:p>
          <w:p w:rsidR="004930A3" w:rsidRPr="00383BD6" w:rsidRDefault="004930A3" w:rsidP="004930A3">
            <w:pPr>
              <w:spacing w:line="240" w:lineRule="exact"/>
              <w:ind w:left="21"/>
              <w:jc w:val="center"/>
              <w:rPr>
                <w:rFonts w:eastAsiaTheme="minorHAnsi"/>
                <w:b/>
                <w:szCs w:val="24"/>
                <w:lang w:eastAsia="en-US"/>
              </w:rPr>
            </w:pPr>
            <w:r w:rsidRPr="00383BD6">
              <w:rPr>
                <w:rFonts w:eastAsiaTheme="minorHAnsi"/>
                <w:b/>
                <w:szCs w:val="24"/>
                <w:lang w:eastAsia="en-US"/>
              </w:rPr>
              <w:t>зачёты</w:t>
            </w:r>
          </w:p>
        </w:tc>
        <w:tc>
          <w:tcPr>
            <w:tcW w:w="2095" w:type="dxa"/>
          </w:tcPr>
          <w:p w:rsidR="004930A3" w:rsidRPr="00383BD6" w:rsidRDefault="004930A3" w:rsidP="004930A3">
            <w:pPr>
              <w:spacing w:line="240" w:lineRule="exact"/>
              <w:ind w:left="21"/>
              <w:jc w:val="center"/>
              <w:rPr>
                <w:rFonts w:eastAsiaTheme="minorHAnsi"/>
                <w:b/>
                <w:szCs w:val="24"/>
                <w:lang w:eastAsia="en-US"/>
              </w:rPr>
            </w:pPr>
            <w:r w:rsidRPr="00383BD6">
              <w:rPr>
                <w:rFonts w:eastAsiaTheme="minorHAnsi"/>
                <w:b/>
                <w:szCs w:val="24"/>
                <w:lang w:eastAsia="en-US"/>
              </w:rPr>
              <w:t>Конференции, круглые столы</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lang w:eastAsia="en-US"/>
              </w:rPr>
            </w:pPr>
            <w:r w:rsidRPr="00383BD6">
              <w:rPr>
                <w:rFonts w:eastAsiaTheme="minorHAnsi"/>
                <w:szCs w:val="24"/>
                <w:lang w:eastAsia="en-US"/>
              </w:rPr>
              <w:t>Тарасенко С.И.</w:t>
            </w:r>
          </w:p>
        </w:tc>
        <w:tc>
          <w:tcPr>
            <w:tcW w:w="1858" w:type="dxa"/>
          </w:tcPr>
          <w:p w:rsidR="004930A3" w:rsidRPr="00383BD6" w:rsidRDefault="004930A3" w:rsidP="004930A3">
            <w:pPr>
              <w:spacing w:line="240" w:lineRule="exact"/>
              <w:jc w:val="center"/>
              <w:rPr>
                <w:szCs w:val="24"/>
              </w:rPr>
            </w:pPr>
            <w:r w:rsidRPr="00383BD6">
              <w:rPr>
                <w:szCs w:val="24"/>
              </w:rPr>
              <w:t>-</w:t>
            </w:r>
          </w:p>
        </w:tc>
        <w:tc>
          <w:tcPr>
            <w:tcW w:w="2051" w:type="dxa"/>
          </w:tcPr>
          <w:p w:rsidR="004930A3" w:rsidRPr="00383BD6" w:rsidRDefault="004930A3" w:rsidP="004930A3">
            <w:pPr>
              <w:spacing w:line="240" w:lineRule="exact"/>
              <w:jc w:val="center"/>
              <w:rPr>
                <w:szCs w:val="24"/>
              </w:rPr>
            </w:pPr>
            <w:r w:rsidRPr="00383BD6">
              <w:rPr>
                <w:szCs w:val="24"/>
              </w:rPr>
              <w:t>17</w:t>
            </w:r>
          </w:p>
        </w:tc>
        <w:tc>
          <w:tcPr>
            <w:tcW w:w="1618" w:type="dxa"/>
          </w:tcPr>
          <w:p w:rsidR="004930A3" w:rsidRPr="00383BD6" w:rsidRDefault="004930A3" w:rsidP="004930A3">
            <w:pPr>
              <w:spacing w:line="240" w:lineRule="exact"/>
              <w:ind w:left="21"/>
              <w:jc w:val="center"/>
              <w:rPr>
                <w:rFonts w:eastAsiaTheme="minorHAnsi"/>
                <w:szCs w:val="24"/>
                <w:lang w:eastAsia="en-US"/>
              </w:rPr>
            </w:pPr>
            <w:r w:rsidRPr="00383BD6">
              <w:rPr>
                <w:rFonts w:eastAsiaTheme="minorHAnsi"/>
                <w:szCs w:val="24"/>
                <w:lang w:eastAsia="en-US"/>
              </w:rPr>
              <w:t>7</w:t>
            </w:r>
          </w:p>
        </w:tc>
        <w:tc>
          <w:tcPr>
            <w:tcW w:w="2095" w:type="dxa"/>
          </w:tcPr>
          <w:p w:rsidR="004930A3" w:rsidRPr="00383BD6" w:rsidRDefault="004930A3" w:rsidP="004930A3">
            <w:pPr>
              <w:spacing w:line="240" w:lineRule="exact"/>
              <w:ind w:left="21"/>
              <w:jc w:val="center"/>
              <w:rPr>
                <w:rFonts w:eastAsiaTheme="minorHAnsi"/>
                <w:szCs w:val="24"/>
                <w:lang w:eastAsia="en-US"/>
              </w:rPr>
            </w:pPr>
            <w:r w:rsidRPr="00383BD6">
              <w:rPr>
                <w:rFonts w:eastAsiaTheme="minorHAnsi"/>
                <w:szCs w:val="24"/>
                <w:lang w:eastAsia="en-US"/>
              </w:rPr>
              <w:t>3</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lang w:eastAsia="en-US"/>
              </w:rPr>
            </w:pPr>
            <w:r w:rsidRPr="00383BD6">
              <w:rPr>
                <w:rFonts w:eastAsiaTheme="minorHAnsi"/>
                <w:szCs w:val="24"/>
                <w:lang w:eastAsia="en-US"/>
              </w:rPr>
              <w:t>Сазонова Д.С.</w:t>
            </w:r>
          </w:p>
        </w:tc>
        <w:tc>
          <w:tcPr>
            <w:tcW w:w="1858" w:type="dxa"/>
          </w:tcPr>
          <w:p w:rsidR="004930A3" w:rsidRPr="00383BD6" w:rsidRDefault="004930A3" w:rsidP="004930A3">
            <w:pPr>
              <w:spacing w:line="240" w:lineRule="exact"/>
              <w:jc w:val="center"/>
              <w:rPr>
                <w:szCs w:val="24"/>
              </w:rPr>
            </w:pPr>
            <w:r w:rsidRPr="00383BD6">
              <w:rPr>
                <w:szCs w:val="24"/>
              </w:rPr>
              <w:t>1</w:t>
            </w:r>
          </w:p>
        </w:tc>
        <w:tc>
          <w:tcPr>
            <w:tcW w:w="2051" w:type="dxa"/>
          </w:tcPr>
          <w:p w:rsidR="004930A3" w:rsidRPr="00383BD6" w:rsidRDefault="004930A3" w:rsidP="004930A3">
            <w:pPr>
              <w:spacing w:line="240" w:lineRule="exact"/>
              <w:jc w:val="center"/>
              <w:rPr>
                <w:szCs w:val="24"/>
              </w:rPr>
            </w:pPr>
            <w:r w:rsidRPr="00383BD6">
              <w:rPr>
                <w:szCs w:val="24"/>
              </w:rPr>
              <w:t>1</w:t>
            </w:r>
          </w:p>
        </w:tc>
        <w:tc>
          <w:tcPr>
            <w:tcW w:w="1618" w:type="dxa"/>
          </w:tcPr>
          <w:p w:rsidR="004930A3" w:rsidRPr="00383BD6" w:rsidRDefault="004930A3" w:rsidP="004930A3">
            <w:pPr>
              <w:spacing w:line="240" w:lineRule="exact"/>
              <w:ind w:left="21"/>
              <w:jc w:val="center"/>
              <w:rPr>
                <w:rFonts w:eastAsiaTheme="minorHAnsi"/>
                <w:szCs w:val="24"/>
                <w:lang w:eastAsia="en-US"/>
              </w:rPr>
            </w:pPr>
            <w:r w:rsidRPr="00383BD6">
              <w:rPr>
                <w:szCs w:val="24"/>
              </w:rPr>
              <w:t>-</w:t>
            </w:r>
          </w:p>
        </w:tc>
        <w:tc>
          <w:tcPr>
            <w:tcW w:w="2095" w:type="dxa"/>
          </w:tcPr>
          <w:p w:rsidR="004930A3" w:rsidRPr="00383BD6" w:rsidRDefault="004930A3" w:rsidP="004930A3">
            <w:pPr>
              <w:spacing w:line="240" w:lineRule="exact"/>
              <w:ind w:left="21"/>
              <w:jc w:val="center"/>
              <w:rPr>
                <w:rFonts w:eastAsiaTheme="minorHAnsi"/>
                <w:szCs w:val="24"/>
                <w:lang w:eastAsia="en-US"/>
              </w:rPr>
            </w:pPr>
            <w:r w:rsidRPr="00383BD6">
              <w:rPr>
                <w:szCs w:val="24"/>
              </w:rPr>
              <w:t>1</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lang w:eastAsia="en-US"/>
              </w:rPr>
            </w:pPr>
            <w:r w:rsidRPr="00383BD6">
              <w:rPr>
                <w:rFonts w:eastAsiaTheme="minorHAnsi"/>
                <w:szCs w:val="24"/>
                <w:lang w:eastAsia="en-US"/>
              </w:rPr>
              <w:t>Зерцова А.С.</w:t>
            </w:r>
          </w:p>
        </w:tc>
        <w:tc>
          <w:tcPr>
            <w:tcW w:w="1858" w:type="dxa"/>
          </w:tcPr>
          <w:p w:rsidR="004930A3" w:rsidRPr="00383BD6" w:rsidRDefault="004930A3" w:rsidP="004930A3">
            <w:pPr>
              <w:spacing w:line="240" w:lineRule="exact"/>
              <w:jc w:val="center"/>
              <w:rPr>
                <w:szCs w:val="24"/>
              </w:rPr>
            </w:pPr>
            <w:r w:rsidRPr="00383BD6">
              <w:rPr>
                <w:szCs w:val="24"/>
              </w:rPr>
              <w:t>4</w:t>
            </w:r>
          </w:p>
        </w:tc>
        <w:tc>
          <w:tcPr>
            <w:tcW w:w="2051" w:type="dxa"/>
          </w:tcPr>
          <w:p w:rsidR="004930A3" w:rsidRPr="00383BD6" w:rsidRDefault="004930A3" w:rsidP="004930A3">
            <w:pPr>
              <w:spacing w:line="240" w:lineRule="exact"/>
              <w:jc w:val="center"/>
              <w:rPr>
                <w:szCs w:val="24"/>
              </w:rPr>
            </w:pPr>
            <w:r w:rsidRPr="00383BD6">
              <w:rPr>
                <w:szCs w:val="24"/>
              </w:rPr>
              <w:t>5</w:t>
            </w:r>
          </w:p>
        </w:tc>
        <w:tc>
          <w:tcPr>
            <w:tcW w:w="1618" w:type="dxa"/>
          </w:tcPr>
          <w:p w:rsidR="004930A3" w:rsidRPr="00383BD6" w:rsidRDefault="004930A3" w:rsidP="004930A3">
            <w:pPr>
              <w:spacing w:line="240" w:lineRule="exact"/>
              <w:ind w:left="21"/>
              <w:jc w:val="center"/>
              <w:rPr>
                <w:rFonts w:eastAsiaTheme="minorHAnsi"/>
                <w:szCs w:val="24"/>
                <w:lang w:eastAsia="en-US"/>
              </w:rPr>
            </w:pPr>
            <w:r w:rsidRPr="00383BD6">
              <w:rPr>
                <w:rFonts w:eastAsiaTheme="minorHAnsi"/>
                <w:szCs w:val="24"/>
                <w:lang w:eastAsia="en-US"/>
              </w:rPr>
              <w:t>2</w:t>
            </w:r>
          </w:p>
        </w:tc>
        <w:tc>
          <w:tcPr>
            <w:tcW w:w="2095" w:type="dxa"/>
          </w:tcPr>
          <w:p w:rsidR="004930A3" w:rsidRPr="00383BD6" w:rsidRDefault="004930A3" w:rsidP="004930A3">
            <w:pPr>
              <w:spacing w:line="240" w:lineRule="exact"/>
              <w:ind w:left="21"/>
              <w:jc w:val="center"/>
              <w:rPr>
                <w:rFonts w:eastAsiaTheme="minorHAnsi"/>
                <w:szCs w:val="24"/>
                <w:lang w:eastAsia="en-US"/>
              </w:rPr>
            </w:pPr>
            <w:r w:rsidRPr="00383BD6">
              <w:rPr>
                <w:rFonts w:eastAsiaTheme="minorHAnsi"/>
                <w:szCs w:val="24"/>
                <w:lang w:eastAsia="en-US"/>
              </w:rPr>
              <w:t>-</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lang w:eastAsia="en-US"/>
              </w:rPr>
            </w:pPr>
            <w:r w:rsidRPr="00383BD6">
              <w:rPr>
                <w:rFonts w:eastAsiaTheme="minorHAnsi"/>
                <w:szCs w:val="24"/>
                <w:lang w:eastAsia="en-US"/>
              </w:rPr>
              <w:t>Сметанина Е.К.</w:t>
            </w:r>
          </w:p>
        </w:tc>
        <w:tc>
          <w:tcPr>
            <w:tcW w:w="1858" w:type="dxa"/>
          </w:tcPr>
          <w:p w:rsidR="004930A3" w:rsidRPr="00383BD6" w:rsidRDefault="004930A3" w:rsidP="004930A3">
            <w:pPr>
              <w:spacing w:line="240" w:lineRule="exact"/>
              <w:ind w:left="21"/>
              <w:jc w:val="center"/>
              <w:rPr>
                <w:szCs w:val="24"/>
              </w:rPr>
            </w:pPr>
            <w:r w:rsidRPr="00383BD6">
              <w:rPr>
                <w:szCs w:val="24"/>
              </w:rPr>
              <w:t>1</w:t>
            </w:r>
          </w:p>
        </w:tc>
        <w:tc>
          <w:tcPr>
            <w:tcW w:w="2051" w:type="dxa"/>
          </w:tcPr>
          <w:p w:rsidR="004930A3" w:rsidRPr="00383BD6" w:rsidRDefault="004930A3" w:rsidP="004930A3">
            <w:pPr>
              <w:spacing w:line="240" w:lineRule="exact"/>
              <w:ind w:left="21"/>
              <w:jc w:val="center"/>
              <w:rPr>
                <w:szCs w:val="24"/>
              </w:rPr>
            </w:pPr>
            <w:r w:rsidRPr="00383BD6">
              <w:rPr>
                <w:szCs w:val="24"/>
              </w:rPr>
              <w:t>3</w:t>
            </w:r>
          </w:p>
        </w:tc>
        <w:tc>
          <w:tcPr>
            <w:tcW w:w="1618" w:type="dxa"/>
          </w:tcPr>
          <w:p w:rsidR="004930A3" w:rsidRPr="00383BD6" w:rsidRDefault="004930A3" w:rsidP="004930A3">
            <w:pPr>
              <w:spacing w:line="240" w:lineRule="exact"/>
              <w:ind w:left="21"/>
              <w:jc w:val="center"/>
              <w:rPr>
                <w:rFonts w:eastAsiaTheme="minorHAnsi"/>
                <w:szCs w:val="24"/>
                <w:lang w:eastAsia="en-US"/>
              </w:rPr>
            </w:pPr>
            <w:r w:rsidRPr="00383BD6">
              <w:rPr>
                <w:rFonts w:eastAsiaTheme="minorHAnsi"/>
                <w:szCs w:val="24"/>
                <w:lang w:eastAsia="en-US"/>
              </w:rPr>
              <w:t>-</w:t>
            </w:r>
          </w:p>
        </w:tc>
        <w:tc>
          <w:tcPr>
            <w:tcW w:w="2095" w:type="dxa"/>
          </w:tcPr>
          <w:p w:rsidR="004930A3" w:rsidRPr="00383BD6" w:rsidRDefault="004930A3" w:rsidP="004930A3">
            <w:pPr>
              <w:spacing w:line="240" w:lineRule="exact"/>
              <w:ind w:left="21"/>
              <w:jc w:val="center"/>
              <w:rPr>
                <w:rFonts w:eastAsiaTheme="minorHAnsi"/>
                <w:szCs w:val="24"/>
                <w:lang w:eastAsia="en-US"/>
              </w:rPr>
            </w:pPr>
            <w:r w:rsidRPr="00383BD6">
              <w:rPr>
                <w:rFonts w:eastAsiaTheme="minorHAnsi"/>
                <w:szCs w:val="24"/>
                <w:lang w:eastAsia="en-US"/>
              </w:rPr>
              <w:t>-</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lang w:eastAsia="en-US"/>
              </w:rPr>
            </w:pPr>
            <w:r w:rsidRPr="00383BD6">
              <w:rPr>
                <w:rFonts w:eastAsiaTheme="minorHAnsi"/>
                <w:szCs w:val="24"/>
                <w:lang w:eastAsia="en-US"/>
              </w:rPr>
              <w:t>Хомякова К.Г.</w:t>
            </w:r>
          </w:p>
        </w:tc>
        <w:tc>
          <w:tcPr>
            <w:tcW w:w="1858" w:type="dxa"/>
          </w:tcPr>
          <w:p w:rsidR="004930A3" w:rsidRPr="00383BD6" w:rsidRDefault="004930A3" w:rsidP="004930A3">
            <w:pPr>
              <w:spacing w:line="240" w:lineRule="exact"/>
              <w:ind w:left="21"/>
              <w:jc w:val="center"/>
              <w:rPr>
                <w:szCs w:val="24"/>
              </w:rPr>
            </w:pPr>
            <w:r w:rsidRPr="00383BD6">
              <w:rPr>
                <w:szCs w:val="24"/>
              </w:rPr>
              <w:t>-</w:t>
            </w:r>
          </w:p>
        </w:tc>
        <w:tc>
          <w:tcPr>
            <w:tcW w:w="2051" w:type="dxa"/>
          </w:tcPr>
          <w:p w:rsidR="004930A3" w:rsidRPr="00383BD6" w:rsidRDefault="004930A3" w:rsidP="004930A3">
            <w:pPr>
              <w:spacing w:line="240" w:lineRule="exact"/>
              <w:ind w:left="21"/>
              <w:jc w:val="center"/>
              <w:rPr>
                <w:szCs w:val="24"/>
              </w:rPr>
            </w:pPr>
            <w:r w:rsidRPr="00383BD6">
              <w:rPr>
                <w:szCs w:val="24"/>
              </w:rPr>
              <w:t>5</w:t>
            </w:r>
          </w:p>
        </w:tc>
        <w:tc>
          <w:tcPr>
            <w:tcW w:w="1618" w:type="dxa"/>
          </w:tcPr>
          <w:p w:rsidR="004930A3" w:rsidRPr="00383BD6" w:rsidRDefault="004930A3" w:rsidP="004930A3">
            <w:pPr>
              <w:spacing w:line="240" w:lineRule="exact"/>
              <w:ind w:left="21"/>
              <w:jc w:val="center"/>
              <w:rPr>
                <w:rFonts w:eastAsiaTheme="minorHAnsi"/>
                <w:szCs w:val="24"/>
                <w:lang w:eastAsia="en-US"/>
              </w:rPr>
            </w:pPr>
            <w:r w:rsidRPr="00383BD6">
              <w:rPr>
                <w:szCs w:val="24"/>
              </w:rPr>
              <w:t>-</w:t>
            </w:r>
          </w:p>
        </w:tc>
        <w:tc>
          <w:tcPr>
            <w:tcW w:w="2095" w:type="dxa"/>
          </w:tcPr>
          <w:p w:rsidR="004930A3" w:rsidRPr="00383BD6" w:rsidRDefault="004930A3" w:rsidP="004930A3">
            <w:pPr>
              <w:spacing w:line="240" w:lineRule="exact"/>
              <w:ind w:left="21"/>
              <w:jc w:val="center"/>
              <w:rPr>
                <w:rFonts w:eastAsiaTheme="minorHAnsi"/>
                <w:szCs w:val="24"/>
                <w:lang w:eastAsia="en-US"/>
              </w:rPr>
            </w:pPr>
            <w:r w:rsidRPr="00383BD6">
              <w:rPr>
                <w:szCs w:val="24"/>
              </w:rPr>
              <w:t>-</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lang w:eastAsia="en-US"/>
              </w:rPr>
            </w:pPr>
            <w:r w:rsidRPr="00383BD6">
              <w:rPr>
                <w:rFonts w:eastAsiaTheme="minorHAnsi"/>
                <w:szCs w:val="24"/>
                <w:lang w:eastAsia="en-US"/>
              </w:rPr>
              <w:lastRenderedPageBreak/>
              <w:t>Заксор А.Н.</w:t>
            </w:r>
          </w:p>
        </w:tc>
        <w:tc>
          <w:tcPr>
            <w:tcW w:w="1858" w:type="dxa"/>
          </w:tcPr>
          <w:p w:rsidR="004930A3" w:rsidRPr="00383BD6" w:rsidRDefault="004930A3" w:rsidP="004930A3">
            <w:pPr>
              <w:spacing w:line="240" w:lineRule="exact"/>
              <w:ind w:left="21"/>
              <w:jc w:val="center"/>
              <w:rPr>
                <w:szCs w:val="24"/>
              </w:rPr>
            </w:pPr>
            <w:r w:rsidRPr="00383BD6">
              <w:rPr>
                <w:szCs w:val="24"/>
              </w:rPr>
              <w:t>-</w:t>
            </w:r>
          </w:p>
        </w:tc>
        <w:tc>
          <w:tcPr>
            <w:tcW w:w="2051" w:type="dxa"/>
          </w:tcPr>
          <w:p w:rsidR="004930A3" w:rsidRPr="00383BD6" w:rsidRDefault="004930A3" w:rsidP="004930A3">
            <w:pPr>
              <w:spacing w:line="240" w:lineRule="exact"/>
              <w:ind w:left="21"/>
              <w:jc w:val="center"/>
              <w:rPr>
                <w:szCs w:val="24"/>
              </w:rPr>
            </w:pPr>
            <w:r w:rsidRPr="00383BD6">
              <w:rPr>
                <w:szCs w:val="24"/>
              </w:rPr>
              <w:t>-</w:t>
            </w:r>
          </w:p>
        </w:tc>
        <w:tc>
          <w:tcPr>
            <w:tcW w:w="1618" w:type="dxa"/>
          </w:tcPr>
          <w:p w:rsidR="004930A3" w:rsidRPr="00383BD6" w:rsidRDefault="004930A3" w:rsidP="004930A3">
            <w:pPr>
              <w:spacing w:line="240" w:lineRule="exact"/>
              <w:ind w:left="21"/>
              <w:jc w:val="center"/>
              <w:rPr>
                <w:szCs w:val="24"/>
              </w:rPr>
            </w:pPr>
            <w:r w:rsidRPr="00383BD6">
              <w:rPr>
                <w:szCs w:val="24"/>
              </w:rPr>
              <w:t>-</w:t>
            </w:r>
          </w:p>
        </w:tc>
        <w:tc>
          <w:tcPr>
            <w:tcW w:w="2095" w:type="dxa"/>
          </w:tcPr>
          <w:p w:rsidR="004930A3" w:rsidRPr="00383BD6" w:rsidRDefault="004930A3" w:rsidP="004930A3">
            <w:pPr>
              <w:spacing w:line="240" w:lineRule="exact"/>
              <w:ind w:left="21"/>
              <w:jc w:val="center"/>
              <w:rPr>
                <w:szCs w:val="24"/>
              </w:rPr>
            </w:pPr>
            <w:r w:rsidRPr="00383BD6">
              <w:rPr>
                <w:szCs w:val="24"/>
              </w:rPr>
              <w:t>1</w:t>
            </w:r>
          </w:p>
        </w:tc>
      </w:tr>
    </w:tbl>
    <w:p w:rsidR="004930A3" w:rsidRPr="00383BD6" w:rsidRDefault="004930A3" w:rsidP="004930A3">
      <w:pPr>
        <w:pStyle w:val="a4"/>
        <w:ind w:left="567" w:hanging="458"/>
        <w:rPr>
          <w:b/>
          <w:szCs w:val="24"/>
        </w:rPr>
      </w:pPr>
    </w:p>
    <w:p w:rsidR="004930A3" w:rsidRPr="00383BD6" w:rsidRDefault="004930A3" w:rsidP="004930A3">
      <w:pPr>
        <w:pStyle w:val="a4"/>
        <w:ind w:left="567" w:hanging="458"/>
        <w:rPr>
          <w:b/>
          <w:szCs w:val="24"/>
        </w:rPr>
      </w:pPr>
      <w:r w:rsidRPr="00383BD6">
        <w:rPr>
          <w:b/>
          <w:szCs w:val="24"/>
        </w:rPr>
        <w:tab/>
      </w:r>
      <w:r w:rsidRPr="00383BD6">
        <w:rPr>
          <w:b/>
          <w:szCs w:val="24"/>
        </w:rPr>
        <w:tab/>
        <w:t>Таблица творческой активности педагогов-гуманитариев за 2020 – 2021 гг.</w:t>
      </w:r>
    </w:p>
    <w:p w:rsidR="004930A3" w:rsidRPr="00383BD6" w:rsidRDefault="004930A3" w:rsidP="004930A3">
      <w:pPr>
        <w:pStyle w:val="a4"/>
        <w:ind w:left="142" w:hanging="33"/>
        <w:rPr>
          <w:b/>
          <w:szCs w:val="24"/>
        </w:rPr>
      </w:pPr>
    </w:p>
    <w:tbl>
      <w:tblPr>
        <w:tblW w:w="9525" w:type="dxa"/>
        <w:tblLook w:val="0000" w:firstRow="0" w:lastRow="0" w:firstColumn="0" w:lastColumn="0" w:noHBand="0" w:noVBand="0"/>
      </w:tblPr>
      <w:tblGrid>
        <w:gridCol w:w="1839"/>
        <w:gridCol w:w="2014"/>
        <w:gridCol w:w="2045"/>
        <w:gridCol w:w="1536"/>
        <w:gridCol w:w="2091"/>
      </w:tblGrid>
      <w:tr w:rsidR="004930A3" w:rsidRPr="00383BD6" w:rsidTr="004930A3">
        <w:trPr>
          <w:trHeight w:val="315"/>
        </w:trPr>
        <w:tc>
          <w:tcPr>
            <w:tcW w:w="9525" w:type="dxa"/>
            <w:gridSpan w:val="5"/>
          </w:tcPr>
          <w:p w:rsidR="004930A3" w:rsidRPr="00383BD6" w:rsidRDefault="004930A3" w:rsidP="004930A3">
            <w:pPr>
              <w:spacing w:line="240" w:lineRule="exact"/>
              <w:rPr>
                <w:rFonts w:eastAsiaTheme="minorHAnsi"/>
                <w:b/>
                <w:szCs w:val="24"/>
                <w:highlight w:val="lightGray"/>
              </w:rPr>
            </w:pPr>
            <w:r w:rsidRPr="00383BD6">
              <w:rPr>
                <w:rFonts w:eastAsiaTheme="minorHAnsi"/>
                <w:b/>
                <w:szCs w:val="24"/>
                <w:highlight w:val="lightGray"/>
              </w:rPr>
              <w:t>Итого (общее кол-во):         8                                 41                              2                               10</w:t>
            </w:r>
          </w:p>
        </w:tc>
      </w:tr>
      <w:tr w:rsidR="004930A3" w:rsidRPr="00383BD6" w:rsidTr="004930A3">
        <w:trPr>
          <w:trHeight w:val="315"/>
        </w:trPr>
        <w:tc>
          <w:tcPr>
            <w:tcW w:w="1903" w:type="dxa"/>
          </w:tcPr>
          <w:p w:rsidR="004930A3" w:rsidRPr="00383BD6" w:rsidRDefault="004930A3" w:rsidP="004930A3">
            <w:pPr>
              <w:spacing w:line="240" w:lineRule="exact"/>
              <w:ind w:left="21"/>
              <w:jc w:val="center"/>
              <w:rPr>
                <w:rFonts w:eastAsiaTheme="minorHAnsi"/>
                <w:b/>
                <w:szCs w:val="24"/>
              </w:rPr>
            </w:pPr>
          </w:p>
        </w:tc>
        <w:tc>
          <w:tcPr>
            <w:tcW w:w="1858" w:type="dxa"/>
          </w:tcPr>
          <w:p w:rsidR="004930A3" w:rsidRPr="00383BD6" w:rsidRDefault="004930A3" w:rsidP="004930A3">
            <w:pPr>
              <w:spacing w:line="240" w:lineRule="exact"/>
              <w:jc w:val="center"/>
              <w:rPr>
                <w:rFonts w:eastAsia="Calibri"/>
                <w:b/>
                <w:szCs w:val="24"/>
              </w:rPr>
            </w:pPr>
            <w:r w:rsidRPr="00383BD6">
              <w:rPr>
                <w:rFonts w:eastAsia="Calibri"/>
                <w:b/>
                <w:szCs w:val="24"/>
              </w:rPr>
              <w:t>Онлайн-уроки, семинары</w:t>
            </w:r>
          </w:p>
        </w:tc>
        <w:tc>
          <w:tcPr>
            <w:tcW w:w="2051" w:type="dxa"/>
          </w:tcPr>
          <w:p w:rsidR="004930A3" w:rsidRPr="00383BD6" w:rsidRDefault="004930A3" w:rsidP="004930A3">
            <w:pPr>
              <w:spacing w:line="240" w:lineRule="exact"/>
              <w:jc w:val="center"/>
              <w:rPr>
                <w:rFonts w:eastAsia="Calibri"/>
                <w:b/>
                <w:szCs w:val="24"/>
              </w:rPr>
            </w:pPr>
            <w:r w:rsidRPr="00383BD6">
              <w:rPr>
                <w:rFonts w:eastAsia="Calibri"/>
                <w:b/>
                <w:szCs w:val="24"/>
              </w:rPr>
              <w:t>Вебинары</w:t>
            </w:r>
          </w:p>
        </w:tc>
        <w:tc>
          <w:tcPr>
            <w:tcW w:w="1618" w:type="dxa"/>
          </w:tcPr>
          <w:p w:rsidR="004930A3" w:rsidRPr="00383BD6" w:rsidRDefault="004930A3" w:rsidP="004930A3">
            <w:pPr>
              <w:spacing w:line="240" w:lineRule="exact"/>
              <w:ind w:left="21"/>
              <w:jc w:val="center"/>
              <w:rPr>
                <w:rFonts w:eastAsiaTheme="minorHAnsi"/>
                <w:b/>
                <w:szCs w:val="24"/>
              </w:rPr>
            </w:pPr>
            <w:r w:rsidRPr="00383BD6">
              <w:rPr>
                <w:rFonts w:eastAsiaTheme="minorHAnsi"/>
                <w:b/>
                <w:szCs w:val="24"/>
              </w:rPr>
              <w:t>Тесты</w:t>
            </w:r>
          </w:p>
          <w:p w:rsidR="004930A3" w:rsidRPr="00383BD6" w:rsidRDefault="004930A3" w:rsidP="004930A3">
            <w:pPr>
              <w:spacing w:line="240" w:lineRule="exact"/>
              <w:ind w:left="21"/>
              <w:jc w:val="center"/>
              <w:rPr>
                <w:rFonts w:eastAsiaTheme="minorHAnsi"/>
                <w:b/>
                <w:szCs w:val="24"/>
              </w:rPr>
            </w:pPr>
            <w:r w:rsidRPr="00383BD6">
              <w:rPr>
                <w:rFonts w:eastAsiaTheme="minorHAnsi"/>
                <w:b/>
                <w:szCs w:val="24"/>
              </w:rPr>
              <w:t>зачёты</w:t>
            </w:r>
          </w:p>
        </w:tc>
        <w:tc>
          <w:tcPr>
            <w:tcW w:w="2095" w:type="dxa"/>
          </w:tcPr>
          <w:p w:rsidR="004930A3" w:rsidRPr="00383BD6" w:rsidRDefault="004930A3" w:rsidP="004930A3">
            <w:pPr>
              <w:spacing w:line="240" w:lineRule="exact"/>
              <w:ind w:left="21"/>
              <w:jc w:val="center"/>
              <w:rPr>
                <w:rFonts w:eastAsiaTheme="minorHAnsi"/>
                <w:b/>
                <w:szCs w:val="24"/>
              </w:rPr>
            </w:pPr>
            <w:r w:rsidRPr="00383BD6">
              <w:rPr>
                <w:rFonts w:eastAsiaTheme="minorHAnsi"/>
                <w:b/>
                <w:szCs w:val="24"/>
              </w:rPr>
              <w:t>Конференции,</w:t>
            </w:r>
          </w:p>
          <w:p w:rsidR="004930A3" w:rsidRPr="00383BD6" w:rsidRDefault="004930A3" w:rsidP="004930A3">
            <w:pPr>
              <w:spacing w:line="240" w:lineRule="exact"/>
              <w:ind w:left="21"/>
              <w:jc w:val="center"/>
              <w:rPr>
                <w:rFonts w:eastAsiaTheme="minorHAnsi"/>
                <w:b/>
                <w:szCs w:val="24"/>
              </w:rPr>
            </w:pPr>
            <w:r w:rsidRPr="00383BD6">
              <w:rPr>
                <w:rFonts w:eastAsiaTheme="minorHAnsi"/>
                <w:b/>
                <w:szCs w:val="24"/>
              </w:rPr>
              <w:t>круглые столы</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rPr>
            </w:pPr>
            <w:r w:rsidRPr="00383BD6">
              <w:rPr>
                <w:rFonts w:eastAsiaTheme="minorHAnsi"/>
                <w:szCs w:val="24"/>
              </w:rPr>
              <w:t xml:space="preserve">Зерцова А.С. </w:t>
            </w:r>
          </w:p>
        </w:tc>
        <w:tc>
          <w:tcPr>
            <w:tcW w:w="1858" w:type="dxa"/>
          </w:tcPr>
          <w:p w:rsidR="004930A3" w:rsidRPr="00383BD6" w:rsidRDefault="004930A3" w:rsidP="004930A3">
            <w:pPr>
              <w:spacing w:line="240" w:lineRule="exact"/>
              <w:jc w:val="center"/>
              <w:rPr>
                <w:szCs w:val="24"/>
              </w:rPr>
            </w:pPr>
            <w:r w:rsidRPr="00383BD6">
              <w:rPr>
                <w:szCs w:val="24"/>
              </w:rPr>
              <w:t>1</w:t>
            </w:r>
          </w:p>
        </w:tc>
        <w:tc>
          <w:tcPr>
            <w:tcW w:w="2051" w:type="dxa"/>
          </w:tcPr>
          <w:p w:rsidR="004930A3" w:rsidRPr="00383BD6" w:rsidRDefault="004930A3" w:rsidP="004930A3">
            <w:pPr>
              <w:spacing w:line="240" w:lineRule="exact"/>
              <w:jc w:val="center"/>
              <w:rPr>
                <w:szCs w:val="24"/>
              </w:rPr>
            </w:pPr>
            <w:r w:rsidRPr="00383BD6">
              <w:rPr>
                <w:szCs w:val="24"/>
              </w:rPr>
              <w:t>6</w:t>
            </w:r>
          </w:p>
        </w:tc>
        <w:tc>
          <w:tcPr>
            <w:tcW w:w="1618" w:type="dxa"/>
          </w:tcPr>
          <w:p w:rsidR="004930A3" w:rsidRPr="00383BD6" w:rsidRDefault="004930A3" w:rsidP="004930A3">
            <w:pPr>
              <w:spacing w:line="240" w:lineRule="exact"/>
              <w:ind w:left="21"/>
              <w:jc w:val="center"/>
              <w:rPr>
                <w:rFonts w:eastAsiaTheme="minorHAnsi"/>
                <w:szCs w:val="24"/>
              </w:rPr>
            </w:pPr>
            <w:r w:rsidRPr="00383BD6">
              <w:rPr>
                <w:rFonts w:eastAsiaTheme="minorHAnsi"/>
                <w:szCs w:val="24"/>
              </w:rPr>
              <w:t>1</w:t>
            </w:r>
          </w:p>
        </w:tc>
        <w:tc>
          <w:tcPr>
            <w:tcW w:w="2095" w:type="dxa"/>
          </w:tcPr>
          <w:p w:rsidR="004930A3" w:rsidRPr="00383BD6" w:rsidRDefault="004930A3" w:rsidP="004930A3">
            <w:pPr>
              <w:spacing w:line="240" w:lineRule="exact"/>
              <w:ind w:left="21"/>
              <w:jc w:val="center"/>
              <w:rPr>
                <w:rFonts w:eastAsiaTheme="minorHAnsi"/>
                <w:szCs w:val="24"/>
              </w:rPr>
            </w:pPr>
            <w:r w:rsidRPr="00383BD6">
              <w:rPr>
                <w:rFonts w:eastAsiaTheme="minorHAnsi"/>
                <w:szCs w:val="24"/>
              </w:rPr>
              <w:t>3</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rPr>
            </w:pPr>
            <w:r w:rsidRPr="00383BD6">
              <w:rPr>
                <w:rFonts w:eastAsiaTheme="minorHAnsi"/>
                <w:szCs w:val="24"/>
              </w:rPr>
              <w:t>Сазонова Д.С.</w:t>
            </w:r>
          </w:p>
        </w:tc>
        <w:tc>
          <w:tcPr>
            <w:tcW w:w="1858" w:type="dxa"/>
          </w:tcPr>
          <w:p w:rsidR="004930A3" w:rsidRPr="00383BD6" w:rsidRDefault="004930A3" w:rsidP="004930A3">
            <w:pPr>
              <w:spacing w:line="240" w:lineRule="exact"/>
              <w:jc w:val="center"/>
              <w:rPr>
                <w:szCs w:val="24"/>
              </w:rPr>
            </w:pPr>
            <w:r w:rsidRPr="00383BD6">
              <w:rPr>
                <w:szCs w:val="24"/>
              </w:rPr>
              <w:t>1</w:t>
            </w:r>
          </w:p>
        </w:tc>
        <w:tc>
          <w:tcPr>
            <w:tcW w:w="2051" w:type="dxa"/>
          </w:tcPr>
          <w:p w:rsidR="004930A3" w:rsidRPr="00383BD6" w:rsidRDefault="004930A3" w:rsidP="004930A3">
            <w:pPr>
              <w:spacing w:line="240" w:lineRule="exact"/>
              <w:jc w:val="center"/>
              <w:rPr>
                <w:szCs w:val="24"/>
              </w:rPr>
            </w:pPr>
            <w:r w:rsidRPr="00383BD6">
              <w:rPr>
                <w:szCs w:val="24"/>
              </w:rPr>
              <w:t>4</w:t>
            </w:r>
          </w:p>
        </w:tc>
        <w:tc>
          <w:tcPr>
            <w:tcW w:w="1618" w:type="dxa"/>
          </w:tcPr>
          <w:p w:rsidR="004930A3" w:rsidRPr="00383BD6" w:rsidRDefault="004930A3" w:rsidP="004930A3">
            <w:pPr>
              <w:spacing w:line="240" w:lineRule="exact"/>
              <w:ind w:left="21"/>
              <w:jc w:val="center"/>
              <w:rPr>
                <w:rFonts w:eastAsiaTheme="minorHAnsi"/>
                <w:szCs w:val="24"/>
              </w:rPr>
            </w:pPr>
          </w:p>
        </w:tc>
        <w:tc>
          <w:tcPr>
            <w:tcW w:w="2095" w:type="dxa"/>
          </w:tcPr>
          <w:p w:rsidR="004930A3" w:rsidRPr="00383BD6" w:rsidRDefault="004930A3" w:rsidP="004930A3">
            <w:pPr>
              <w:spacing w:line="240" w:lineRule="exact"/>
              <w:ind w:left="21"/>
              <w:jc w:val="center"/>
              <w:rPr>
                <w:rFonts w:eastAsiaTheme="minorHAnsi"/>
                <w:szCs w:val="24"/>
              </w:rPr>
            </w:pPr>
            <w:r w:rsidRPr="00383BD6">
              <w:rPr>
                <w:szCs w:val="24"/>
              </w:rPr>
              <w:t>1</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rPr>
            </w:pPr>
            <w:r w:rsidRPr="00383BD6">
              <w:rPr>
                <w:rFonts w:eastAsiaTheme="minorHAnsi"/>
                <w:szCs w:val="24"/>
              </w:rPr>
              <w:t xml:space="preserve">Сметанина Е.к. </w:t>
            </w:r>
          </w:p>
        </w:tc>
        <w:tc>
          <w:tcPr>
            <w:tcW w:w="1858" w:type="dxa"/>
          </w:tcPr>
          <w:p w:rsidR="004930A3" w:rsidRPr="00383BD6" w:rsidRDefault="004930A3" w:rsidP="004930A3">
            <w:pPr>
              <w:spacing w:line="240" w:lineRule="exact"/>
              <w:jc w:val="center"/>
              <w:rPr>
                <w:szCs w:val="24"/>
              </w:rPr>
            </w:pPr>
            <w:r w:rsidRPr="00383BD6">
              <w:rPr>
                <w:szCs w:val="24"/>
              </w:rPr>
              <w:t>3</w:t>
            </w:r>
          </w:p>
        </w:tc>
        <w:tc>
          <w:tcPr>
            <w:tcW w:w="2051" w:type="dxa"/>
          </w:tcPr>
          <w:p w:rsidR="004930A3" w:rsidRPr="00383BD6" w:rsidRDefault="004930A3" w:rsidP="004930A3">
            <w:pPr>
              <w:spacing w:line="240" w:lineRule="exact"/>
              <w:jc w:val="center"/>
              <w:rPr>
                <w:szCs w:val="24"/>
              </w:rPr>
            </w:pPr>
            <w:r w:rsidRPr="00383BD6">
              <w:rPr>
                <w:szCs w:val="24"/>
              </w:rPr>
              <w:t>6</w:t>
            </w:r>
          </w:p>
        </w:tc>
        <w:tc>
          <w:tcPr>
            <w:tcW w:w="1618" w:type="dxa"/>
          </w:tcPr>
          <w:p w:rsidR="004930A3" w:rsidRPr="00383BD6" w:rsidRDefault="004930A3" w:rsidP="004930A3">
            <w:pPr>
              <w:spacing w:line="240" w:lineRule="exact"/>
              <w:ind w:left="21"/>
              <w:jc w:val="center"/>
              <w:rPr>
                <w:rFonts w:eastAsiaTheme="minorHAnsi"/>
                <w:szCs w:val="24"/>
              </w:rPr>
            </w:pPr>
            <w:r w:rsidRPr="00383BD6">
              <w:rPr>
                <w:rFonts w:eastAsiaTheme="minorHAnsi"/>
                <w:szCs w:val="24"/>
              </w:rPr>
              <w:t>-</w:t>
            </w:r>
          </w:p>
        </w:tc>
        <w:tc>
          <w:tcPr>
            <w:tcW w:w="2095" w:type="dxa"/>
          </w:tcPr>
          <w:p w:rsidR="004930A3" w:rsidRPr="00383BD6" w:rsidRDefault="004930A3" w:rsidP="004930A3">
            <w:pPr>
              <w:spacing w:line="240" w:lineRule="exact"/>
              <w:ind w:left="21"/>
              <w:jc w:val="center"/>
              <w:rPr>
                <w:rFonts w:eastAsiaTheme="minorHAnsi"/>
                <w:szCs w:val="24"/>
              </w:rPr>
            </w:pPr>
            <w:r w:rsidRPr="00383BD6">
              <w:rPr>
                <w:rFonts w:eastAsiaTheme="minorHAnsi"/>
                <w:szCs w:val="24"/>
              </w:rPr>
              <w:t>-</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rPr>
            </w:pPr>
            <w:r w:rsidRPr="00383BD6">
              <w:rPr>
                <w:rFonts w:eastAsiaTheme="minorHAnsi"/>
                <w:szCs w:val="24"/>
              </w:rPr>
              <w:t>Хомякова К.Г.</w:t>
            </w:r>
          </w:p>
        </w:tc>
        <w:tc>
          <w:tcPr>
            <w:tcW w:w="1858" w:type="dxa"/>
          </w:tcPr>
          <w:p w:rsidR="004930A3" w:rsidRPr="00383BD6" w:rsidRDefault="004930A3" w:rsidP="004930A3">
            <w:pPr>
              <w:spacing w:line="240" w:lineRule="exact"/>
              <w:ind w:left="21"/>
              <w:jc w:val="center"/>
              <w:rPr>
                <w:szCs w:val="24"/>
              </w:rPr>
            </w:pPr>
            <w:r w:rsidRPr="00383BD6">
              <w:rPr>
                <w:szCs w:val="24"/>
              </w:rPr>
              <w:t>1</w:t>
            </w:r>
          </w:p>
        </w:tc>
        <w:tc>
          <w:tcPr>
            <w:tcW w:w="2051" w:type="dxa"/>
          </w:tcPr>
          <w:p w:rsidR="004930A3" w:rsidRPr="00383BD6" w:rsidRDefault="004930A3" w:rsidP="004930A3">
            <w:pPr>
              <w:spacing w:line="240" w:lineRule="exact"/>
              <w:ind w:left="21"/>
              <w:jc w:val="center"/>
              <w:rPr>
                <w:szCs w:val="24"/>
              </w:rPr>
            </w:pPr>
            <w:r w:rsidRPr="00383BD6">
              <w:rPr>
                <w:szCs w:val="24"/>
              </w:rPr>
              <w:t>2</w:t>
            </w:r>
          </w:p>
        </w:tc>
        <w:tc>
          <w:tcPr>
            <w:tcW w:w="1618" w:type="dxa"/>
          </w:tcPr>
          <w:p w:rsidR="004930A3" w:rsidRPr="00383BD6" w:rsidRDefault="004930A3" w:rsidP="004930A3">
            <w:pPr>
              <w:spacing w:line="240" w:lineRule="exact"/>
              <w:ind w:left="21"/>
              <w:jc w:val="center"/>
              <w:rPr>
                <w:rFonts w:eastAsiaTheme="minorHAnsi"/>
                <w:szCs w:val="24"/>
              </w:rPr>
            </w:pPr>
            <w:r w:rsidRPr="00383BD6">
              <w:rPr>
                <w:rFonts w:eastAsiaTheme="minorHAnsi"/>
                <w:szCs w:val="24"/>
              </w:rPr>
              <w:t>-</w:t>
            </w:r>
          </w:p>
        </w:tc>
        <w:tc>
          <w:tcPr>
            <w:tcW w:w="2095" w:type="dxa"/>
          </w:tcPr>
          <w:p w:rsidR="004930A3" w:rsidRPr="00383BD6" w:rsidRDefault="004930A3" w:rsidP="004930A3">
            <w:pPr>
              <w:spacing w:line="240" w:lineRule="exact"/>
              <w:ind w:left="21"/>
              <w:jc w:val="center"/>
              <w:rPr>
                <w:rFonts w:eastAsiaTheme="minorHAnsi"/>
                <w:szCs w:val="24"/>
              </w:rPr>
            </w:pPr>
            <w:r w:rsidRPr="00383BD6">
              <w:rPr>
                <w:rFonts w:eastAsiaTheme="minorHAnsi"/>
                <w:szCs w:val="24"/>
              </w:rPr>
              <w:t>-</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rPr>
            </w:pPr>
            <w:r w:rsidRPr="00383BD6">
              <w:rPr>
                <w:rFonts w:eastAsiaTheme="minorHAnsi"/>
                <w:szCs w:val="24"/>
              </w:rPr>
              <w:t xml:space="preserve">Тарасенко С.И. </w:t>
            </w:r>
          </w:p>
        </w:tc>
        <w:tc>
          <w:tcPr>
            <w:tcW w:w="1858" w:type="dxa"/>
          </w:tcPr>
          <w:p w:rsidR="004930A3" w:rsidRPr="00383BD6" w:rsidRDefault="004930A3" w:rsidP="004930A3">
            <w:pPr>
              <w:spacing w:line="240" w:lineRule="exact"/>
              <w:ind w:left="21"/>
              <w:jc w:val="center"/>
              <w:rPr>
                <w:szCs w:val="24"/>
              </w:rPr>
            </w:pPr>
            <w:r w:rsidRPr="00383BD6">
              <w:rPr>
                <w:szCs w:val="24"/>
              </w:rPr>
              <w:t>2</w:t>
            </w:r>
          </w:p>
        </w:tc>
        <w:tc>
          <w:tcPr>
            <w:tcW w:w="2051" w:type="dxa"/>
          </w:tcPr>
          <w:p w:rsidR="004930A3" w:rsidRPr="00383BD6" w:rsidRDefault="004930A3" w:rsidP="004930A3">
            <w:pPr>
              <w:spacing w:line="240" w:lineRule="exact"/>
              <w:ind w:left="21"/>
              <w:jc w:val="center"/>
              <w:rPr>
                <w:szCs w:val="24"/>
              </w:rPr>
            </w:pPr>
            <w:r w:rsidRPr="00383BD6">
              <w:rPr>
                <w:szCs w:val="24"/>
              </w:rPr>
              <w:t>23</w:t>
            </w:r>
          </w:p>
        </w:tc>
        <w:tc>
          <w:tcPr>
            <w:tcW w:w="1618" w:type="dxa"/>
          </w:tcPr>
          <w:p w:rsidR="004930A3" w:rsidRPr="00383BD6" w:rsidRDefault="004930A3" w:rsidP="004930A3">
            <w:pPr>
              <w:spacing w:line="240" w:lineRule="exact"/>
              <w:ind w:left="21"/>
              <w:jc w:val="center"/>
              <w:rPr>
                <w:rFonts w:eastAsiaTheme="minorHAnsi"/>
                <w:szCs w:val="24"/>
              </w:rPr>
            </w:pPr>
            <w:r w:rsidRPr="00383BD6">
              <w:rPr>
                <w:szCs w:val="24"/>
              </w:rPr>
              <w:t>1</w:t>
            </w:r>
          </w:p>
        </w:tc>
        <w:tc>
          <w:tcPr>
            <w:tcW w:w="2095" w:type="dxa"/>
          </w:tcPr>
          <w:p w:rsidR="004930A3" w:rsidRPr="00383BD6" w:rsidRDefault="004930A3" w:rsidP="004930A3">
            <w:pPr>
              <w:spacing w:line="240" w:lineRule="exact"/>
              <w:ind w:left="21"/>
              <w:jc w:val="center"/>
              <w:rPr>
                <w:rFonts w:eastAsiaTheme="minorHAnsi"/>
                <w:szCs w:val="24"/>
              </w:rPr>
            </w:pPr>
            <w:r w:rsidRPr="00383BD6">
              <w:rPr>
                <w:szCs w:val="24"/>
              </w:rPr>
              <w:t>5</w:t>
            </w:r>
          </w:p>
        </w:tc>
      </w:tr>
      <w:tr w:rsidR="004930A3" w:rsidRPr="00383BD6" w:rsidTr="004930A3">
        <w:trPr>
          <w:trHeight w:val="315"/>
        </w:trPr>
        <w:tc>
          <w:tcPr>
            <w:tcW w:w="1903" w:type="dxa"/>
          </w:tcPr>
          <w:p w:rsidR="004930A3" w:rsidRPr="00383BD6" w:rsidRDefault="004930A3" w:rsidP="004930A3">
            <w:pPr>
              <w:spacing w:line="240" w:lineRule="exact"/>
              <w:ind w:left="21"/>
              <w:rPr>
                <w:rFonts w:eastAsiaTheme="minorHAnsi"/>
                <w:szCs w:val="24"/>
              </w:rPr>
            </w:pPr>
            <w:r w:rsidRPr="00383BD6">
              <w:rPr>
                <w:rFonts w:eastAsiaTheme="minorHAnsi"/>
                <w:szCs w:val="24"/>
              </w:rPr>
              <w:t>Заксор А.Н.</w:t>
            </w:r>
          </w:p>
        </w:tc>
        <w:tc>
          <w:tcPr>
            <w:tcW w:w="1858" w:type="dxa"/>
          </w:tcPr>
          <w:p w:rsidR="004930A3" w:rsidRPr="00383BD6" w:rsidRDefault="004930A3" w:rsidP="004930A3">
            <w:pPr>
              <w:spacing w:line="240" w:lineRule="exact"/>
              <w:ind w:left="21"/>
              <w:jc w:val="center"/>
              <w:rPr>
                <w:szCs w:val="24"/>
              </w:rPr>
            </w:pPr>
            <w:r w:rsidRPr="00383BD6">
              <w:rPr>
                <w:szCs w:val="24"/>
              </w:rPr>
              <w:t>-</w:t>
            </w:r>
          </w:p>
        </w:tc>
        <w:tc>
          <w:tcPr>
            <w:tcW w:w="2051" w:type="dxa"/>
          </w:tcPr>
          <w:p w:rsidR="004930A3" w:rsidRPr="00383BD6" w:rsidRDefault="004930A3" w:rsidP="004930A3">
            <w:pPr>
              <w:spacing w:line="240" w:lineRule="exact"/>
              <w:ind w:left="21"/>
              <w:jc w:val="center"/>
              <w:rPr>
                <w:szCs w:val="24"/>
              </w:rPr>
            </w:pPr>
            <w:r w:rsidRPr="00383BD6">
              <w:rPr>
                <w:szCs w:val="24"/>
              </w:rPr>
              <w:t>-</w:t>
            </w:r>
          </w:p>
        </w:tc>
        <w:tc>
          <w:tcPr>
            <w:tcW w:w="1618" w:type="dxa"/>
          </w:tcPr>
          <w:p w:rsidR="004930A3" w:rsidRPr="00383BD6" w:rsidRDefault="004930A3" w:rsidP="004930A3">
            <w:pPr>
              <w:spacing w:line="240" w:lineRule="exact"/>
              <w:ind w:left="21"/>
              <w:jc w:val="center"/>
              <w:rPr>
                <w:szCs w:val="24"/>
              </w:rPr>
            </w:pPr>
            <w:r w:rsidRPr="00383BD6">
              <w:rPr>
                <w:szCs w:val="24"/>
              </w:rPr>
              <w:t>-</w:t>
            </w:r>
          </w:p>
        </w:tc>
        <w:tc>
          <w:tcPr>
            <w:tcW w:w="2095" w:type="dxa"/>
          </w:tcPr>
          <w:p w:rsidR="004930A3" w:rsidRPr="00383BD6" w:rsidRDefault="004930A3" w:rsidP="004930A3">
            <w:pPr>
              <w:spacing w:line="240" w:lineRule="exact"/>
              <w:ind w:left="21"/>
              <w:jc w:val="center"/>
              <w:rPr>
                <w:szCs w:val="24"/>
              </w:rPr>
            </w:pPr>
            <w:r w:rsidRPr="00383BD6">
              <w:rPr>
                <w:szCs w:val="24"/>
              </w:rPr>
              <w:t>1</w:t>
            </w:r>
          </w:p>
        </w:tc>
      </w:tr>
    </w:tbl>
    <w:p w:rsidR="004930A3" w:rsidRPr="00383BD6" w:rsidRDefault="004930A3" w:rsidP="004930A3">
      <w:pPr>
        <w:pStyle w:val="a4"/>
        <w:ind w:left="2160"/>
        <w:rPr>
          <w:szCs w:val="24"/>
        </w:rPr>
      </w:pPr>
    </w:p>
    <w:p w:rsidR="004930A3" w:rsidRPr="00383BD6" w:rsidRDefault="004930A3" w:rsidP="004930A3">
      <w:pPr>
        <w:pStyle w:val="a4"/>
        <w:ind w:left="142" w:firstLine="425"/>
        <w:rPr>
          <w:szCs w:val="24"/>
        </w:rPr>
      </w:pPr>
      <w:r w:rsidRPr="00383BD6">
        <w:rPr>
          <w:szCs w:val="24"/>
        </w:rPr>
        <w:t xml:space="preserve">Как показывает сравнительный анализ творческой активности членов ШМО, по трём показателям профессиональная активность педагогов-гуманитариев значительно превышает показатели прошлого года. В прошлом году всего вебинаров 27, в этом учебном году – 41; в прошлом году участие в конференциях и круглых столах – 4, а в этом учебном году – 10. </w:t>
      </w:r>
    </w:p>
    <w:p w:rsidR="004930A3" w:rsidRPr="00383BD6" w:rsidRDefault="004930A3" w:rsidP="004930A3">
      <w:pPr>
        <w:pStyle w:val="a4"/>
        <w:ind w:left="142" w:firstLine="425"/>
        <w:rPr>
          <w:szCs w:val="24"/>
        </w:rPr>
      </w:pPr>
      <w:r w:rsidRPr="00383BD6">
        <w:rPr>
          <w:szCs w:val="24"/>
        </w:rPr>
        <w:t xml:space="preserve">В индивидуальном плане также заметна динамика у Сметаниной Е.К., Сазоновой Д.С., Зерцовой А.С., Тарасенко С.И. </w:t>
      </w:r>
    </w:p>
    <w:p w:rsidR="004930A3" w:rsidRPr="00383BD6" w:rsidRDefault="004930A3" w:rsidP="004930A3">
      <w:pPr>
        <w:pStyle w:val="a4"/>
        <w:ind w:left="142" w:firstLine="425"/>
        <w:rPr>
          <w:szCs w:val="24"/>
        </w:rPr>
      </w:pPr>
      <w:r w:rsidRPr="00383BD6">
        <w:rPr>
          <w:i/>
          <w:szCs w:val="24"/>
        </w:rPr>
        <w:t>Примечание.</w:t>
      </w:r>
      <w:r w:rsidRPr="00383BD6">
        <w:rPr>
          <w:szCs w:val="24"/>
        </w:rPr>
        <w:t xml:space="preserve"> Заксор А.Н. по состоянию здоровья в этом учебном году не имела возможности принимать участие в вебинарах, конференциях и круглых столах. </w:t>
      </w:r>
    </w:p>
    <w:p w:rsidR="004930A3" w:rsidRPr="00383BD6" w:rsidRDefault="004930A3" w:rsidP="00806DE1">
      <w:pPr>
        <w:pStyle w:val="a4"/>
        <w:numPr>
          <w:ilvl w:val="2"/>
          <w:numId w:val="36"/>
        </w:numPr>
        <w:spacing w:after="0" w:line="240" w:lineRule="auto"/>
        <w:ind w:left="851" w:right="0" w:hanging="709"/>
        <w:jc w:val="left"/>
        <w:rPr>
          <w:b/>
          <w:szCs w:val="24"/>
        </w:rPr>
      </w:pPr>
      <w:r w:rsidRPr="00383BD6">
        <w:rPr>
          <w:b/>
          <w:szCs w:val="24"/>
        </w:rPr>
        <w:t>Повышение квалификации педагогов на курсах повышения квалификации</w:t>
      </w:r>
    </w:p>
    <w:p w:rsidR="004930A3" w:rsidRPr="00383BD6" w:rsidRDefault="004930A3" w:rsidP="00806DE1">
      <w:pPr>
        <w:pStyle w:val="a4"/>
        <w:keepNext/>
        <w:keepLines/>
        <w:numPr>
          <w:ilvl w:val="0"/>
          <w:numId w:val="65"/>
        </w:numPr>
        <w:shd w:val="clear" w:color="auto" w:fill="FFFFFF"/>
        <w:spacing w:after="0" w:line="259" w:lineRule="auto"/>
        <w:ind w:right="0"/>
        <w:outlineLvl w:val="0"/>
        <w:rPr>
          <w:i/>
          <w:kern w:val="36"/>
          <w:szCs w:val="24"/>
        </w:rPr>
      </w:pPr>
      <w:r w:rsidRPr="00383BD6">
        <w:rPr>
          <w:i/>
          <w:kern w:val="36"/>
          <w:szCs w:val="24"/>
        </w:rPr>
        <w:t xml:space="preserve">Тарасенко С.И. </w:t>
      </w:r>
      <w:r w:rsidRPr="00383BD6">
        <w:rPr>
          <w:kern w:val="36"/>
          <w:szCs w:val="24"/>
        </w:rPr>
        <w:t>КГБ ОУДПО ХК ИРО    17.07. 2020 – 31.08.2020 гг. дистанционные курсы повышения квалификации «Системные изменения преподавания русского языка и литературы в условиях реализации ФГОС»</w:t>
      </w:r>
    </w:p>
    <w:p w:rsidR="004930A3" w:rsidRPr="00383BD6" w:rsidRDefault="004930A3" w:rsidP="00806DE1">
      <w:pPr>
        <w:pStyle w:val="a4"/>
        <w:keepNext/>
        <w:keepLines/>
        <w:numPr>
          <w:ilvl w:val="0"/>
          <w:numId w:val="65"/>
        </w:numPr>
        <w:shd w:val="clear" w:color="auto" w:fill="FFFFFF"/>
        <w:spacing w:after="0" w:line="259" w:lineRule="auto"/>
        <w:ind w:right="0"/>
        <w:outlineLvl w:val="0"/>
        <w:rPr>
          <w:i/>
          <w:kern w:val="36"/>
          <w:szCs w:val="24"/>
        </w:rPr>
      </w:pPr>
      <w:r w:rsidRPr="00383BD6">
        <w:rPr>
          <w:i/>
          <w:szCs w:val="24"/>
        </w:rPr>
        <w:t xml:space="preserve">Зерцова А.С. </w:t>
      </w:r>
      <w:r w:rsidRPr="00383BD6">
        <w:rPr>
          <w:b/>
          <w:kern w:val="36"/>
          <w:szCs w:val="24"/>
        </w:rPr>
        <w:t>КГАОУ ДПО ХК ИРО</w:t>
      </w:r>
      <w:r w:rsidRPr="00383BD6">
        <w:rPr>
          <w:i/>
          <w:kern w:val="36"/>
          <w:szCs w:val="24"/>
        </w:rPr>
        <w:t xml:space="preserve"> </w:t>
      </w:r>
      <w:r w:rsidRPr="00383BD6">
        <w:rPr>
          <w:kern w:val="36"/>
          <w:szCs w:val="24"/>
        </w:rPr>
        <w:t>09.02. 2021 -09.03.2021 гг. дистанционные курсы «Цифровая трансформация образования: чему и как учить сегодня, чтобы быть успешным в VUCA-мире»</w:t>
      </w:r>
    </w:p>
    <w:p w:rsidR="004930A3" w:rsidRPr="00383BD6" w:rsidRDefault="004930A3" w:rsidP="00806DE1">
      <w:pPr>
        <w:pStyle w:val="a4"/>
        <w:keepNext/>
        <w:keepLines/>
        <w:numPr>
          <w:ilvl w:val="0"/>
          <w:numId w:val="65"/>
        </w:numPr>
        <w:shd w:val="clear" w:color="auto" w:fill="FFFFFF"/>
        <w:spacing w:after="0" w:line="259" w:lineRule="auto"/>
        <w:ind w:right="0"/>
        <w:outlineLvl w:val="0"/>
        <w:rPr>
          <w:i/>
          <w:kern w:val="36"/>
          <w:szCs w:val="24"/>
        </w:rPr>
      </w:pPr>
      <w:r w:rsidRPr="00383BD6">
        <w:rPr>
          <w:i/>
          <w:kern w:val="36"/>
          <w:szCs w:val="24"/>
        </w:rPr>
        <w:t xml:space="preserve">Зерцова А.С. </w:t>
      </w:r>
      <w:r w:rsidRPr="00383BD6">
        <w:rPr>
          <w:kern w:val="36"/>
          <w:szCs w:val="24"/>
        </w:rPr>
        <w:t>19.04. 2021 – 19.05.2021 гг. дистанционные курсы «Организация инклюзивного образования детей-инвалидов, обучающихся с ОВЗ в общеобразовательных заведениях»</w:t>
      </w:r>
    </w:p>
    <w:p w:rsidR="004930A3" w:rsidRPr="00383BD6" w:rsidRDefault="004930A3" w:rsidP="004930A3">
      <w:pPr>
        <w:pStyle w:val="a4"/>
        <w:keepNext/>
        <w:keepLines/>
        <w:shd w:val="clear" w:color="auto" w:fill="FFFFFF"/>
        <w:spacing w:line="259" w:lineRule="auto"/>
        <w:outlineLvl w:val="0"/>
        <w:rPr>
          <w:i/>
          <w:kern w:val="36"/>
          <w:szCs w:val="24"/>
        </w:rPr>
      </w:pPr>
    </w:p>
    <w:p w:rsidR="004930A3" w:rsidRPr="00383BD6" w:rsidRDefault="00AC60E1" w:rsidP="00641818">
      <w:pPr>
        <w:spacing w:after="0" w:line="240" w:lineRule="auto"/>
        <w:ind w:left="0" w:right="0"/>
        <w:jc w:val="left"/>
        <w:rPr>
          <w:b/>
          <w:szCs w:val="24"/>
        </w:rPr>
      </w:pPr>
      <w:r w:rsidRPr="00383BD6">
        <w:rPr>
          <w:i/>
          <w:kern w:val="36"/>
          <w:szCs w:val="24"/>
        </w:rPr>
        <w:t xml:space="preserve">   </w:t>
      </w:r>
      <w:r w:rsidR="004930A3" w:rsidRPr="00383BD6">
        <w:rPr>
          <w:rFonts w:eastAsiaTheme="minorHAnsi"/>
          <w:b/>
          <w:szCs w:val="24"/>
          <w:lang w:eastAsia="en-US"/>
        </w:rPr>
        <w:t>Внеурочная и внеклассная деятельность</w:t>
      </w:r>
    </w:p>
    <w:p w:rsidR="004930A3" w:rsidRPr="00383BD6" w:rsidRDefault="00AC60E1" w:rsidP="004930A3">
      <w:pPr>
        <w:pStyle w:val="a4"/>
        <w:spacing w:after="160"/>
        <w:ind w:left="142"/>
        <w:rPr>
          <w:b/>
          <w:szCs w:val="24"/>
        </w:rPr>
      </w:pPr>
      <w:r w:rsidRPr="00383BD6">
        <w:rPr>
          <w:b/>
          <w:szCs w:val="24"/>
        </w:rPr>
        <w:t xml:space="preserve"> </w:t>
      </w:r>
      <w:r w:rsidR="004930A3" w:rsidRPr="00383BD6">
        <w:rPr>
          <w:b/>
          <w:szCs w:val="24"/>
        </w:rPr>
        <w:t xml:space="preserve"> Конкурс скоростного чтения на основании </w:t>
      </w:r>
      <w:r w:rsidR="004930A3" w:rsidRPr="00383BD6">
        <w:rPr>
          <w:szCs w:val="24"/>
        </w:rPr>
        <w:t>«Положения (Приказ № 50 – Д)</w:t>
      </w:r>
    </w:p>
    <w:p w:rsidR="004930A3" w:rsidRPr="00383BD6" w:rsidRDefault="004930A3" w:rsidP="004930A3">
      <w:pPr>
        <w:ind w:firstLine="709"/>
        <w:rPr>
          <w:rFonts w:eastAsiaTheme="minorHAnsi"/>
          <w:szCs w:val="24"/>
          <w:lang w:eastAsia="en-US"/>
        </w:rPr>
      </w:pPr>
      <w:r w:rsidRPr="00383BD6">
        <w:rPr>
          <w:rFonts w:eastAsiaTheme="minorHAnsi"/>
          <w:szCs w:val="24"/>
          <w:lang w:eastAsia="en-US"/>
        </w:rPr>
        <w:t xml:space="preserve">03 ноября 2020 г. в школе состоялся </w:t>
      </w:r>
      <w:r w:rsidRPr="00383BD6">
        <w:rPr>
          <w:rFonts w:eastAsiaTheme="minorHAnsi"/>
          <w:i/>
          <w:szCs w:val="24"/>
          <w:lang w:eastAsia="en-US"/>
        </w:rPr>
        <w:t>Конкурс скоростного чтения</w:t>
      </w:r>
      <w:r w:rsidRPr="00383BD6">
        <w:rPr>
          <w:rFonts w:eastAsiaTheme="minorHAnsi"/>
          <w:szCs w:val="24"/>
          <w:lang w:eastAsia="en-US"/>
        </w:rPr>
        <w:t xml:space="preserve"> «Книжное ГТО» с целью повышения читательской грамотности общеобразовательных учреждений на основании «Положения о Конкурсе скоростного чтения в ОУ Амурского муниципального района» (Приказ № 50– Д от 08.10.2020 г.)</w:t>
      </w:r>
    </w:p>
    <w:p w:rsidR="004930A3" w:rsidRPr="00383BD6" w:rsidRDefault="004930A3" w:rsidP="00AC60E1">
      <w:pPr>
        <w:ind w:firstLine="709"/>
        <w:rPr>
          <w:rFonts w:eastAsiaTheme="minorHAnsi"/>
          <w:szCs w:val="24"/>
          <w:lang w:eastAsia="en-US"/>
        </w:rPr>
      </w:pPr>
      <w:r w:rsidRPr="00383BD6">
        <w:rPr>
          <w:rFonts w:eastAsiaTheme="minorHAnsi"/>
          <w:szCs w:val="24"/>
          <w:lang w:eastAsia="en-US"/>
        </w:rPr>
        <w:t xml:space="preserve">Конкурс проводился в кабинете литературы и русского языка. От каждого класса принимали участие 1 -2 обучающихся, которые являются победителями книжного ГТО в своих классных коллективах. Всего участие на общешкольном уровне в этом году приняли 9 человек, меньше на 8 человек по сравнению с 2019. Количество ребят сократилось вдвое (не принимали участие обучающиеся 2 – 5 классов в </w:t>
      </w:r>
      <w:r w:rsidR="00AC60E1" w:rsidRPr="00383BD6">
        <w:rPr>
          <w:rFonts w:eastAsiaTheme="minorHAnsi"/>
          <w:szCs w:val="24"/>
          <w:lang w:eastAsia="en-US"/>
        </w:rPr>
        <w:t xml:space="preserve">связи с угрозой коронавируса). </w:t>
      </w:r>
    </w:p>
    <w:p w:rsidR="004930A3" w:rsidRPr="00383BD6" w:rsidRDefault="004930A3" w:rsidP="004930A3">
      <w:pPr>
        <w:ind w:firstLine="709"/>
        <w:rPr>
          <w:rFonts w:eastAsiaTheme="minorHAnsi"/>
          <w:szCs w:val="24"/>
          <w:lang w:eastAsia="en-US"/>
        </w:rPr>
      </w:pPr>
      <w:r w:rsidRPr="00383BD6">
        <w:rPr>
          <w:rFonts w:eastAsiaTheme="minorHAnsi"/>
          <w:szCs w:val="24"/>
          <w:lang w:eastAsia="en-US"/>
        </w:rPr>
        <w:t>Итоги конкурса скоростного чтения на общешкольном этапе:</w:t>
      </w:r>
    </w:p>
    <w:p w:rsidR="004930A3" w:rsidRPr="00383BD6" w:rsidRDefault="004930A3" w:rsidP="004930A3">
      <w:pPr>
        <w:spacing w:line="240" w:lineRule="exact"/>
        <w:ind w:firstLine="709"/>
        <w:jc w:val="center"/>
        <w:rPr>
          <w:rFonts w:eastAsiaTheme="minorHAnsi"/>
          <w:b/>
          <w:szCs w:val="24"/>
          <w:lang w:eastAsia="en-US"/>
        </w:rPr>
      </w:pPr>
      <w:r w:rsidRPr="00383BD6">
        <w:rPr>
          <w:rFonts w:eastAsiaTheme="minorHAnsi"/>
          <w:b/>
          <w:szCs w:val="24"/>
          <w:lang w:eastAsia="en-US"/>
        </w:rPr>
        <w:lastRenderedPageBreak/>
        <w:t>Победитель – Асеев Александр (9 класс)</w:t>
      </w:r>
    </w:p>
    <w:p w:rsidR="004930A3" w:rsidRPr="00383BD6" w:rsidRDefault="004930A3" w:rsidP="004930A3">
      <w:pPr>
        <w:spacing w:line="240" w:lineRule="exact"/>
        <w:ind w:firstLine="709"/>
        <w:rPr>
          <w:rFonts w:eastAsiaTheme="minorHAnsi"/>
          <w:b/>
          <w:szCs w:val="24"/>
          <w:lang w:eastAsia="en-US"/>
        </w:rPr>
      </w:pPr>
      <w:r w:rsidRPr="00383BD6">
        <w:rPr>
          <w:rFonts w:eastAsiaTheme="minorHAnsi"/>
          <w:b/>
          <w:szCs w:val="24"/>
          <w:lang w:eastAsia="en-US"/>
        </w:rPr>
        <w:t xml:space="preserve">Призерами </w:t>
      </w:r>
      <w:r w:rsidRPr="00383BD6">
        <w:rPr>
          <w:rFonts w:eastAsiaTheme="minorHAnsi"/>
          <w:szCs w:val="24"/>
          <w:lang w:eastAsia="en-US"/>
        </w:rPr>
        <w:t>конкурса «Книжное ГТО» стали участники:</w:t>
      </w:r>
    </w:p>
    <w:p w:rsidR="004930A3" w:rsidRPr="00383BD6" w:rsidRDefault="004930A3" w:rsidP="00806DE1">
      <w:pPr>
        <w:numPr>
          <w:ilvl w:val="0"/>
          <w:numId w:val="57"/>
        </w:numPr>
        <w:spacing w:after="160" w:line="240" w:lineRule="exact"/>
        <w:ind w:right="0"/>
        <w:contextualSpacing/>
        <w:jc w:val="center"/>
        <w:rPr>
          <w:rFonts w:eastAsiaTheme="minorHAnsi"/>
          <w:b/>
          <w:i/>
          <w:szCs w:val="24"/>
          <w:lang w:eastAsia="en-US"/>
        </w:rPr>
      </w:pPr>
      <w:r w:rsidRPr="00383BD6">
        <w:rPr>
          <w:rFonts w:eastAsiaTheme="minorHAnsi"/>
          <w:b/>
          <w:i/>
          <w:szCs w:val="24"/>
          <w:lang w:eastAsia="en-US"/>
        </w:rPr>
        <w:t xml:space="preserve">Климович Анатолий (11 класс) – </w:t>
      </w:r>
      <w:r w:rsidRPr="00383BD6">
        <w:rPr>
          <w:rFonts w:eastAsiaTheme="minorHAnsi"/>
          <w:i/>
          <w:szCs w:val="24"/>
          <w:lang w:eastAsia="en-US"/>
        </w:rPr>
        <w:t xml:space="preserve">2 минуты 58 секунд </w:t>
      </w:r>
    </w:p>
    <w:p w:rsidR="004930A3" w:rsidRPr="00383BD6" w:rsidRDefault="004930A3" w:rsidP="00806DE1">
      <w:pPr>
        <w:numPr>
          <w:ilvl w:val="0"/>
          <w:numId w:val="57"/>
        </w:numPr>
        <w:spacing w:after="160" w:line="240" w:lineRule="exact"/>
        <w:ind w:right="0"/>
        <w:contextualSpacing/>
        <w:jc w:val="center"/>
        <w:rPr>
          <w:rFonts w:eastAsiaTheme="minorHAnsi"/>
          <w:szCs w:val="24"/>
          <w:lang w:eastAsia="en-US"/>
        </w:rPr>
      </w:pPr>
      <w:r w:rsidRPr="00383BD6">
        <w:rPr>
          <w:rFonts w:eastAsiaTheme="minorHAnsi"/>
          <w:b/>
          <w:i/>
          <w:szCs w:val="24"/>
          <w:lang w:eastAsia="en-US"/>
        </w:rPr>
        <w:t>Тарасенко Анастасия (6 класс)</w:t>
      </w:r>
      <w:r w:rsidRPr="00383BD6">
        <w:rPr>
          <w:rFonts w:eastAsiaTheme="minorHAnsi"/>
          <w:szCs w:val="24"/>
          <w:lang w:eastAsia="en-US"/>
        </w:rPr>
        <w:t xml:space="preserve"> – </w:t>
      </w:r>
      <w:r w:rsidRPr="00383BD6">
        <w:rPr>
          <w:rFonts w:eastAsiaTheme="minorHAnsi"/>
          <w:i/>
          <w:szCs w:val="24"/>
          <w:lang w:eastAsia="en-US"/>
        </w:rPr>
        <w:t>2 минуты 50 секунд</w:t>
      </w:r>
      <w:r w:rsidRPr="00383BD6">
        <w:rPr>
          <w:rFonts w:eastAsiaTheme="minorHAnsi"/>
          <w:szCs w:val="24"/>
          <w:lang w:eastAsia="en-US"/>
        </w:rPr>
        <w:t xml:space="preserve"> </w:t>
      </w:r>
    </w:p>
    <w:p w:rsidR="004930A3" w:rsidRPr="00383BD6" w:rsidRDefault="004930A3" w:rsidP="00806DE1">
      <w:pPr>
        <w:numPr>
          <w:ilvl w:val="0"/>
          <w:numId w:val="57"/>
        </w:numPr>
        <w:spacing w:after="160" w:line="240" w:lineRule="exact"/>
        <w:ind w:right="0"/>
        <w:contextualSpacing/>
        <w:jc w:val="center"/>
        <w:rPr>
          <w:rFonts w:eastAsiaTheme="minorHAnsi"/>
          <w:szCs w:val="24"/>
          <w:lang w:eastAsia="en-US"/>
        </w:rPr>
      </w:pPr>
      <w:r w:rsidRPr="00383BD6">
        <w:rPr>
          <w:rFonts w:eastAsiaTheme="minorHAnsi"/>
          <w:b/>
          <w:i/>
          <w:szCs w:val="24"/>
          <w:lang w:eastAsia="en-US"/>
        </w:rPr>
        <w:t>Демаков Владимир (8 класс)</w:t>
      </w:r>
      <w:r w:rsidRPr="00383BD6">
        <w:rPr>
          <w:rFonts w:eastAsiaTheme="minorHAnsi"/>
          <w:szCs w:val="24"/>
          <w:lang w:eastAsia="en-US"/>
        </w:rPr>
        <w:t xml:space="preserve"> – </w:t>
      </w:r>
      <w:r w:rsidRPr="00383BD6">
        <w:rPr>
          <w:rFonts w:eastAsiaTheme="minorHAnsi"/>
          <w:i/>
          <w:szCs w:val="24"/>
          <w:lang w:eastAsia="en-US"/>
        </w:rPr>
        <w:t>3 минуты</w:t>
      </w:r>
    </w:p>
    <w:p w:rsidR="004930A3" w:rsidRPr="00383BD6" w:rsidRDefault="004930A3" w:rsidP="004930A3">
      <w:pPr>
        <w:spacing w:after="160" w:line="240" w:lineRule="exact"/>
        <w:ind w:left="1429" w:hanging="720"/>
        <w:contextualSpacing/>
        <w:rPr>
          <w:rFonts w:eastAsiaTheme="minorHAnsi"/>
          <w:szCs w:val="24"/>
          <w:lang w:eastAsia="en-US"/>
        </w:rPr>
      </w:pPr>
    </w:p>
    <w:p w:rsidR="004930A3" w:rsidRPr="00383BD6" w:rsidRDefault="004930A3" w:rsidP="004930A3">
      <w:pPr>
        <w:spacing w:after="160" w:line="240" w:lineRule="exact"/>
        <w:ind w:firstLine="840"/>
        <w:contextualSpacing/>
        <w:rPr>
          <w:rFonts w:eastAsiaTheme="minorHAnsi"/>
          <w:szCs w:val="24"/>
          <w:lang w:eastAsia="en-US"/>
        </w:rPr>
      </w:pPr>
      <w:r w:rsidRPr="00383BD6">
        <w:rPr>
          <w:rFonts w:eastAsiaTheme="minorHAnsi"/>
          <w:szCs w:val="24"/>
          <w:lang w:eastAsia="en-US"/>
        </w:rPr>
        <w:t>В конкурс скоростного чтения на муниципальном этапе Асеев Александр, ученик 9 класса) стал призёром, занял 2-ое место. (руководитель: Тарасенко С.И.)</w:t>
      </w:r>
    </w:p>
    <w:p w:rsidR="004930A3" w:rsidRPr="00383BD6" w:rsidRDefault="004930A3" w:rsidP="00AC60E1">
      <w:pPr>
        <w:ind w:left="0"/>
        <w:rPr>
          <w:rFonts w:eastAsiaTheme="minorHAnsi"/>
          <w:szCs w:val="24"/>
          <w:lang w:eastAsia="en-US"/>
        </w:rPr>
      </w:pPr>
      <w:r w:rsidRPr="00383BD6">
        <w:rPr>
          <w:b/>
          <w:szCs w:val="24"/>
        </w:rPr>
        <w:t xml:space="preserve">Муниципальный конкурс сетевых проектов «Моя любимая книга» </w:t>
      </w:r>
    </w:p>
    <w:p w:rsidR="004930A3" w:rsidRPr="00383BD6" w:rsidRDefault="004930A3" w:rsidP="004930A3">
      <w:pPr>
        <w:pStyle w:val="a4"/>
        <w:spacing w:after="160"/>
        <w:ind w:left="284"/>
        <w:jc w:val="center"/>
        <w:rPr>
          <w:b/>
          <w:szCs w:val="24"/>
        </w:rPr>
      </w:pPr>
      <w:r w:rsidRPr="00383BD6">
        <w:rPr>
          <w:b/>
          <w:szCs w:val="24"/>
        </w:rPr>
        <w:t xml:space="preserve">11 декабря 2020 </w:t>
      </w:r>
      <w:r w:rsidRPr="00383BD6">
        <w:rPr>
          <w:szCs w:val="24"/>
        </w:rPr>
        <w:t>См. «Положение о Конкурсе (Приказ № 59 – Д)</w:t>
      </w:r>
    </w:p>
    <w:p w:rsidR="004930A3" w:rsidRPr="00383BD6" w:rsidRDefault="004930A3" w:rsidP="004930A3">
      <w:pPr>
        <w:pStyle w:val="a4"/>
        <w:spacing w:after="160"/>
        <w:ind w:left="142"/>
        <w:rPr>
          <w:szCs w:val="24"/>
        </w:rPr>
      </w:pPr>
      <w:r w:rsidRPr="00383BD6">
        <w:rPr>
          <w:szCs w:val="24"/>
        </w:rPr>
        <w:t>По итогам конкурса все 3 участника заняли призовые места:</w:t>
      </w:r>
    </w:p>
    <w:p w:rsidR="004930A3" w:rsidRPr="00383BD6" w:rsidRDefault="004930A3" w:rsidP="00806DE1">
      <w:pPr>
        <w:pStyle w:val="a4"/>
        <w:numPr>
          <w:ilvl w:val="0"/>
          <w:numId w:val="58"/>
        </w:numPr>
        <w:spacing w:after="160" w:line="240" w:lineRule="auto"/>
        <w:ind w:right="0"/>
        <w:jc w:val="left"/>
        <w:rPr>
          <w:szCs w:val="24"/>
        </w:rPr>
      </w:pPr>
      <w:r w:rsidRPr="00383BD6">
        <w:rPr>
          <w:szCs w:val="24"/>
        </w:rPr>
        <w:t>номинации «Буктрейлер по любимой книге»</w:t>
      </w:r>
    </w:p>
    <w:p w:rsidR="004930A3" w:rsidRPr="00383BD6" w:rsidRDefault="004930A3" w:rsidP="004930A3">
      <w:pPr>
        <w:pStyle w:val="a4"/>
        <w:spacing w:after="160"/>
        <w:ind w:left="142"/>
        <w:rPr>
          <w:b/>
          <w:szCs w:val="24"/>
        </w:rPr>
      </w:pPr>
      <w:r w:rsidRPr="00383BD6">
        <w:rPr>
          <w:b/>
          <w:szCs w:val="24"/>
        </w:rPr>
        <w:t>1 место - Тарасенко Анастасия (ученица 6 класса)</w:t>
      </w:r>
    </w:p>
    <w:p w:rsidR="004930A3" w:rsidRPr="00383BD6" w:rsidRDefault="004930A3" w:rsidP="004930A3">
      <w:pPr>
        <w:pStyle w:val="a4"/>
        <w:spacing w:after="160"/>
        <w:ind w:left="142"/>
        <w:rPr>
          <w:i/>
          <w:szCs w:val="24"/>
        </w:rPr>
      </w:pPr>
      <w:r w:rsidRPr="00383BD6">
        <w:rPr>
          <w:i/>
          <w:szCs w:val="24"/>
        </w:rPr>
        <w:t xml:space="preserve">Руководитель: Тарасенко С.И. </w:t>
      </w:r>
    </w:p>
    <w:p w:rsidR="004930A3" w:rsidRPr="00383BD6" w:rsidRDefault="004930A3" w:rsidP="00806DE1">
      <w:pPr>
        <w:pStyle w:val="a4"/>
        <w:numPr>
          <w:ilvl w:val="0"/>
          <w:numId w:val="58"/>
        </w:numPr>
        <w:spacing w:after="160" w:line="240" w:lineRule="auto"/>
        <w:ind w:right="0"/>
        <w:jc w:val="left"/>
        <w:rPr>
          <w:szCs w:val="24"/>
        </w:rPr>
      </w:pPr>
      <w:r w:rsidRPr="00383BD6">
        <w:rPr>
          <w:szCs w:val="24"/>
        </w:rPr>
        <w:t>номинация «Фотография любимой книги»</w:t>
      </w:r>
    </w:p>
    <w:p w:rsidR="004930A3" w:rsidRPr="00383BD6" w:rsidRDefault="004930A3" w:rsidP="004930A3">
      <w:pPr>
        <w:pStyle w:val="a4"/>
        <w:spacing w:after="160"/>
        <w:ind w:left="862" w:hanging="720"/>
        <w:rPr>
          <w:b/>
          <w:szCs w:val="24"/>
        </w:rPr>
      </w:pPr>
      <w:r w:rsidRPr="00383BD6">
        <w:rPr>
          <w:b/>
          <w:szCs w:val="24"/>
        </w:rPr>
        <w:t xml:space="preserve">3 место – Макарова Ирина (ученица 7 класса) </w:t>
      </w:r>
      <w:r w:rsidRPr="00383BD6">
        <w:rPr>
          <w:i/>
          <w:szCs w:val="24"/>
        </w:rPr>
        <w:t>Руководитель: Тарасенко С.И.</w:t>
      </w:r>
    </w:p>
    <w:p w:rsidR="004930A3" w:rsidRPr="00383BD6" w:rsidRDefault="004930A3" w:rsidP="004930A3">
      <w:pPr>
        <w:pStyle w:val="a4"/>
        <w:spacing w:after="160"/>
        <w:ind w:left="862" w:hanging="720"/>
        <w:rPr>
          <w:b/>
          <w:szCs w:val="24"/>
        </w:rPr>
      </w:pPr>
      <w:r w:rsidRPr="00383BD6">
        <w:rPr>
          <w:b/>
          <w:szCs w:val="24"/>
        </w:rPr>
        <w:t xml:space="preserve">3 место – Лисовская Валерия (ученица 7 класса) </w:t>
      </w:r>
      <w:r w:rsidRPr="00383BD6">
        <w:rPr>
          <w:i/>
          <w:szCs w:val="24"/>
        </w:rPr>
        <w:t xml:space="preserve">Руководитель: Тарасенко С.И. </w:t>
      </w:r>
    </w:p>
    <w:p w:rsidR="004930A3" w:rsidRPr="00383BD6" w:rsidRDefault="00AC60E1" w:rsidP="00AC60E1">
      <w:pPr>
        <w:kinsoku w:val="0"/>
        <w:overflowPunct w:val="0"/>
        <w:ind w:hanging="993"/>
        <w:contextualSpacing/>
        <w:textAlignment w:val="baseline"/>
        <w:rPr>
          <w:rFonts w:eastAsiaTheme="minorHAnsi"/>
          <w:b/>
          <w:szCs w:val="24"/>
          <w:lang w:eastAsia="en-US"/>
        </w:rPr>
      </w:pPr>
      <w:r w:rsidRPr="00383BD6">
        <w:rPr>
          <w:rFonts w:eastAsiaTheme="minorHAnsi"/>
          <w:b/>
          <w:szCs w:val="24"/>
          <w:lang w:eastAsia="en-US"/>
        </w:rPr>
        <w:t xml:space="preserve">             </w:t>
      </w:r>
      <w:r w:rsidR="004930A3" w:rsidRPr="00383BD6">
        <w:rPr>
          <w:rFonts w:eastAsiaTheme="minorHAnsi"/>
          <w:b/>
          <w:szCs w:val="24"/>
          <w:lang w:eastAsia="en-US"/>
        </w:rPr>
        <w:t>День славянкой письменности и культуры</w:t>
      </w:r>
    </w:p>
    <w:p w:rsidR="004930A3" w:rsidRPr="00383BD6" w:rsidRDefault="004930A3" w:rsidP="004930A3">
      <w:pPr>
        <w:pStyle w:val="a4"/>
        <w:kinsoku w:val="0"/>
        <w:overflowPunct w:val="0"/>
        <w:spacing w:line="240" w:lineRule="exact"/>
        <w:jc w:val="center"/>
        <w:textAlignment w:val="baseline"/>
        <w:rPr>
          <w:rFonts w:eastAsiaTheme="minorHAnsi"/>
          <w:b/>
          <w:szCs w:val="24"/>
          <w:lang w:eastAsia="en-US"/>
        </w:rPr>
      </w:pPr>
    </w:p>
    <w:p w:rsidR="004930A3" w:rsidRPr="00383BD6" w:rsidRDefault="004930A3" w:rsidP="004930A3">
      <w:pPr>
        <w:kinsoku w:val="0"/>
        <w:overflowPunct w:val="0"/>
        <w:spacing w:line="240" w:lineRule="exact"/>
        <w:ind w:hanging="993"/>
        <w:contextualSpacing/>
        <w:textAlignment w:val="baseline"/>
        <w:rPr>
          <w:rFonts w:eastAsiaTheme="minorHAnsi"/>
          <w:szCs w:val="24"/>
          <w:lang w:eastAsia="en-US"/>
        </w:rPr>
      </w:pPr>
      <w:r w:rsidRPr="00383BD6">
        <w:rPr>
          <w:rFonts w:eastAsiaTheme="minorHAnsi"/>
          <w:szCs w:val="24"/>
          <w:lang w:eastAsia="en-US"/>
        </w:rPr>
        <w:tab/>
      </w:r>
      <w:r w:rsidRPr="00383BD6">
        <w:rPr>
          <w:rFonts w:eastAsiaTheme="minorHAnsi"/>
          <w:szCs w:val="24"/>
          <w:lang w:eastAsia="en-US"/>
        </w:rPr>
        <w:tab/>
        <w:t xml:space="preserve"> С 24 – 28 ноября 2020 года (в 1-ом полугодии) планировалась неделя функциональной грамотности «Проще простого», но из-за травмы руководителя ШМО провести не получилось, так как учителя русского языка и литературы в школе внешние и внутренние совместители (75%), неделя словесности была перенесена на май 2021 года.</w:t>
      </w:r>
    </w:p>
    <w:p w:rsidR="004930A3" w:rsidRPr="00383BD6" w:rsidRDefault="004930A3" w:rsidP="004930A3">
      <w:pPr>
        <w:kinsoku w:val="0"/>
        <w:overflowPunct w:val="0"/>
        <w:spacing w:line="240" w:lineRule="exact"/>
        <w:ind w:hanging="426"/>
        <w:contextualSpacing/>
        <w:textAlignment w:val="baseline"/>
        <w:rPr>
          <w:rFonts w:eastAsiaTheme="minorHAnsi"/>
          <w:szCs w:val="24"/>
          <w:lang w:eastAsia="en-US"/>
        </w:rPr>
      </w:pPr>
      <w:r w:rsidRPr="00383BD6">
        <w:rPr>
          <w:rFonts w:eastAsiaTheme="minorHAnsi"/>
          <w:b/>
          <w:szCs w:val="24"/>
          <w:lang w:eastAsia="en-US"/>
        </w:rPr>
        <w:t xml:space="preserve">                  </w:t>
      </w:r>
      <w:r w:rsidRPr="00383BD6">
        <w:rPr>
          <w:rFonts w:eastAsiaTheme="minorHAnsi"/>
          <w:szCs w:val="24"/>
          <w:lang w:eastAsia="en-US"/>
        </w:rPr>
        <w:t>Вместо недели провели несколько праздничных мероприятий, посвящённых</w:t>
      </w:r>
      <w:r w:rsidRPr="00383BD6">
        <w:rPr>
          <w:rFonts w:eastAsiaTheme="minorHAnsi"/>
          <w:i/>
          <w:szCs w:val="24"/>
          <w:lang w:eastAsia="en-US"/>
        </w:rPr>
        <w:t xml:space="preserve"> Дню славянской письменности и культуры. </w:t>
      </w:r>
      <w:r w:rsidRPr="00383BD6">
        <w:rPr>
          <w:rFonts w:eastAsiaTheme="minorHAnsi"/>
          <w:szCs w:val="24"/>
          <w:lang w:eastAsia="en-US"/>
        </w:rPr>
        <w:t xml:space="preserve">Так как для старшеклассников это была последняя учебная неделя, организовали для них познавательное весёлое мероприятие брейн-ринг юных лингвистов «Кто кого», посвященный просветительской деятельности равноапостольных братьев Кирилла и Мефодия. </w:t>
      </w:r>
      <w:r w:rsidRPr="00383BD6">
        <w:rPr>
          <w:rFonts w:eastAsiaTheme="minorHAnsi"/>
          <w:i/>
          <w:szCs w:val="24"/>
          <w:lang w:eastAsia="en-US"/>
        </w:rPr>
        <w:t>По итогам лингвистического конкурса места распределились следующим образом:</w:t>
      </w:r>
    </w:p>
    <w:p w:rsidR="004930A3" w:rsidRPr="00383BD6" w:rsidRDefault="004930A3" w:rsidP="004930A3">
      <w:pPr>
        <w:kinsoku w:val="0"/>
        <w:overflowPunct w:val="0"/>
        <w:spacing w:line="240" w:lineRule="exact"/>
        <w:ind w:hanging="426"/>
        <w:contextualSpacing/>
        <w:jc w:val="center"/>
        <w:textAlignment w:val="baseline"/>
        <w:rPr>
          <w:rFonts w:eastAsiaTheme="minorHAnsi"/>
          <w:b/>
          <w:szCs w:val="24"/>
          <w:lang w:eastAsia="en-US"/>
        </w:rPr>
      </w:pPr>
      <w:r w:rsidRPr="00383BD6">
        <w:rPr>
          <w:rFonts w:eastAsiaTheme="minorHAnsi"/>
          <w:b/>
          <w:szCs w:val="24"/>
          <w:lang w:eastAsia="en-US"/>
        </w:rPr>
        <w:t xml:space="preserve">1 место – </w:t>
      </w:r>
      <w:r w:rsidRPr="00383BD6">
        <w:rPr>
          <w:rFonts w:eastAsiaTheme="minorHAnsi"/>
          <w:szCs w:val="24"/>
          <w:lang w:eastAsia="en-US"/>
        </w:rPr>
        <w:t>Ин Роман</w:t>
      </w:r>
    </w:p>
    <w:p w:rsidR="004930A3" w:rsidRPr="00383BD6" w:rsidRDefault="004930A3" w:rsidP="004930A3">
      <w:pPr>
        <w:kinsoku w:val="0"/>
        <w:overflowPunct w:val="0"/>
        <w:spacing w:line="240" w:lineRule="exact"/>
        <w:ind w:hanging="426"/>
        <w:contextualSpacing/>
        <w:jc w:val="center"/>
        <w:textAlignment w:val="baseline"/>
        <w:rPr>
          <w:rFonts w:eastAsiaTheme="minorHAnsi"/>
          <w:b/>
          <w:szCs w:val="24"/>
          <w:lang w:eastAsia="en-US"/>
        </w:rPr>
      </w:pPr>
      <w:r w:rsidRPr="00383BD6">
        <w:rPr>
          <w:rFonts w:eastAsiaTheme="minorHAnsi"/>
          <w:b/>
          <w:szCs w:val="24"/>
          <w:lang w:eastAsia="en-US"/>
        </w:rPr>
        <w:t xml:space="preserve">2 место – </w:t>
      </w:r>
      <w:r w:rsidRPr="00383BD6">
        <w:rPr>
          <w:rFonts w:eastAsiaTheme="minorHAnsi"/>
          <w:szCs w:val="24"/>
          <w:lang w:eastAsia="en-US"/>
        </w:rPr>
        <w:t>Асеев Александр</w:t>
      </w:r>
    </w:p>
    <w:p w:rsidR="004930A3" w:rsidRPr="00383BD6" w:rsidRDefault="004930A3" w:rsidP="004930A3">
      <w:pPr>
        <w:kinsoku w:val="0"/>
        <w:overflowPunct w:val="0"/>
        <w:spacing w:line="240" w:lineRule="exact"/>
        <w:ind w:hanging="426"/>
        <w:contextualSpacing/>
        <w:jc w:val="center"/>
        <w:textAlignment w:val="baseline"/>
        <w:rPr>
          <w:rFonts w:eastAsiaTheme="minorHAnsi"/>
          <w:b/>
          <w:szCs w:val="24"/>
          <w:lang w:eastAsia="en-US"/>
        </w:rPr>
      </w:pPr>
      <w:r w:rsidRPr="00383BD6">
        <w:rPr>
          <w:rFonts w:eastAsiaTheme="minorHAnsi"/>
          <w:b/>
          <w:szCs w:val="24"/>
          <w:lang w:eastAsia="en-US"/>
        </w:rPr>
        <w:t xml:space="preserve">3 место – </w:t>
      </w:r>
      <w:r w:rsidRPr="00383BD6">
        <w:rPr>
          <w:rFonts w:eastAsiaTheme="minorHAnsi"/>
          <w:szCs w:val="24"/>
          <w:lang w:eastAsia="en-US"/>
        </w:rPr>
        <w:t>Лашин Роман</w:t>
      </w:r>
    </w:p>
    <w:p w:rsidR="004930A3" w:rsidRPr="00383BD6" w:rsidRDefault="004930A3" w:rsidP="004930A3">
      <w:pPr>
        <w:kinsoku w:val="0"/>
        <w:overflowPunct w:val="0"/>
        <w:spacing w:line="240" w:lineRule="exact"/>
        <w:ind w:hanging="426"/>
        <w:contextualSpacing/>
        <w:textAlignment w:val="baseline"/>
        <w:rPr>
          <w:rFonts w:eastAsiaTheme="minorHAnsi"/>
          <w:szCs w:val="24"/>
          <w:lang w:eastAsia="en-US"/>
        </w:rPr>
      </w:pPr>
      <w:r w:rsidRPr="00383BD6">
        <w:rPr>
          <w:rFonts w:eastAsiaTheme="minorHAnsi"/>
          <w:szCs w:val="24"/>
          <w:lang w:eastAsia="en-US"/>
        </w:rPr>
        <w:t xml:space="preserve">                24 мая 2021 года – 26 мая 2021 провели общешкольный конкурс каллиграфии «Образ буквы» по 3 номинациям: «Стилизация», «Буквица» и «Каллиграмма». Организатор конкурса: ШМО учителей-гуманитариев. </w:t>
      </w:r>
    </w:p>
    <w:p w:rsidR="004930A3" w:rsidRPr="00383BD6" w:rsidRDefault="004930A3" w:rsidP="004930A3">
      <w:pPr>
        <w:kinsoku w:val="0"/>
        <w:overflowPunct w:val="0"/>
        <w:spacing w:line="240" w:lineRule="exact"/>
        <w:ind w:hanging="426"/>
        <w:contextualSpacing/>
        <w:textAlignment w:val="baseline"/>
        <w:rPr>
          <w:rFonts w:eastAsiaTheme="minorHAnsi"/>
          <w:szCs w:val="24"/>
          <w:lang w:eastAsia="en-US"/>
        </w:rPr>
      </w:pPr>
      <w:r w:rsidRPr="00383BD6">
        <w:rPr>
          <w:rFonts w:eastAsiaTheme="minorHAnsi"/>
          <w:szCs w:val="24"/>
          <w:lang w:eastAsia="en-US"/>
        </w:rPr>
        <w:t xml:space="preserve">                           </w:t>
      </w:r>
      <w:r w:rsidRPr="00383BD6">
        <w:rPr>
          <w:rFonts w:eastAsiaTheme="minorHAnsi"/>
          <w:i/>
          <w:szCs w:val="24"/>
          <w:lang w:eastAsia="en-US"/>
        </w:rPr>
        <w:t>См. Положение об общешкольном конкурсе каллиграфии «Образ буквы» № 2.</w:t>
      </w:r>
    </w:p>
    <w:p w:rsidR="004930A3" w:rsidRPr="00383BD6" w:rsidRDefault="004930A3" w:rsidP="004930A3">
      <w:pPr>
        <w:spacing w:line="240" w:lineRule="exact"/>
        <w:ind w:left="284" w:hanging="426"/>
        <w:contextualSpacing/>
        <w:rPr>
          <w:rFonts w:eastAsiaTheme="minorHAnsi"/>
          <w:szCs w:val="24"/>
          <w:lang w:eastAsia="en-US"/>
        </w:rPr>
      </w:pPr>
      <w:r w:rsidRPr="00383BD6">
        <w:rPr>
          <w:rFonts w:eastAsiaTheme="minorHAnsi"/>
          <w:szCs w:val="24"/>
          <w:lang w:eastAsia="en-US"/>
        </w:rPr>
        <w:t xml:space="preserve">       </w:t>
      </w:r>
      <w:r w:rsidRPr="00383BD6">
        <w:rPr>
          <w:rFonts w:eastAsiaTheme="minorHAnsi"/>
          <w:i/>
          <w:szCs w:val="24"/>
          <w:lang w:eastAsia="en-US"/>
        </w:rPr>
        <w:t>Цель Конкурса:</w:t>
      </w:r>
      <w:r w:rsidRPr="00383BD6">
        <w:rPr>
          <w:rFonts w:eastAsiaTheme="minorHAnsi"/>
          <w:szCs w:val="24"/>
          <w:lang w:eastAsia="en-US"/>
        </w:rPr>
        <w:t xml:space="preserve"> формирование у участников представлений об истории становления русской письменности и познавательного интереса к предметной области «Филология», привлечение внимания к проблеме развития каллиграфических навыков, раскрытие творческого потенциала школьников.</w:t>
      </w:r>
    </w:p>
    <w:p w:rsidR="004930A3" w:rsidRPr="00383BD6" w:rsidRDefault="004930A3" w:rsidP="004930A3">
      <w:pPr>
        <w:spacing w:line="240" w:lineRule="exact"/>
        <w:ind w:left="284" w:hanging="426"/>
        <w:contextualSpacing/>
        <w:rPr>
          <w:rFonts w:eastAsiaTheme="minorHAnsi"/>
          <w:i/>
          <w:szCs w:val="24"/>
          <w:lang w:eastAsia="en-US"/>
        </w:rPr>
      </w:pPr>
      <w:r w:rsidRPr="00383BD6">
        <w:rPr>
          <w:rFonts w:eastAsiaTheme="minorHAnsi"/>
          <w:szCs w:val="24"/>
          <w:lang w:eastAsia="en-US"/>
        </w:rPr>
        <w:t xml:space="preserve">       </w:t>
      </w:r>
      <w:r w:rsidRPr="00383BD6">
        <w:rPr>
          <w:rFonts w:eastAsiaTheme="minorHAnsi"/>
          <w:i/>
          <w:szCs w:val="24"/>
          <w:lang w:eastAsia="en-US"/>
        </w:rPr>
        <w:t>Задачи Конкурса:</w:t>
      </w:r>
    </w:p>
    <w:p w:rsidR="004930A3" w:rsidRPr="00383BD6" w:rsidRDefault="004930A3" w:rsidP="00806DE1">
      <w:pPr>
        <w:numPr>
          <w:ilvl w:val="0"/>
          <w:numId w:val="66"/>
        </w:numPr>
        <w:spacing w:after="160" w:line="240" w:lineRule="exact"/>
        <w:ind w:right="0"/>
        <w:contextualSpacing/>
        <w:rPr>
          <w:rFonts w:eastAsiaTheme="minorHAnsi"/>
          <w:szCs w:val="24"/>
          <w:lang w:eastAsia="en-US"/>
        </w:rPr>
      </w:pPr>
      <w:r w:rsidRPr="00383BD6">
        <w:rPr>
          <w:rFonts w:eastAsiaTheme="minorHAnsi"/>
          <w:szCs w:val="24"/>
          <w:lang w:eastAsia="en-US"/>
        </w:rPr>
        <w:t>способствовать формированию первичных представлений об истории становления русской письменности;</w:t>
      </w:r>
    </w:p>
    <w:p w:rsidR="004930A3" w:rsidRPr="00383BD6" w:rsidRDefault="004930A3" w:rsidP="00806DE1">
      <w:pPr>
        <w:numPr>
          <w:ilvl w:val="0"/>
          <w:numId w:val="66"/>
        </w:numPr>
        <w:spacing w:after="160" w:line="240" w:lineRule="exact"/>
        <w:ind w:right="0"/>
        <w:contextualSpacing/>
        <w:rPr>
          <w:rFonts w:eastAsiaTheme="minorHAnsi"/>
          <w:szCs w:val="24"/>
          <w:lang w:eastAsia="en-US"/>
        </w:rPr>
      </w:pPr>
      <w:r w:rsidRPr="00383BD6">
        <w:rPr>
          <w:rFonts w:eastAsiaTheme="minorHAnsi"/>
          <w:szCs w:val="24"/>
          <w:lang w:eastAsia="en-US"/>
        </w:rPr>
        <w:t>привлечь внимание к письменности и каллиграфии как неотъемлемой части национальной культуры, а также к важности сохранения навыка письма от руки в эпоху всеобщей компьютеризации;</w:t>
      </w:r>
    </w:p>
    <w:p w:rsidR="004930A3" w:rsidRPr="00383BD6" w:rsidRDefault="004930A3" w:rsidP="00806DE1">
      <w:pPr>
        <w:numPr>
          <w:ilvl w:val="0"/>
          <w:numId w:val="66"/>
        </w:numPr>
        <w:spacing w:after="160" w:line="240" w:lineRule="exact"/>
        <w:ind w:right="0"/>
        <w:contextualSpacing/>
        <w:rPr>
          <w:rFonts w:eastAsiaTheme="minorHAnsi"/>
          <w:szCs w:val="24"/>
          <w:lang w:eastAsia="en-US"/>
        </w:rPr>
      </w:pPr>
      <w:r w:rsidRPr="00383BD6">
        <w:rPr>
          <w:rFonts w:eastAsiaTheme="minorHAnsi"/>
          <w:szCs w:val="24"/>
          <w:lang w:eastAsia="en-US"/>
        </w:rPr>
        <w:t>воспитывать уважительное отношение к русскому языку и письму как средству коммуникации;</w:t>
      </w:r>
    </w:p>
    <w:p w:rsidR="004930A3" w:rsidRPr="00383BD6" w:rsidRDefault="004930A3" w:rsidP="00806DE1">
      <w:pPr>
        <w:numPr>
          <w:ilvl w:val="0"/>
          <w:numId w:val="66"/>
        </w:numPr>
        <w:spacing w:after="160" w:line="240" w:lineRule="exact"/>
        <w:ind w:right="0"/>
        <w:contextualSpacing/>
        <w:rPr>
          <w:rFonts w:eastAsiaTheme="minorHAnsi"/>
          <w:szCs w:val="24"/>
          <w:lang w:eastAsia="en-US"/>
        </w:rPr>
      </w:pPr>
      <w:r w:rsidRPr="00383BD6">
        <w:rPr>
          <w:rFonts w:eastAsiaTheme="minorHAnsi"/>
          <w:szCs w:val="24"/>
          <w:lang w:eastAsia="en-US"/>
        </w:rPr>
        <w:t>способствовать расширению лингвистического кругозора обучающихся и осознанию взаимосвязи языковых явлений.</w:t>
      </w:r>
    </w:p>
    <w:p w:rsidR="004930A3" w:rsidRPr="00383BD6" w:rsidRDefault="004930A3" w:rsidP="004930A3">
      <w:pPr>
        <w:kinsoku w:val="0"/>
        <w:overflowPunct w:val="0"/>
        <w:spacing w:line="240" w:lineRule="exact"/>
        <w:ind w:left="-142" w:hanging="284"/>
        <w:contextualSpacing/>
        <w:textAlignment w:val="baseline"/>
        <w:rPr>
          <w:rFonts w:eastAsiaTheme="minorHAnsi"/>
          <w:szCs w:val="24"/>
          <w:lang w:eastAsia="en-US"/>
        </w:rPr>
      </w:pPr>
      <w:r w:rsidRPr="00383BD6">
        <w:rPr>
          <w:rFonts w:eastAsiaTheme="minorHAnsi"/>
          <w:szCs w:val="24"/>
          <w:lang w:eastAsia="en-US"/>
        </w:rPr>
        <w:t xml:space="preserve">                В номинации «Стилизация» приняли участие 52 человека с 1 – 10 класс (кроме 9 и 11 классов). </w:t>
      </w:r>
      <w:r w:rsidRPr="00383BD6">
        <w:rPr>
          <w:rFonts w:eastAsiaTheme="minorHAnsi"/>
          <w:szCs w:val="24"/>
          <w:lang w:eastAsia="en-US"/>
        </w:rPr>
        <w:tab/>
        <w:t>У 9 класса был свой конкурс – ОГЭ по русскому языку.</w:t>
      </w:r>
    </w:p>
    <w:p w:rsidR="004930A3" w:rsidRPr="00383BD6" w:rsidRDefault="004930A3" w:rsidP="004930A3">
      <w:pPr>
        <w:kinsoku w:val="0"/>
        <w:overflowPunct w:val="0"/>
        <w:spacing w:line="240" w:lineRule="exact"/>
        <w:ind w:left="-142" w:hanging="284"/>
        <w:contextualSpacing/>
        <w:textAlignment w:val="baseline"/>
        <w:rPr>
          <w:rFonts w:eastAsiaTheme="minorHAnsi"/>
          <w:szCs w:val="24"/>
          <w:lang w:eastAsia="en-US"/>
        </w:rPr>
      </w:pPr>
      <w:r w:rsidRPr="00383BD6">
        <w:rPr>
          <w:rFonts w:eastAsiaTheme="minorHAnsi"/>
          <w:szCs w:val="24"/>
          <w:lang w:eastAsia="en-US"/>
        </w:rPr>
        <w:t xml:space="preserve">                По итогам 1-ог конкурса «Стилизация» (учитывали 5 критериев: аккуратность при списывании   </w:t>
      </w:r>
    </w:p>
    <w:p w:rsidR="004930A3" w:rsidRPr="00383BD6" w:rsidRDefault="004930A3" w:rsidP="004930A3">
      <w:pPr>
        <w:kinsoku w:val="0"/>
        <w:overflowPunct w:val="0"/>
        <w:spacing w:line="240" w:lineRule="exact"/>
        <w:ind w:left="-142" w:hanging="284"/>
        <w:contextualSpacing/>
        <w:textAlignment w:val="baseline"/>
        <w:rPr>
          <w:rFonts w:eastAsiaTheme="minorHAnsi"/>
          <w:szCs w:val="24"/>
          <w:lang w:eastAsia="en-US"/>
        </w:rPr>
      </w:pPr>
      <w:r w:rsidRPr="00383BD6">
        <w:rPr>
          <w:rFonts w:eastAsiaTheme="minorHAnsi"/>
          <w:szCs w:val="24"/>
          <w:lang w:eastAsia="en-US"/>
        </w:rPr>
        <w:t xml:space="preserve">        Текстов, слияние букв, пропуск слов, безошибочное написание в плане орфографии и пунктуации).</w:t>
      </w:r>
    </w:p>
    <w:p w:rsidR="004930A3" w:rsidRPr="00383BD6" w:rsidRDefault="004930A3" w:rsidP="004930A3">
      <w:pPr>
        <w:kinsoku w:val="0"/>
        <w:overflowPunct w:val="0"/>
        <w:spacing w:line="240" w:lineRule="exact"/>
        <w:ind w:left="-142" w:hanging="284"/>
        <w:contextualSpacing/>
        <w:textAlignment w:val="baseline"/>
        <w:rPr>
          <w:rFonts w:eastAsiaTheme="minorHAnsi"/>
          <w:b/>
          <w:szCs w:val="24"/>
          <w:lang w:eastAsia="en-US"/>
        </w:rPr>
      </w:pPr>
      <w:r w:rsidRPr="00383BD6">
        <w:rPr>
          <w:rFonts w:eastAsiaTheme="minorHAnsi"/>
          <w:szCs w:val="24"/>
          <w:lang w:eastAsia="en-US"/>
        </w:rPr>
        <w:t xml:space="preserve">                                              </w:t>
      </w:r>
      <w:r w:rsidRPr="00383BD6">
        <w:rPr>
          <w:rFonts w:eastAsiaTheme="minorHAnsi"/>
          <w:b/>
          <w:szCs w:val="24"/>
          <w:lang w:eastAsia="en-US"/>
        </w:rPr>
        <w:t>Победители в номинации «Стилизация»</w:t>
      </w:r>
    </w:p>
    <w:p w:rsidR="004930A3" w:rsidRPr="00383BD6" w:rsidRDefault="004930A3" w:rsidP="004930A3">
      <w:pPr>
        <w:kinsoku w:val="0"/>
        <w:overflowPunct w:val="0"/>
        <w:spacing w:line="240" w:lineRule="exact"/>
        <w:ind w:left="-142" w:hanging="1559"/>
        <w:contextualSpacing/>
        <w:textAlignment w:val="baseline"/>
        <w:rPr>
          <w:rFonts w:eastAsiaTheme="minorHAnsi"/>
          <w:i/>
          <w:szCs w:val="24"/>
          <w:lang w:eastAsia="en-US"/>
        </w:rPr>
      </w:pPr>
      <w:r w:rsidRPr="00383BD6">
        <w:rPr>
          <w:rFonts w:eastAsiaTheme="minorHAnsi"/>
          <w:szCs w:val="24"/>
          <w:lang w:eastAsia="en-US"/>
        </w:rPr>
        <w:t xml:space="preserve">                                                   </w:t>
      </w:r>
      <w:r w:rsidRPr="00383BD6">
        <w:rPr>
          <w:rFonts w:eastAsiaTheme="minorHAnsi"/>
          <w:i/>
          <w:szCs w:val="24"/>
          <w:lang w:eastAsia="en-US"/>
        </w:rPr>
        <w:t>Начальные классы:                                Средние и старшие классы</w:t>
      </w:r>
    </w:p>
    <w:p w:rsidR="004930A3" w:rsidRPr="00383BD6" w:rsidRDefault="004930A3" w:rsidP="004930A3">
      <w:pPr>
        <w:kinsoku w:val="0"/>
        <w:overflowPunct w:val="0"/>
        <w:spacing w:line="240" w:lineRule="exact"/>
        <w:ind w:left="-142" w:firstLine="142"/>
        <w:contextualSpacing/>
        <w:textAlignment w:val="baseline"/>
        <w:rPr>
          <w:rFonts w:eastAsiaTheme="minorHAnsi"/>
          <w:szCs w:val="24"/>
          <w:lang w:eastAsia="en-US"/>
        </w:rPr>
      </w:pPr>
      <w:r w:rsidRPr="00383BD6">
        <w:rPr>
          <w:rFonts w:eastAsiaTheme="minorHAnsi"/>
          <w:b/>
          <w:szCs w:val="24"/>
          <w:lang w:eastAsia="en-US"/>
        </w:rPr>
        <w:t xml:space="preserve">    1 место</w:t>
      </w:r>
      <w:r w:rsidRPr="00383BD6">
        <w:rPr>
          <w:rFonts w:eastAsiaTheme="minorHAnsi"/>
          <w:szCs w:val="24"/>
          <w:lang w:eastAsia="en-US"/>
        </w:rPr>
        <w:t xml:space="preserve"> - Захарова Ксения (1 класс)                  </w:t>
      </w:r>
      <w:r w:rsidRPr="00383BD6">
        <w:rPr>
          <w:rFonts w:eastAsiaTheme="minorHAnsi"/>
          <w:b/>
          <w:szCs w:val="24"/>
          <w:lang w:eastAsia="en-US"/>
        </w:rPr>
        <w:t>1 место</w:t>
      </w:r>
      <w:r w:rsidRPr="00383BD6">
        <w:rPr>
          <w:rFonts w:eastAsiaTheme="minorHAnsi"/>
          <w:szCs w:val="24"/>
          <w:lang w:eastAsia="en-US"/>
        </w:rPr>
        <w:t xml:space="preserve"> – Иванов Александр (10 класс)         </w:t>
      </w:r>
    </w:p>
    <w:p w:rsidR="004930A3" w:rsidRPr="00383BD6" w:rsidRDefault="004930A3" w:rsidP="004930A3">
      <w:pPr>
        <w:kinsoku w:val="0"/>
        <w:overflowPunct w:val="0"/>
        <w:spacing w:line="240" w:lineRule="exact"/>
        <w:ind w:left="-567" w:hanging="1134"/>
        <w:contextualSpacing/>
        <w:jc w:val="center"/>
        <w:textAlignment w:val="baseline"/>
        <w:rPr>
          <w:rFonts w:eastAsiaTheme="minorHAnsi"/>
          <w:szCs w:val="24"/>
          <w:lang w:eastAsia="en-US"/>
        </w:rPr>
      </w:pPr>
      <w:r w:rsidRPr="00383BD6">
        <w:rPr>
          <w:rFonts w:eastAsiaTheme="minorHAnsi"/>
          <w:b/>
          <w:szCs w:val="24"/>
          <w:lang w:eastAsia="en-US"/>
        </w:rPr>
        <w:t xml:space="preserve">               2 место</w:t>
      </w:r>
      <w:r w:rsidRPr="00383BD6">
        <w:rPr>
          <w:rFonts w:eastAsiaTheme="minorHAnsi"/>
          <w:szCs w:val="24"/>
          <w:lang w:eastAsia="en-US"/>
        </w:rPr>
        <w:t xml:space="preserve"> – Богданова Виктория (2 класс)           </w:t>
      </w:r>
      <w:r w:rsidRPr="00383BD6">
        <w:rPr>
          <w:rFonts w:eastAsiaTheme="minorHAnsi"/>
          <w:b/>
          <w:szCs w:val="24"/>
          <w:lang w:eastAsia="en-US"/>
        </w:rPr>
        <w:t>2 место</w:t>
      </w:r>
      <w:r w:rsidRPr="00383BD6">
        <w:rPr>
          <w:rFonts w:eastAsiaTheme="minorHAnsi"/>
          <w:szCs w:val="24"/>
          <w:lang w:eastAsia="en-US"/>
        </w:rPr>
        <w:t xml:space="preserve"> – Лаврентьева Мария (7 класс)</w:t>
      </w:r>
    </w:p>
    <w:p w:rsidR="004930A3" w:rsidRPr="00383BD6" w:rsidRDefault="004930A3" w:rsidP="004930A3">
      <w:pPr>
        <w:kinsoku w:val="0"/>
        <w:overflowPunct w:val="0"/>
        <w:spacing w:line="240" w:lineRule="exact"/>
        <w:ind w:left="-567" w:hanging="1134"/>
        <w:contextualSpacing/>
        <w:jc w:val="center"/>
        <w:textAlignment w:val="baseline"/>
        <w:rPr>
          <w:rFonts w:eastAsiaTheme="minorHAnsi"/>
          <w:szCs w:val="24"/>
          <w:lang w:eastAsia="en-US"/>
        </w:rPr>
      </w:pPr>
      <w:r w:rsidRPr="00383BD6">
        <w:rPr>
          <w:rFonts w:eastAsiaTheme="minorHAnsi"/>
          <w:b/>
          <w:szCs w:val="24"/>
          <w:lang w:eastAsia="en-US"/>
        </w:rPr>
        <w:t xml:space="preserve">     3 место</w:t>
      </w:r>
      <w:r w:rsidRPr="00383BD6">
        <w:rPr>
          <w:rFonts w:eastAsiaTheme="minorHAnsi"/>
          <w:szCs w:val="24"/>
          <w:lang w:eastAsia="en-US"/>
        </w:rPr>
        <w:t xml:space="preserve"> – Соломатова Валерия (4 класс)           </w:t>
      </w:r>
      <w:r w:rsidRPr="00383BD6">
        <w:rPr>
          <w:rFonts w:eastAsiaTheme="minorHAnsi"/>
          <w:b/>
          <w:szCs w:val="24"/>
          <w:lang w:eastAsia="en-US"/>
        </w:rPr>
        <w:t>3 место</w:t>
      </w:r>
      <w:r w:rsidRPr="00383BD6">
        <w:rPr>
          <w:rFonts w:eastAsiaTheme="minorHAnsi"/>
          <w:szCs w:val="24"/>
          <w:lang w:eastAsia="en-US"/>
        </w:rPr>
        <w:t xml:space="preserve"> – Зорин Данила (8 класс)</w:t>
      </w:r>
    </w:p>
    <w:p w:rsidR="004930A3" w:rsidRPr="00383BD6" w:rsidRDefault="004930A3" w:rsidP="004930A3">
      <w:pPr>
        <w:kinsoku w:val="0"/>
        <w:overflowPunct w:val="0"/>
        <w:spacing w:line="240" w:lineRule="exact"/>
        <w:contextualSpacing/>
        <w:textAlignment w:val="baseline"/>
        <w:rPr>
          <w:rFonts w:eastAsiaTheme="minorHAnsi"/>
          <w:szCs w:val="24"/>
          <w:lang w:eastAsia="en-US"/>
        </w:rPr>
      </w:pPr>
    </w:p>
    <w:p w:rsidR="004930A3" w:rsidRPr="00383BD6" w:rsidRDefault="004930A3" w:rsidP="004930A3">
      <w:pPr>
        <w:kinsoku w:val="0"/>
        <w:overflowPunct w:val="0"/>
        <w:spacing w:line="240" w:lineRule="exact"/>
        <w:ind w:left="-142" w:hanging="284"/>
        <w:contextualSpacing/>
        <w:textAlignment w:val="baseline"/>
        <w:rPr>
          <w:rFonts w:eastAsiaTheme="minorHAnsi"/>
          <w:szCs w:val="24"/>
          <w:lang w:eastAsia="en-US"/>
        </w:rPr>
      </w:pPr>
      <w:r w:rsidRPr="00383BD6">
        <w:rPr>
          <w:rFonts w:eastAsiaTheme="minorHAnsi"/>
          <w:szCs w:val="24"/>
          <w:lang w:eastAsia="en-US"/>
        </w:rPr>
        <w:t xml:space="preserve">               В номинации «Буквица» активное участие приняли обучающиеся 6 – 7 классов. Конкурс был индивидуальный. Итоги конкурса:</w:t>
      </w:r>
    </w:p>
    <w:p w:rsidR="004930A3" w:rsidRPr="00383BD6" w:rsidRDefault="004930A3" w:rsidP="00806DE1">
      <w:pPr>
        <w:pStyle w:val="a4"/>
        <w:numPr>
          <w:ilvl w:val="1"/>
          <w:numId w:val="44"/>
        </w:numPr>
        <w:kinsoku w:val="0"/>
        <w:overflowPunct w:val="0"/>
        <w:spacing w:after="0" w:line="240" w:lineRule="exact"/>
        <w:ind w:right="0"/>
        <w:jc w:val="center"/>
        <w:textAlignment w:val="baseline"/>
        <w:rPr>
          <w:rFonts w:eastAsiaTheme="minorHAnsi"/>
          <w:szCs w:val="24"/>
          <w:lang w:eastAsia="en-US"/>
        </w:rPr>
      </w:pPr>
      <w:r w:rsidRPr="00383BD6">
        <w:rPr>
          <w:rFonts w:eastAsiaTheme="minorHAnsi"/>
          <w:b/>
          <w:szCs w:val="24"/>
          <w:lang w:eastAsia="en-US"/>
        </w:rPr>
        <w:lastRenderedPageBreak/>
        <w:t>место</w:t>
      </w:r>
      <w:r w:rsidRPr="00383BD6">
        <w:rPr>
          <w:rFonts w:eastAsiaTheme="minorHAnsi"/>
          <w:szCs w:val="24"/>
          <w:lang w:eastAsia="en-US"/>
        </w:rPr>
        <w:t xml:space="preserve"> – Ехменина Арина, Тарасенко Анастасия (6 класс)</w:t>
      </w:r>
    </w:p>
    <w:p w:rsidR="004930A3" w:rsidRPr="00383BD6" w:rsidRDefault="004930A3" w:rsidP="004930A3">
      <w:pPr>
        <w:kinsoku w:val="0"/>
        <w:overflowPunct w:val="0"/>
        <w:spacing w:line="240" w:lineRule="exact"/>
        <w:ind w:left="1800"/>
        <w:jc w:val="center"/>
        <w:textAlignment w:val="baseline"/>
        <w:rPr>
          <w:rFonts w:eastAsiaTheme="minorHAnsi"/>
          <w:szCs w:val="24"/>
          <w:lang w:eastAsia="en-US"/>
        </w:rPr>
      </w:pPr>
      <w:r w:rsidRPr="00383BD6">
        <w:rPr>
          <w:rFonts w:eastAsiaTheme="minorHAnsi"/>
          <w:b/>
          <w:szCs w:val="24"/>
          <w:lang w:eastAsia="en-US"/>
        </w:rPr>
        <w:t>2 место</w:t>
      </w:r>
      <w:r w:rsidRPr="00383BD6">
        <w:rPr>
          <w:rFonts w:eastAsiaTheme="minorHAnsi"/>
          <w:szCs w:val="24"/>
          <w:lang w:eastAsia="en-US"/>
        </w:rPr>
        <w:t xml:space="preserve"> – Лисовская Валерия, Макарова Ирина (7 класс)</w:t>
      </w:r>
    </w:p>
    <w:p w:rsidR="004930A3" w:rsidRPr="00383BD6" w:rsidRDefault="004930A3" w:rsidP="004930A3">
      <w:pPr>
        <w:kinsoku w:val="0"/>
        <w:overflowPunct w:val="0"/>
        <w:spacing w:line="240" w:lineRule="exact"/>
        <w:ind w:left="-142" w:hanging="284"/>
        <w:contextualSpacing/>
        <w:jc w:val="center"/>
        <w:textAlignment w:val="baseline"/>
        <w:rPr>
          <w:rFonts w:eastAsiaTheme="minorHAnsi"/>
          <w:szCs w:val="24"/>
          <w:lang w:eastAsia="en-US"/>
        </w:rPr>
      </w:pPr>
      <w:r w:rsidRPr="00383BD6">
        <w:rPr>
          <w:rFonts w:eastAsiaTheme="minorHAnsi"/>
          <w:b/>
          <w:szCs w:val="24"/>
          <w:lang w:eastAsia="en-US"/>
        </w:rPr>
        <w:t>3 место</w:t>
      </w:r>
      <w:r w:rsidRPr="00383BD6">
        <w:rPr>
          <w:rFonts w:eastAsiaTheme="minorHAnsi"/>
          <w:szCs w:val="24"/>
          <w:lang w:eastAsia="en-US"/>
        </w:rPr>
        <w:t xml:space="preserve"> – Петров Руслан, Климкин Тарас (6 класс)</w:t>
      </w:r>
    </w:p>
    <w:p w:rsidR="004930A3" w:rsidRPr="00383BD6" w:rsidRDefault="004930A3" w:rsidP="004930A3">
      <w:pPr>
        <w:kinsoku w:val="0"/>
        <w:overflowPunct w:val="0"/>
        <w:spacing w:line="240" w:lineRule="exact"/>
        <w:ind w:left="-142" w:hanging="1418"/>
        <w:contextualSpacing/>
        <w:textAlignment w:val="baseline"/>
        <w:rPr>
          <w:rFonts w:eastAsiaTheme="minorHAnsi"/>
          <w:szCs w:val="24"/>
          <w:lang w:eastAsia="en-US"/>
        </w:rPr>
      </w:pPr>
      <w:r w:rsidRPr="00383BD6">
        <w:rPr>
          <w:rFonts w:eastAsiaTheme="minorHAnsi"/>
          <w:szCs w:val="24"/>
          <w:lang w:eastAsia="en-US"/>
        </w:rPr>
        <w:tab/>
      </w:r>
      <w:r w:rsidRPr="00383BD6">
        <w:rPr>
          <w:rFonts w:eastAsiaTheme="minorHAnsi"/>
          <w:szCs w:val="24"/>
          <w:lang w:eastAsia="en-US"/>
        </w:rPr>
        <w:tab/>
        <w:t xml:space="preserve">         В конкурсе «Каллиграмма» » (создать каллиграмму, соответствующую заданному слову на выбор ученика: </w:t>
      </w:r>
      <w:r w:rsidRPr="00383BD6">
        <w:rPr>
          <w:rFonts w:eastAsiaTheme="minorHAnsi"/>
          <w:i/>
          <w:szCs w:val="24"/>
          <w:lang w:eastAsia="en-US"/>
        </w:rPr>
        <w:t xml:space="preserve">радость, весна, каникулы, дружба, Россия, свеча, берёзка, дождь, инициалы человека) </w:t>
      </w:r>
      <w:r w:rsidRPr="00383BD6">
        <w:rPr>
          <w:rFonts w:eastAsiaTheme="minorHAnsi"/>
          <w:szCs w:val="24"/>
          <w:lang w:eastAsia="en-US"/>
        </w:rPr>
        <w:t>призером стала ученица 6 класса:</w:t>
      </w:r>
    </w:p>
    <w:p w:rsidR="004930A3" w:rsidRPr="00383BD6" w:rsidRDefault="004930A3" w:rsidP="004930A3">
      <w:pPr>
        <w:pStyle w:val="a4"/>
        <w:kinsoku w:val="0"/>
        <w:overflowPunct w:val="0"/>
        <w:spacing w:line="240" w:lineRule="exact"/>
        <w:ind w:left="2160"/>
        <w:textAlignment w:val="baseline"/>
        <w:rPr>
          <w:rFonts w:eastAsiaTheme="minorHAnsi"/>
          <w:szCs w:val="24"/>
          <w:lang w:eastAsia="en-US"/>
        </w:rPr>
      </w:pPr>
      <w:r w:rsidRPr="00383BD6">
        <w:rPr>
          <w:rFonts w:eastAsiaTheme="minorHAnsi"/>
          <w:b/>
          <w:szCs w:val="24"/>
          <w:lang w:eastAsia="en-US"/>
        </w:rPr>
        <w:t>3место</w:t>
      </w:r>
      <w:r w:rsidRPr="00383BD6">
        <w:rPr>
          <w:rFonts w:eastAsiaTheme="minorHAnsi"/>
          <w:szCs w:val="24"/>
          <w:lang w:eastAsia="en-US"/>
        </w:rPr>
        <w:t xml:space="preserve"> – Шишкина Ангелина (6 класс)</w:t>
      </w:r>
    </w:p>
    <w:p w:rsidR="004930A3" w:rsidRPr="00383BD6" w:rsidRDefault="004930A3" w:rsidP="00AA4A69">
      <w:pPr>
        <w:kinsoku w:val="0"/>
        <w:overflowPunct w:val="0"/>
        <w:spacing w:after="0" w:line="240" w:lineRule="exact"/>
        <w:ind w:left="0" w:right="0"/>
        <w:textAlignment w:val="baseline"/>
        <w:rPr>
          <w:rFonts w:eastAsiaTheme="minorHAnsi"/>
          <w:b/>
          <w:szCs w:val="24"/>
          <w:lang w:eastAsia="en-US"/>
        </w:rPr>
      </w:pPr>
      <w:r w:rsidRPr="00383BD6">
        <w:rPr>
          <w:rFonts w:eastAsiaTheme="minorHAnsi"/>
          <w:b/>
          <w:szCs w:val="24"/>
          <w:lang w:eastAsia="en-US"/>
        </w:rPr>
        <w:t>Неделя истории и обществознания</w:t>
      </w:r>
    </w:p>
    <w:p w:rsidR="004930A3" w:rsidRPr="00383BD6" w:rsidRDefault="004930A3" w:rsidP="004930A3">
      <w:pPr>
        <w:kinsoku w:val="0"/>
        <w:overflowPunct w:val="0"/>
        <w:contextualSpacing/>
        <w:textAlignment w:val="baseline"/>
        <w:rPr>
          <w:rFonts w:eastAsiaTheme="minorHAnsi"/>
          <w:szCs w:val="24"/>
          <w:lang w:eastAsia="en-US"/>
        </w:rPr>
      </w:pPr>
      <w:r w:rsidRPr="00383BD6">
        <w:rPr>
          <w:rFonts w:eastAsiaTheme="minorHAnsi"/>
          <w:szCs w:val="24"/>
          <w:lang w:eastAsia="en-US"/>
        </w:rPr>
        <w:t xml:space="preserve">        В начале декабря состоялась </w:t>
      </w:r>
      <w:r w:rsidRPr="00383BD6">
        <w:rPr>
          <w:rFonts w:eastAsiaTheme="minorHAnsi"/>
          <w:i/>
          <w:szCs w:val="24"/>
          <w:lang w:eastAsia="en-US"/>
        </w:rPr>
        <w:t xml:space="preserve">Неделя истории и обществознания «Я и Конституция»                                (отв. Сазонова Д.С.) </w:t>
      </w:r>
      <w:r w:rsidRPr="00383BD6">
        <w:rPr>
          <w:rFonts w:eastAsiaTheme="minorHAnsi"/>
          <w:szCs w:val="24"/>
          <w:lang w:eastAsia="en-US"/>
        </w:rPr>
        <w:t xml:space="preserve">Историческая викторина «А ты знаешь какая она-Конституция?» Участники: 9,10, 11 класс. </w:t>
      </w:r>
      <w:r w:rsidRPr="00383BD6">
        <w:rPr>
          <w:rFonts w:eastAsiaTheme="minorHAnsi"/>
          <w:b/>
          <w:i/>
          <w:szCs w:val="24"/>
          <w:lang w:eastAsia="en-US"/>
        </w:rPr>
        <w:t>Победители:</w:t>
      </w:r>
      <w:r w:rsidRPr="00383BD6">
        <w:rPr>
          <w:rFonts w:eastAsiaTheme="minorHAnsi"/>
          <w:i/>
          <w:szCs w:val="24"/>
          <w:lang w:eastAsia="en-US"/>
        </w:rPr>
        <w:t xml:space="preserve"> Климович А. (11 класс), Австрин Н</w:t>
      </w:r>
      <w:r w:rsidRPr="00383BD6">
        <w:rPr>
          <w:rFonts w:eastAsiaTheme="minorHAnsi"/>
          <w:szCs w:val="24"/>
          <w:lang w:eastAsia="en-US"/>
        </w:rPr>
        <w:t>. (9 класс)</w:t>
      </w:r>
    </w:p>
    <w:p w:rsidR="004930A3" w:rsidRPr="00383BD6" w:rsidRDefault="004930A3" w:rsidP="004930A3">
      <w:pPr>
        <w:kinsoku w:val="0"/>
        <w:overflowPunct w:val="0"/>
        <w:contextualSpacing/>
        <w:textAlignment w:val="baseline"/>
        <w:rPr>
          <w:rFonts w:eastAsiaTheme="minorHAnsi"/>
          <w:szCs w:val="24"/>
          <w:lang w:eastAsia="en-US"/>
        </w:rPr>
      </w:pPr>
      <w:r w:rsidRPr="00383BD6">
        <w:rPr>
          <w:rFonts w:eastAsiaTheme="minorHAnsi"/>
          <w:szCs w:val="24"/>
          <w:lang w:eastAsia="en-US"/>
        </w:rPr>
        <w:t xml:space="preserve">       Лекторская группа 11 класса провела тематические беседы «День неизвестного солдата»                           (3 декабря 2020), «Герои Великой Отечественной войны» (9 декабря 2021) для 2-10 классов.</w:t>
      </w:r>
    </w:p>
    <w:p w:rsidR="004930A3" w:rsidRPr="00383BD6" w:rsidRDefault="004930A3" w:rsidP="004930A3">
      <w:pPr>
        <w:kinsoku w:val="0"/>
        <w:overflowPunct w:val="0"/>
        <w:contextualSpacing/>
        <w:textAlignment w:val="baseline"/>
        <w:rPr>
          <w:rFonts w:eastAsiaTheme="minorHAnsi"/>
          <w:szCs w:val="24"/>
          <w:lang w:eastAsia="en-US"/>
        </w:rPr>
      </w:pPr>
      <w:r w:rsidRPr="00383BD6">
        <w:rPr>
          <w:rFonts w:eastAsiaTheme="minorHAnsi"/>
          <w:szCs w:val="24"/>
          <w:lang w:eastAsia="en-US"/>
        </w:rPr>
        <w:t xml:space="preserve">       На уровне школы прошел исторический диктант. </w:t>
      </w:r>
    </w:p>
    <w:p w:rsidR="004930A3" w:rsidRPr="00383BD6" w:rsidRDefault="004930A3" w:rsidP="004930A3">
      <w:pPr>
        <w:kinsoku w:val="0"/>
        <w:overflowPunct w:val="0"/>
        <w:contextualSpacing/>
        <w:textAlignment w:val="baseline"/>
        <w:rPr>
          <w:rFonts w:eastAsiaTheme="minorHAnsi"/>
          <w:szCs w:val="24"/>
          <w:lang w:eastAsia="en-US"/>
        </w:rPr>
      </w:pPr>
      <w:r w:rsidRPr="00383BD6">
        <w:rPr>
          <w:rFonts w:eastAsiaTheme="minorHAnsi"/>
          <w:i/>
          <w:szCs w:val="24"/>
          <w:lang w:eastAsia="en-US"/>
        </w:rPr>
        <w:t xml:space="preserve">04 сентября 2020 во Всероссийском историческом диктанте </w:t>
      </w:r>
      <w:r w:rsidRPr="00383BD6">
        <w:rPr>
          <w:rFonts w:eastAsiaTheme="minorHAnsi"/>
          <w:szCs w:val="24"/>
          <w:lang w:eastAsia="en-US"/>
        </w:rPr>
        <w:t xml:space="preserve">приняли участие  Солдатенко В., Асеев А., Юн Е.  </w:t>
      </w:r>
    </w:p>
    <w:p w:rsidR="004930A3" w:rsidRPr="00383BD6" w:rsidRDefault="004930A3" w:rsidP="004930A3">
      <w:pPr>
        <w:kinsoku w:val="0"/>
        <w:overflowPunct w:val="0"/>
        <w:ind w:firstLine="708"/>
        <w:contextualSpacing/>
        <w:textAlignment w:val="baseline"/>
        <w:rPr>
          <w:rFonts w:eastAsiaTheme="minorHAnsi"/>
          <w:szCs w:val="24"/>
          <w:lang w:eastAsia="en-US"/>
        </w:rPr>
      </w:pPr>
      <w:r w:rsidRPr="00383BD6">
        <w:rPr>
          <w:rFonts w:eastAsiaTheme="minorHAnsi"/>
          <w:szCs w:val="24"/>
          <w:lang w:eastAsia="en-US"/>
        </w:rPr>
        <w:t xml:space="preserve">В конкурсе «Исторический кроссворд» для обучающихся 7-8 классов (5 декабря) </w:t>
      </w:r>
    </w:p>
    <w:p w:rsidR="004930A3" w:rsidRPr="00383BD6" w:rsidRDefault="004930A3" w:rsidP="004930A3">
      <w:pPr>
        <w:kinsoku w:val="0"/>
        <w:overflowPunct w:val="0"/>
        <w:contextualSpacing/>
        <w:jc w:val="center"/>
        <w:textAlignment w:val="baseline"/>
        <w:rPr>
          <w:rFonts w:eastAsiaTheme="minorHAnsi"/>
          <w:szCs w:val="24"/>
          <w:lang w:eastAsia="en-US"/>
        </w:rPr>
      </w:pPr>
      <w:r w:rsidRPr="00383BD6">
        <w:rPr>
          <w:rFonts w:eastAsiaTheme="minorHAnsi"/>
          <w:b/>
          <w:szCs w:val="24"/>
          <w:lang w:eastAsia="en-US"/>
        </w:rPr>
        <w:t>Победители:</w:t>
      </w:r>
      <w:r w:rsidRPr="00383BD6">
        <w:rPr>
          <w:rFonts w:eastAsiaTheme="minorHAnsi"/>
          <w:szCs w:val="24"/>
          <w:lang w:eastAsia="en-US"/>
        </w:rPr>
        <w:t xml:space="preserve"> Лаврентьева Маша (7 класс), Шарова Анна (8 класс)</w:t>
      </w:r>
    </w:p>
    <w:p w:rsidR="004930A3" w:rsidRPr="00383BD6" w:rsidRDefault="004930A3" w:rsidP="004930A3">
      <w:pPr>
        <w:spacing w:line="240" w:lineRule="exact"/>
        <w:rPr>
          <w:szCs w:val="24"/>
        </w:rPr>
      </w:pPr>
    </w:p>
    <w:p w:rsidR="004930A3" w:rsidRPr="00383BD6" w:rsidRDefault="004930A3" w:rsidP="004930A3">
      <w:pPr>
        <w:rPr>
          <w:b/>
          <w:szCs w:val="24"/>
        </w:rPr>
      </w:pPr>
      <w:r w:rsidRPr="00383BD6">
        <w:rPr>
          <w:b/>
          <w:szCs w:val="24"/>
        </w:rPr>
        <w:t xml:space="preserve">Показатели положительной деятельности членов МО гуманитариев: </w:t>
      </w:r>
    </w:p>
    <w:p w:rsidR="004930A3" w:rsidRPr="00383BD6" w:rsidRDefault="004930A3" w:rsidP="00806DE1">
      <w:pPr>
        <w:numPr>
          <w:ilvl w:val="0"/>
          <w:numId w:val="37"/>
        </w:numPr>
        <w:spacing w:after="0" w:line="240" w:lineRule="auto"/>
        <w:ind w:left="284" w:right="0" w:hanging="284"/>
        <w:rPr>
          <w:szCs w:val="24"/>
        </w:rPr>
      </w:pPr>
      <w:r w:rsidRPr="00383BD6">
        <w:rPr>
          <w:szCs w:val="24"/>
        </w:rPr>
        <w:t>Систематически проводится работа по повышению квалификации педагогов в соответствии с ведущими направлениями для реализации творческих способностей учителей предметной области «Гуманитарные предметы»</w:t>
      </w:r>
    </w:p>
    <w:p w:rsidR="004930A3" w:rsidRPr="00383BD6" w:rsidRDefault="004930A3" w:rsidP="00806DE1">
      <w:pPr>
        <w:numPr>
          <w:ilvl w:val="0"/>
          <w:numId w:val="37"/>
        </w:numPr>
        <w:spacing w:after="0" w:line="240" w:lineRule="auto"/>
        <w:ind w:left="284" w:right="0" w:hanging="284"/>
        <w:rPr>
          <w:szCs w:val="24"/>
        </w:rPr>
      </w:pPr>
      <w:r w:rsidRPr="00383BD6">
        <w:rPr>
          <w:szCs w:val="24"/>
        </w:rPr>
        <w:t xml:space="preserve">Все заседания МО гуманитариев проведены согласно плану работы на 2020-2021 гг. </w:t>
      </w:r>
    </w:p>
    <w:p w:rsidR="004930A3" w:rsidRPr="00383BD6" w:rsidRDefault="004930A3" w:rsidP="00806DE1">
      <w:pPr>
        <w:numPr>
          <w:ilvl w:val="0"/>
          <w:numId w:val="37"/>
        </w:numPr>
        <w:spacing w:after="0" w:line="240" w:lineRule="auto"/>
        <w:ind w:left="284" w:right="0" w:hanging="284"/>
        <w:rPr>
          <w:szCs w:val="24"/>
        </w:rPr>
      </w:pPr>
      <w:r w:rsidRPr="00383BD6">
        <w:rPr>
          <w:szCs w:val="24"/>
        </w:rPr>
        <w:t>Ведется работа над темами самообразования (курсы, вебинары, конференции и др.) с учётом динамики развития творческих способностей учителей в условиях модернизации образования.</w:t>
      </w:r>
    </w:p>
    <w:p w:rsidR="004930A3" w:rsidRPr="00383BD6" w:rsidRDefault="004930A3" w:rsidP="00806DE1">
      <w:pPr>
        <w:numPr>
          <w:ilvl w:val="0"/>
          <w:numId w:val="37"/>
        </w:numPr>
        <w:spacing w:after="0" w:line="240" w:lineRule="auto"/>
        <w:ind w:left="284" w:right="0" w:hanging="284"/>
        <w:rPr>
          <w:szCs w:val="24"/>
        </w:rPr>
      </w:pPr>
      <w:r w:rsidRPr="00383BD6">
        <w:rPr>
          <w:szCs w:val="24"/>
        </w:rPr>
        <w:t>Все члены МО понимают значимость методической работы и принимают активное участие в жизни школы.</w:t>
      </w:r>
    </w:p>
    <w:p w:rsidR="004930A3" w:rsidRPr="00383BD6" w:rsidRDefault="004930A3" w:rsidP="00806DE1">
      <w:pPr>
        <w:numPr>
          <w:ilvl w:val="0"/>
          <w:numId w:val="37"/>
        </w:numPr>
        <w:spacing w:after="0" w:line="240" w:lineRule="auto"/>
        <w:ind w:left="284" w:right="0" w:hanging="284"/>
        <w:rPr>
          <w:szCs w:val="24"/>
        </w:rPr>
      </w:pPr>
      <w:r w:rsidRPr="00383BD6">
        <w:rPr>
          <w:szCs w:val="24"/>
        </w:rPr>
        <w:t>Выполнение решений заседаний МО гуманитариев контролируется.</w:t>
      </w:r>
    </w:p>
    <w:p w:rsidR="004930A3" w:rsidRPr="00383BD6" w:rsidRDefault="004930A3" w:rsidP="00806DE1">
      <w:pPr>
        <w:numPr>
          <w:ilvl w:val="0"/>
          <w:numId w:val="37"/>
        </w:numPr>
        <w:spacing w:after="0" w:line="240" w:lineRule="auto"/>
        <w:ind w:left="284" w:right="0" w:hanging="284"/>
        <w:rPr>
          <w:szCs w:val="24"/>
        </w:rPr>
      </w:pPr>
      <w:r w:rsidRPr="00383BD6">
        <w:rPr>
          <w:szCs w:val="24"/>
        </w:rPr>
        <w:t>Повышение профессионального уровня мастерства педагогов по проблеме развития творческого потенциала педагогов имеет тенденцию к увеличению результативности отдельных показателей как у педагогов, так и обучающихся.</w:t>
      </w:r>
    </w:p>
    <w:p w:rsidR="004930A3" w:rsidRPr="00383BD6" w:rsidRDefault="004930A3" w:rsidP="004930A3">
      <w:pPr>
        <w:ind w:left="1080"/>
        <w:rPr>
          <w:szCs w:val="24"/>
        </w:rPr>
      </w:pPr>
    </w:p>
    <w:p w:rsidR="004930A3" w:rsidRPr="00383BD6" w:rsidRDefault="004930A3" w:rsidP="004930A3">
      <w:pPr>
        <w:rPr>
          <w:b/>
          <w:szCs w:val="24"/>
        </w:rPr>
      </w:pPr>
      <w:r w:rsidRPr="00383BD6">
        <w:rPr>
          <w:b/>
          <w:szCs w:val="24"/>
        </w:rPr>
        <w:t>Недостатки:</w:t>
      </w:r>
    </w:p>
    <w:p w:rsidR="004930A3" w:rsidRPr="00383BD6" w:rsidRDefault="004930A3" w:rsidP="00806DE1">
      <w:pPr>
        <w:pStyle w:val="a4"/>
        <w:numPr>
          <w:ilvl w:val="0"/>
          <w:numId w:val="38"/>
        </w:numPr>
        <w:spacing w:after="0" w:line="240" w:lineRule="auto"/>
        <w:ind w:left="0" w:right="0" w:firstLine="142"/>
        <w:rPr>
          <w:szCs w:val="24"/>
        </w:rPr>
      </w:pPr>
      <w:r w:rsidRPr="00383BD6">
        <w:rPr>
          <w:szCs w:val="24"/>
        </w:rPr>
        <w:t>Показатель качества успеваемости по гуманитарным наукам растёт медленно, либо остаётся на том же уровне, а по отдельным предметам имеет тенденцию к снижению;</w:t>
      </w:r>
    </w:p>
    <w:p w:rsidR="004930A3" w:rsidRPr="00383BD6" w:rsidRDefault="004930A3" w:rsidP="00806DE1">
      <w:pPr>
        <w:pStyle w:val="a4"/>
        <w:numPr>
          <w:ilvl w:val="0"/>
          <w:numId w:val="38"/>
        </w:numPr>
        <w:spacing w:after="0" w:line="240" w:lineRule="auto"/>
        <w:ind w:left="0" w:right="0" w:firstLine="142"/>
        <w:rPr>
          <w:szCs w:val="24"/>
        </w:rPr>
      </w:pPr>
      <w:r w:rsidRPr="00383BD6">
        <w:rPr>
          <w:szCs w:val="24"/>
        </w:rPr>
        <w:t>Не все Рабочие программы педагогов по гуманитарным предметам оснащены                    «Приложениями» с контрольными работами (входной, итоговый контроль), включая Кодификатор и Спецификацию контрольно-измерительных материалов.</w:t>
      </w:r>
    </w:p>
    <w:p w:rsidR="004930A3" w:rsidRPr="00383BD6" w:rsidRDefault="004930A3" w:rsidP="00806DE1">
      <w:pPr>
        <w:pStyle w:val="a4"/>
        <w:numPr>
          <w:ilvl w:val="0"/>
          <w:numId w:val="38"/>
        </w:numPr>
        <w:spacing w:after="0" w:line="240" w:lineRule="auto"/>
        <w:ind w:left="0" w:right="0" w:firstLine="142"/>
        <w:rPr>
          <w:szCs w:val="24"/>
        </w:rPr>
      </w:pPr>
      <w:r w:rsidRPr="00383BD6">
        <w:rPr>
          <w:szCs w:val="24"/>
        </w:rPr>
        <w:t xml:space="preserve">Педагоги не всегда своевременно предоставляют отчётные документы. </w:t>
      </w:r>
    </w:p>
    <w:p w:rsidR="004930A3" w:rsidRPr="00383BD6" w:rsidRDefault="004930A3" w:rsidP="00806DE1">
      <w:pPr>
        <w:pStyle w:val="a4"/>
        <w:numPr>
          <w:ilvl w:val="0"/>
          <w:numId w:val="38"/>
        </w:numPr>
        <w:spacing w:after="0" w:line="240" w:lineRule="auto"/>
        <w:ind w:left="0" w:right="0" w:firstLine="142"/>
        <w:rPr>
          <w:szCs w:val="24"/>
        </w:rPr>
      </w:pPr>
      <w:r w:rsidRPr="00383BD6">
        <w:rPr>
          <w:szCs w:val="24"/>
        </w:rPr>
        <w:t>Не все педагоги проявляют творческую активность (участие в профессиональных конкурсах, публикации, открытые уроки).</w:t>
      </w:r>
    </w:p>
    <w:p w:rsidR="004930A3" w:rsidRPr="00383BD6" w:rsidRDefault="004930A3"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F72AB5" w:rsidRPr="00383BD6" w:rsidRDefault="00F72AB5"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4930A3" w:rsidRPr="00383BD6" w:rsidRDefault="004930A3"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p>
    <w:p w:rsidR="00B8366D" w:rsidRPr="00383BD6" w:rsidRDefault="00E76D2C" w:rsidP="004930A3">
      <w:pPr>
        <w:tabs>
          <w:tab w:val="center" w:pos="1990"/>
          <w:tab w:val="center" w:pos="3739"/>
          <w:tab w:val="center" w:pos="5306"/>
          <w:tab w:val="center" w:pos="6716"/>
          <w:tab w:val="center" w:pos="7798"/>
          <w:tab w:val="center" w:pos="9120"/>
        </w:tabs>
        <w:spacing w:after="23" w:line="259" w:lineRule="auto"/>
        <w:ind w:left="0" w:right="0"/>
        <w:jc w:val="left"/>
        <w:rPr>
          <w:szCs w:val="24"/>
        </w:rPr>
      </w:pPr>
      <w:r w:rsidRPr="00383BD6">
        <w:rPr>
          <w:szCs w:val="24"/>
        </w:rPr>
        <w:t xml:space="preserve">Деятельность </w:t>
      </w:r>
      <w:r w:rsidRPr="00383BD6">
        <w:rPr>
          <w:b/>
          <w:szCs w:val="24"/>
          <w:u w:val="single" w:color="000000"/>
        </w:rPr>
        <w:t>МО учителей естественно-математического цикла</w:t>
      </w:r>
      <w:r w:rsidRPr="00383BD6">
        <w:rPr>
          <w:szCs w:val="24"/>
        </w:rPr>
        <w:t xml:space="preserve"> была направлена на формирование и развитие творческого потенциала субъектов образовательного процесса школы в условиях введения ФГОС основного общего образования (ООО) и ФГОС старшей ступени образования с </w:t>
      </w:r>
      <w:r w:rsidRPr="00383BD6">
        <w:rPr>
          <w:b/>
          <w:szCs w:val="24"/>
        </w:rPr>
        <w:t>целью</w:t>
      </w:r>
      <w:r w:rsidRPr="00383BD6">
        <w:rPr>
          <w:szCs w:val="24"/>
        </w:rPr>
        <w:t xml:space="preserve"> создания условий для развития учительского потенциала и повышения уровня профессионализма педагогов для успешной реализации ФГОС второго поколения. </w:t>
      </w:r>
    </w:p>
    <w:p w:rsidR="00751784" w:rsidRPr="00383BD6" w:rsidRDefault="00751784" w:rsidP="00751784">
      <w:pPr>
        <w:jc w:val="center"/>
        <w:rPr>
          <w:b/>
          <w:szCs w:val="24"/>
        </w:rPr>
      </w:pPr>
      <w:r w:rsidRPr="00383BD6">
        <w:rPr>
          <w:b/>
          <w:szCs w:val="24"/>
        </w:rPr>
        <w:t xml:space="preserve">Анализ работы ШМО учителей математики, информатики и физики </w:t>
      </w:r>
    </w:p>
    <w:p w:rsidR="00751784" w:rsidRPr="00383BD6" w:rsidRDefault="00751784" w:rsidP="00751784">
      <w:pPr>
        <w:jc w:val="center"/>
        <w:rPr>
          <w:b/>
          <w:szCs w:val="24"/>
        </w:rPr>
      </w:pPr>
      <w:r w:rsidRPr="00383BD6">
        <w:rPr>
          <w:b/>
          <w:szCs w:val="24"/>
        </w:rPr>
        <w:t>за     2020 – 2021 учебного года.</w:t>
      </w:r>
    </w:p>
    <w:p w:rsidR="00751784" w:rsidRPr="00383BD6" w:rsidRDefault="00751784" w:rsidP="00751784">
      <w:pPr>
        <w:pStyle w:val="a7"/>
        <w:shd w:val="clear" w:color="auto" w:fill="FFFFFF"/>
        <w:spacing w:before="0" w:beforeAutospacing="0" w:after="0" w:afterAutospacing="0"/>
        <w:jc w:val="both"/>
      </w:pPr>
      <w:r w:rsidRPr="00383BD6">
        <w:rPr>
          <w:b/>
          <w:bCs/>
        </w:rPr>
        <w:t>Методическая тема:</w:t>
      </w:r>
      <w:r w:rsidRPr="00383BD6">
        <w:t xml:space="preserve"> «Использование современных технологий в обучении математике, физике и информатике для повышения качества образовательного и воспитательного процесса».</w:t>
      </w:r>
      <w:r w:rsidRPr="00383BD6">
        <w:rPr>
          <w:rStyle w:val="apple-converted-space"/>
          <w:b/>
          <w:bCs/>
        </w:rPr>
        <w:t> </w:t>
      </w:r>
    </w:p>
    <w:p w:rsidR="00751784" w:rsidRPr="00383BD6" w:rsidRDefault="00751784" w:rsidP="00751784">
      <w:pPr>
        <w:rPr>
          <w:szCs w:val="24"/>
        </w:rPr>
      </w:pPr>
      <w:r w:rsidRPr="00383BD6">
        <w:rPr>
          <w:b/>
          <w:bCs/>
          <w:szCs w:val="24"/>
        </w:rPr>
        <w:t>Цель МО:</w:t>
      </w:r>
      <w:r w:rsidRPr="00383BD6">
        <w:rPr>
          <w:bCs/>
          <w:szCs w:val="24"/>
        </w:rPr>
        <w:t xml:space="preserve"> </w:t>
      </w:r>
      <w:r w:rsidRPr="00383BD6">
        <w:rPr>
          <w:szCs w:val="24"/>
        </w:rPr>
        <w:t>непрерывное совершенствование уровня педагогического мастерства и обеспечение высокого методического уровня преподавания.  Создание условий для развития  успешности различных категорий обучающихся, в том числе одаренных детей.</w:t>
      </w:r>
    </w:p>
    <w:p w:rsidR="00751784" w:rsidRPr="00383BD6" w:rsidRDefault="00AA4A69" w:rsidP="00AA4A69">
      <w:pPr>
        <w:pStyle w:val="a7"/>
        <w:spacing w:before="0" w:beforeAutospacing="0" w:after="0" w:afterAutospacing="0"/>
      </w:pPr>
      <w:r w:rsidRPr="00383BD6">
        <w:rPr>
          <w:b/>
          <w:bCs/>
        </w:rPr>
        <w:t xml:space="preserve"> </w:t>
      </w:r>
      <w:r w:rsidRPr="00383BD6">
        <w:t xml:space="preserve"> </w:t>
      </w:r>
      <w:r w:rsidR="00751784" w:rsidRPr="00383BD6">
        <w:t xml:space="preserve"> </w:t>
      </w:r>
      <w:r w:rsidRPr="00383BD6">
        <w:t>П</w:t>
      </w:r>
      <w:r w:rsidR="00751784" w:rsidRPr="00383BD6">
        <w:t>едагоги-предметники нашего МО активно повышают педагогическое мастерство, участвуют в конкурсах, олимпиадах, семинарах и мероприятиях различного уровня. И их работа оценена по достоинству.</w:t>
      </w:r>
    </w:p>
    <w:p w:rsidR="00751784" w:rsidRPr="00383BD6" w:rsidRDefault="00751784" w:rsidP="00751784">
      <w:pPr>
        <w:rPr>
          <w:b/>
          <w:bCs/>
          <w:szCs w:val="24"/>
        </w:rPr>
      </w:pPr>
      <w:r w:rsidRPr="00383BD6">
        <w:rPr>
          <w:b/>
          <w:bCs/>
          <w:szCs w:val="24"/>
        </w:rPr>
        <w:t>Успеваемость по предметам за год.</w:t>
      </w:r>
    </w:p>
    <w:tbl>
      <w:tblPr>
        <w:tblStyle w:val="a3"/>
        <w:tblW w:w="0" w:type="auto"/>
        <w:tblLook w:val="04A0" w:firstRow="1" w:lastRow="0" w:firstColumn="1" w:lastColumn="0" w:noHBand="0" w:noVBand="1"/>
      </w:tblPr>
      <w:tblGrid>
        <w:gridCol w:w="1544"/>
        <w:gridCol w:w="2579"/>
        <w:gridCol w:w="2399"/>
        <w:gridCol w:w="2062"/>
        <w:gridCol w:w="2467"/>
      </w:tblGrid>
      <w:tr w:rsidR="00751784" w:rsidRPr="00383BD6" w:rsidTr="00751784">
        <w:tc>
          <w:tcPr>
            <w:tcW w:w="1668" w:type="dxa"/>
          </w:tcPr>
          <w:p w:rsidR="00751784" w:rsidRPr="00383BD6" w:rsidRDefault="00751784" w:rsidP="00751784">
            <w:pPr>
              <w:rPr>
                <w:b/>
                <w:szCs w:val="24"/>
              </w:rPr>
            </w:pPr>
            <w:r w:rsidRPr="00383BD6">
              <w:rPr>
                <w:b/>
                <w:szCs w:val="24"/>
              </w:rPr>
              <w:t>класс</w:t>
            </w:r>
          </w:p>
        </w:tc>
        <w:tc>
          <w:tcPr>
            <w:tcW w:w="4246" w:type="dxa"/>
          </w:tcPr>
          <w:p w:rsidR="00751784" w:rsidRPr="00383BD6" w:rsidRDefault="00751784" w:rsidP="00751784">
            <w:pPr>
              <w:rPr>
                <w:b/>
                <w:szCs w:val="24"/>
              </w:rPr>
            </w:pPr>
            <w:r w:rsidRPr="00383BD6">
              <w:rPr>
                <w:b/>
                <w:szCs w:val="24"/>
              </w:rPr>
              <w:t>предмет</w:t>
            </w:r>
          </w:p>
        </w:tc>
        <w:tc>
          <w:tcPr>
            <w:tcW w:w="2957" w:type="dxa"/>
          </w:tcPr>
          <w:p w:rsidR="00751784" w:rsidRPr="00383BD6" w:rsidRDefault="00751784" w:rsidP="00751784">
            <w:pPr>
              <w:rPr>
                <w:b/>
                <w:szCs w:val="24"/>
              </w:rPr>
            </w:pPr>
            <w:r w:rsidRPr="00383BD6">
              <w:rPr>
                <w:b/>
                <w:szCs w:val="24"/>
              </w:rPr>
              <w:t>учитель</w:t>
            </w:r>
          </w:p>
        </w:tc>
        <w:tc>
          <w:tcPr>
            <w:tcW w:w="2957" w:type="dxa"/>
          </w:tcPr>
          <w:p w:rsidR="00751784" w:rsidRPr="00383BD6" w:rsidRDefault="00751784" w:rsidP="00751784">
            <w:pPr>
              <w:rPr>
                <w:b/>
                <w:szCs w:val="24"/>
              </w:rPr>
            </w:pPr>
            <w:r w:rsidRPr="00383BD6">
              <w:rPr>
                <w:b/>
                <w:szCs w:val="24"/>
              </w:rPr>
              <w:t>Качество знаний %</w:t>
            </w:r>
          </w:p>
        </w:tc>
        <w:tc>
          <w:tcPr>
            <w:tcW w:w="2958" w:type="dxa"/>
          </w:tcPr>
          <w:p w:rsidR="00751784" w:rsidRPr="00383BD6" w:rsidRDefault="00751784" w:rsidP="00751784">
            <w:pPr>
              <w:rPr>
                <w:b/>
                <w:szCs w:val="24"/>
              </w:rPr>
            </w:pPr>
            <w:r w:rsidRPr="00383BD6">
              <w:rPr>
                <w:b/>
                <w:szCs w:val="24"/>
              </w:rPr>
              <w:t>% успеваемости</w:t>
            </w:r>
          </w:p>
        </w:tc>
      </w:tr>
      <w:tr w:rsidR="00751784" w:rsidRPr="00383BD6" w:rsidTr="00751784">
        <w:tc>
          <w:tcPr>
            <w:tcW w:w="1668" w:type="dxa"/>
          </w:tcPr>
          <w:p w:rsidR="00751784" w:rsidRPr="00383BD6" w:rsidRDefault="00751784" w:rsidP="00751784">
            <w:pPr>
              <w:rPr>
                <w:bCs/>
                <w:szCs w:val="24"/>
              </w:rPr>
            </w:pPr>
            <w:r w:rsidRPr="00383BD6">
              <w:rPr>
                <w:bCs/>
                <w:szCs w:val="24"/>
              </w:rPr>
              <w:t>5</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Чернышева Р.К.</w:t>
            </w:r>
          </w:p>
        </w:tc>
        <w:tc>
          <w:tcPr>
            <w:tcW w:w="2957" w:type="dxa"/>
          </w:tcPr>
          <w:p w:rsidR="00751784" w:rsidRPr="00383BD6" w:rsidRDefault="00751784" w:rsidP="00751784">
            <w:pPr>
              <w:rPr>
                <w:bCs/>
                <w:szCs w:val="24"/>
              </w:rPr>
            </w:pPr>
            <w:r w:rsidRPr="00383BD6">
              <w:rPr>
                <w:bCs/>
                <w:szCs w:val="24"/>
              </w:rPr>
              <w:t>64/60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6</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Андриевская А.Н.</w:t>
            </w:r>
          </w:p>
        </w:tc>
        <w:tc>
          <w:tcPr>
            <w:tcW w:w="2957" w:type="dxa"/>
          </w:tcPr>
          <w:p w:rsidR="00751784" w:rsidRPr="00383BD6" w:rsidRDefault="00751784" w:rsidP="00751784">
            <w:pPr>
              <w:rPr>
                <w:bCs/>
                <w:szCs w:val="24"/>
              </w:rPr>
            </w:pPr>
            <w:r w:rsidRPr="00383BD6">
              <w:rPr>
                <w:bCs/>
                <w:szCs w:val="24"/>
              </w:rPr>
              <w:t>67/42</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7</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Андриевская А.Н.</w:t>
            </w:r>
          </w:p>
        </w:tc>
        <w:tc>
          <w:tcPr>
            <w:tcW w:w="2957" w:type="dxa"/>
          </w:tcPr>
          <w:p w:rsidR="00751784" w:rsidRPr="00383BD6" w:rsidRDefault="00751784" w:rsidP="00751784">
            <w:pPr>
              <w:rPr>
                <w:bCs/>
                <w:szCs w:val="24"/>
              </w:rPr>
            </w:pPr>
            <w:r w:rsidRPr="00383BD6">
              <w:rPr>
                <w:bCs/>
                <w:szCs w:val="24"/>
              </w:rPr>
              <w:t>36/35</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8</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Чернышева Р.К.</w:t>
            </w:r>
          </w:p>
        </w:tc>
        <w:tc>
          <w:tcPr>
            <w:tcW w:w="2957" w:type="dxa"/>
          </w:tcPr>
          <w:p w:rsidR="00751784" w:rsidRPr="00383BD6" w:rsidRDefault="00751784" w:rsidP="00751784">
            <w:pPr>
              <w:rPr>
                <w:bCs/>
                <w:szCs w:val="24"/>
              </w:rPr>
            </w:pPr>
            <w:r w:rsidRPr="00383BD6">
              <w:rPr>
                <w:bCs/>
                <w:szCs w:val="24"/>
              </w:rPr>
              <w:t>50/20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9</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Кобцева Е.Т.</w:t>
            </w:r>
          </w:p>
        </w:tc>
        <w:tc>
          <w:tcPr>
            <w:tcW w:w="2957" w:type="dxa"/>
          </w:tcPr>
          <w:p w:rsidR="00751784" w:rsidRPr="00383BD6" w:rsidRDefault="00751784" w:rsidP="00751784">
            <w:pPr>
              <w:rPr>
                <w:bCs/>
                <w:szCs w:val="24"/>
              </w:rPr>
            </w:pPr>
            <w:r w:rsidRPr="00383BD6">
              <w:rPr>
                <w:bCs/>
                <w:szCs w:val="24"/>
              </w:rPr>
              <w:t>38/26</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10</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Чернышева Р.К.</w:t>
            </w:r>
          </w:p>
        </w:tc>
        <w:tc>
          <w:tcPr>
            <w:tcW w:w="2957" w:type="dxa"/>
          </w:tcPr>
          <w:p w:rsidR="00751784" w:rsidRPr="00383BD6" w:rsidRDefault="00751784" w:rsidP="00751784">
            <w:pPr>
              <w:rPr>
                <w:bCs/>
                <w:szCs w:val="24"/>
              </w:rPr>
            </w:pPr>
            <w:r w:rsidRPr="00383BD6">
              <w:rPr>
                <w:bCs/>
                <w:szCs w:val="24"/>
              </w:rPr>
              <w:t>0/0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11</w:t>
            </w:r>
          </w:p>
        </w:tc>
        <w:tc>
          <w:tcPr>
            <w:tcW w:w="4246" w:type="dxa"/>
          </w:tcPr>
          <w:p w:rsidR="00751784" w:rsidRPr="00383BD6" w:rsidRDefault="00751784" w:rsidP="00751784">
            <w:pPr>
              <w:rPr>
                <w:bCs/>
                <w:szCs w:val="24"/>
              </w:rPr>
            </w:pPr>
            <w:r w:rsidRPr="00383BD6">
              <w:rPr>
                <w:bCs/>
                <w:szCs w:val="24"/>
              </w:rPr>
              <w:t>Математика</w:t>
            </w:r>
          </w:p>
        </w:tc>
        <w:tc>
          <w:tcPr>
            <w:tcW w:w="2957" w:type="dxa"/>
          </w:tcPr>
          <w:p w:rsidR="00751784" w:rsidRPr="00383BD6" w:rsidRDefault="00751784" w:rsidP="00751784">
            <w:pPr>
              <w:rPr>
                <w:bCs/>
                <w:szCs w:val="24"/>
              </w:rPr>
            </w:pPr>
            <w:r w:rsidRPr="00383BD6">
              <w:rPr>
                <w:bCs/>
                <w:szCs w:val="24"/>
              </w:rPr>
              <w:t>Чернышева Р.К.</w:t>
            </w:r>
          </w:p>
        </w:tc>
        <w:tc>
          <w:tcPr>
            <w:tcW w:w="2957" w:type="dxa"/>
          </w:tcPr>
          <w:p w:rsidR="00751784" w:rsidRPr="00383BD6" w:rsidRDefault="00751784" w:rsidP="00751784">
            <w:pPr>
              <w:rPr>
                <w:bCs/>
                <w:szCs w:val="24"/>
              </w:rPr>
            </w:pPr>
            <w:r w:rsidRPr="00383BD6">
              <w:rPr>
                <w:bCs/>
                <w:szCs w:val="24"/>
              </w:rPr>
              <w:t>50/50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7</w:t>
            </w:r>
          </w:p>
        </w:tc>
        <w:tc>
          <w:tcPr>
            <w:tcW w:w="4246" w:type="dxa"/>
          </w:tcPr>
          <w:p w:rsidR="00751784" w:rsidRPr="00383BD6" w:rsidRDefault="00751784" w:rsidP="00751784">
            <w:pPr>
              <w:rPr>
                <w:bCs/>
                <w:szCs w:val="24"/>
              </w:rPr>
            </w:pPr>
            <w:r w:rsidRPr="00383BD6">
              <w:rPr>
                <w:bCs/>
                <w:szCs w:val="24"/>
              </w:rPr>
              <w:t>Физика</w:t>
            </w:r>
          </w:p>
        </w:tc>
        <w:tc>
          <w:tcPr>
            <w:tcW w:w="2957" w:type="dxa"/>
          </w:tcPr>
          <w:p w:rsidR="00751784" w:rsidRPr="00383BD6" w:rsidRDefault="00751784" w:rsidP="00751784">
            <w:pPr>
              <w:rPr>
                <w:bCs/>
                <w:szCs w:val="24"/>
              </w:rPr>
            </w:pPr>
            <w:r w:rsidRPr="00383BD6">
              <w:rPr>
                <w:bCs/>
                <w:szCs w:val="24"/>
              </w:rPr>
              <w:t>Миколинская Т.В.</w:t>
            </w:r>
          </w:p>
        </w:tc>
        <w:tc>
          <w:tcPr>
            <w:tcW w:w="2957" w:type="dxa"/>
          </w:tcPr>
          <w:p w:rsidR="00751784" w:rsidRPr="00383BD6" w:rsidRDefault="00751784" w:rsidP="00751784">
            <w:pPr>
              <w:rPr>
                <w:bCs/>
                <w:szCs w:val="24"/>
              </w:rPr>
            </w:pPr>
            <w:r w:rsidRPr="00383BD6">
              <w:rPr>
                <w:bCs/>
                <w:szCs w:val="24"/>
              </w:rPr>
              <w:t>-/57</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8</w:t>
            </w:r>
          </w:p>
        </w:tc>
        <w:tc>
          <w:tcPr>
            <w:tcW w:w="4246" w:type="dxa"/>
          </w:tcPr>
          <w:p w:rsidR="00751784" w:rsidRPr="00383BD6" w:rsidRDefault="00751784" w:rsidP="00751784">
            <w:pPr>
              <w:rPr>
                <w:bCs/>
                <w:szCs w:val="24"/>
              </w:rPr>
            </w:pPr>
            <w:r w:rsidRPr="00383BD6">
              <w:rPr>
                <w:bCs/>
                <w:szCs w:val="24"/>
              </w:rPr>
              <w:t>Физика</w:t>
            </w:r>
          </w:p>
        </w:tc>
        <w:tc>
          <w:tcPr>
            <w:tcW w:w="2957" w:type="dxa"/>
          </w:tcPr>
          <w:p w:rsidR="00751784" w:rsidRPr="00383BD6" w:rsidRDefault="00751784" w:rsidP="00751784">
            <w:pPr>
              <w:rPr>
                <w:bCs/>
                <w:szCs w:val="24"/>
              </w:rPr>
            </w:pPr>
            <w:r w:rsidRPr="00383BD6">
              <w:rPr>
                <w:bCs/>
                <w:szCs w:val="24"/>
              </w:rPr>
              <w:t>Миколинская Т.В.</w:t>
            </w:r>
          </w:p>
        </w:tc>
        <w:tc>
          <w:tcPr>
            <w:tcW w:w="2957" w:type="dxa"/>
          </w:tcPr>
          <w:p w:rsidR="00751784" w:rsidRPr="00383BD6" w:rsidRDefault="00751784" w:rsidP="00751784">
            <w:pPr>
              <w:rPr>
                <w:bCs/>
                <w:szCs w:val="24"/>
              </w:rPr>
            </w:pPr>
            <w:r w:rsidRPr="00383BD6">
              <w:rPr>
                <w:bCs/>
                <w:szCs w:val="24"/>
              </w:rPr>
              <w:t>75/50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9</w:t>
            </w:r>
          </w:p>
        </w:tc>
        <w:tc>
          <w:tcPr>
            <w:tcW w:w="4246" w:type="dxa"/>
          </w:tcPr>
          <w:p w:rsidR="00751784" w:rsidRPr="00383BD6" w:rsidRDefault="00751784" w:rsidP="00751784">
            <w:pPr>
              <w:rPr>
                <w:bCs/>
                <w:szCs w:val="24"/>
              </w:rPr>
            </w:pPr>
            <w:r w:rsidRPr="00383BD6">
              <w:rPr>
                <w:bCs/>
                <w:szCs w:val="24"/>
              </w:rPr>
              <w:t>Физика</w:t>
            </w:r>
          </w:p>
        </w:tc>
        <w:tc>
          <w:tcPr>
            <w:tcW w:w="2957" w:type="dxa"/>
          </w:tcPr>
          <w:p w:rsidR="00751784" w:rsidRPr="00383BD6" w:rsidRDefault="00751784" w:rsidP="00751784">
            <w:pPr>
              <w:rPr>
                <w:bCs/>
                <w:szCs w:val="24"/>
              </w:rPr>
            </w:pPr>
            <w:r w:rsidRPr="00383BD6">
              <w:rPr>
                <w:bCs/>
                <w:szCs w:val="24"/>
              </w:rPr>
              <w:t>Миколинская Т.В.</w:t>
            </w:r>
          </w:p>
        </w:tc>
        <w:tc>
          <w:tcPr>
            <w:tcW w:w="2957" w:type="dxa"/>
          </w:tcPr>
          <w:p w:rsidR="00751784" w:rsidRPr="00383BD6" w:rsidRDefault="00751784" w:rsidP="00751784">
            <w:pPr>
              <w:rPr>
                <w:bCs/>
                <w:szCs w:val="24"/>
              </w:rPr>
            </w:pPr>
            <w:r w:rsidRPr="00383BD6">
              <w:rPr>
                <w:bCs/>
                <w:szCs w:val="24"/>
              </w:rPr>
              <w:t>46/41</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10</w:t>
            </w:r>
          </w:p>
        </w:tc>
        <w:tc>
          <w:tcPr>
            <w:tcW w:w="4246" w:type="dxa"/>
          </w:tcPr>
          <w:p w:rsidR="00751784" w:rsidRPr="00383BD6" w:rsidRDefault="00751784" w:rsidP="00751784">
            <w:pPr>
              <w:rPr>
                <w:bCs/>
                <w:szCs w:val="24"/>
              </w:rPr>
            </w:pPr>
            <w:r w:rsidRPr="00383BD6">
              <w:rPr>
                <w:bCs/>
                <w:szCs w:val="24"/>
              </w:rPr>
              <w:t>Физика</w:t>
            </w:r>
          </w:p>
        </w:tc>
        <w:tc>
          <w:tcPr>
            <w:tcW w:w="2957" w:type="dxa"/>
          </w:tcPr>
          <w:p w:rsidR="00751784" w:rsidRPr="00383BD6" w:rsidRDefault="00751784" w:rsidP="00751784">
            <w:pPr>
              <w:rPr>
                <w:bCs/>
                <w:szCs w:val="24"/>
              </w:rPr>
            </w:pPr>
            <w:r w:rsidRPr="00383BD6">
              <w:rPr>
                <w:bCs/>
                <w:szCs w:val="24"/>
              </w:rPr>
              <w:t>Миколинская Т.В.</w:t>
            </w:r>
          </w:p>
        </w:tc>
        <w:tc>
          <w:tcPr>
            <w:tcW w:w="2957" w:type="dxa"/>
          </w:tcPr>
          <w:p w:rsidR="00751784" w:rsidRPr="00383BD6" w:rsidRDefault="00751784" w:rsidP="00751784">
            <w:pPr>
              <w:rPr>
                <w:bCs/>
                <w:szCs w:val="24"/>
              </w:rPr>
            </w:pPr>
            <w:r w:rsidRPr="00383BD6">
              <w:rPr>
                <w:bCs/>
                <w:szCs w:val="24"/>
              </w:rPr>
              <w:t>100/50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lastRenderedPageBreak/>
              <w:t>11</w:t>
            </w:r>
          </w:p>
        </w:tc>
        <w:tc>
          <w:tcPr>
            <w:tcW w:w="4246" w:type="dxa"/>
          </w:tcPr>
          <w:p w:rsidR="00751784" w:rsidRPr="00383BD6" w:rsidRDefault="00751784" w:rsidP="00751784">
            <w:pPr>
              <w:rPr>
                <w:bCs/>
                <w:szCs w:val="24"/>
              </w:rPr>
            </w:pPr>
            <w:r w:rsidRPr="00383BD6">
              <w:rPr>
                <w:bCs/>
                <w:szCs w:val="24"/>
              </w:rPr>
              <w:t>Физика</w:t>
            </w:r>
          </w:p>
        </w:tc>
        <w:tc>
          <w:tcPr>
            <w:tcW w:w="2957" w:type="dxa"/>
          </w:tcPr>
          <w:p w:rsidR="00751784" w:rsidRPr="00383BD6" w:rsidRDefault="00751784" w:rsidP="00751784">
            <w:pPr>
              <w:rPr>
                <w:bCs/>
                <w:szCs w:val="24"/>
              </w:rPr>
            </w:pPr>
            <w:r w:rsidRPr="00383BD6">
              <w:rPr>
                <w:bCs/>
                <w:szCs w:val="24"/>
              </w:rPr>
              <w:t>Миколинская Т.В.</w:t>
            </w:r>
          </w:p>
        </w:tc>
        <w:tc>
          <w:tcPr>
            <w:tcW w:w="2957" w:type="dxa"/>
          </w:tcPr>
          <w:p w:rsidR="00751784" w:rsidRPr="00383BD6" w:rsidRDefault="00751784" w:rsidP="00751784">
            <w:pPr>
              <w:rPr>
                <w:bCs/>
                <w:szCs w:val="24"/>
              </w:rPr>
            </w:pPr>
            <w:r w:rsidRPr="00383BD6">
              <w:rPr>
                <w:bCs/>
                <w:szCs w:val="24"/>
              </w:rPr>
              <w:t>87/100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5</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94/87</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6</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89/63</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7</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86/93</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8</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88/70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9</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69/67</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10</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100/100</w:t>
            </w:r>
          </w:p>
        </w:tc>
        <w:tc>
          <w:tcPr>
            <w:tcW w:w="2958" w:type="dxa"/>
          </w:tcPr>
          <w:p w:rsidR="00751784" w:rsidRPr="00383BD6" w:rsidRDefault="00751784" w:rsidP="00751784">
            <w:pPr>
              <w:rPr>
                <w:bCs/>
                <w:szCs w:val="24"/>
              </w:rPr>
            </w:pPr>
            <w:r w:rsidRPr="00383BD6">
              <w:rPr>
                <w:bCs/>
                <w:szCs w:val="24"/>
              </w:rPr>
              <w:t>100</w:t>
            </w:r>
          </w:p>
        </w:tc>
      </w:tr>
      <w:tr w:rsidR="00751784" w:rsidRPr="00383BD6" w:rsidTr="00751784">
        <w:tc>
          <w:tcPr>
            <w:tcW w:w="1668" w:type="dxa"/>
          </w:tcPr>
          <w:p w:rsidR="00751784" w:rsidRPr="00383BD6" w:rsidRDefault="00751784" w:rsidP="00751784">
            <w:pPr>
              <w:rPr>
                <w:bCs/>
                <w:szCs w:val="24"/>
              </w:rPr>
            </w:pPr>
            <w:r w:rsidRPr="00383BD6">
              <w:rPr>
                <w:bCs/>
                <w:szCs w:val="24"/>
              </w:rPr>
              <w:t>11</w:t>
            </w:r>
          </w:p>
        </w:tc>
        <w:tc>
          <w:tcPr>
            <w:tcW w:w="4246" w:type="dxa"/>
          </w:tcPr>
          <w:p w:rsidR="00751784" w:rsidRPr="00383BD6" w:rsidRDefault="00751784" w:rsidP="00751784">
            <w:pPr>
              <w:rPr>
                <w:bCs/>
                <w:szCs w:val="24"/>
              </w:rPr>
            </w:pPr>
            <w:r w:rsidRPr="00383BD6">
              <w:rPr>
                <w:bCs/>
                <w:szCs w:val="24"/>
              </w:rPr>
              <w:t>Информатика</w:t>
            </w:r>
          </w:p>
        </w:tc>
        <w:tc>
          <w:tcPr>
            <w:tcW w:w="2957" w:type="dxa"/>
          </w:tcPr>
          <w:p w:rsidR="00751784" w:rsidRPr="00383BD6" w:rsidRDefault="00751784" w:rsidP="00751784">
            <w:pPr>
              <w:rPr>
                <w:bCs/>
                <w:szCs w:val="24"/>
              </w:rPr>
            </w:pPr>
            <w:r w:rsidRPr="00383BD6">
              <w:rPr>
                <w:bCs/>
                <w:szCs w:val="24"/>
              </w:rPr>
              <w:t>Зерцова А.С.</w:t>
            </w:r>
          </w:p>
        </w:tc>
        <w:tc>
          <w:tcPr>
            <w:tcW w:w="2957" w:type="dxa"/>
          </w:tcPr>
          <w:p w:rsidR="00751784" w:rsidRPr="00383BD6" w:rsidRDefault="00751784" w:rsidP="00751784">
            <w:pPr>
              <w:rPr>
                <w:bCs/>
                <w:szCs w:val="24"/>
              </w:rPr>
            </w:pPr>
            <w:r w:rsidRPr="00383BD6">
              <w:rPr>
                <w:bCs/>
                <w:szCs w:val="24"/>
              </w:rPr>
              <w:t>100/100</w:t>
            </w:r>
          </w:p>
        </w:tc>
        <w:tc>
          <w:tcPr>
            <w:tcW w:w="2958" w:type="dxa"/>
          </w:tcPr>
          <w:p w:rsidR="00751784" w:rsidRPr="00383BD6" w:rsidRDefault="00751784" w:rsidP="00751784">
            <w:pPr>
              <w:rPr>
                <w:bCs/>
                <w:szCs w:val="24"/>
              </w:rPr>
            </w:pPr>
            <w:r w:rsidRPr="00383BD6">
              <w:rPr>
                <w:bCs/>
                <w:szCs w:val="24"/>
              </w:rPr>
              <w:t>100</w:t>
            </w:r>
          </w:p>
        </w:tc>
      </w:tr>
    </w:tbl>
    <w:p w:rsidR="00751784" w:rsidRPr="00383BD6" w:rsidRDefault="00751784" w:rsidP="00751784">
      <w:pPr>
        <w:rPr>
          <w:b/>
          <w:szCs w:val="24"/>
        </w:rPr>
      </w:pPr>
    </w:p>
    <w:p w:rsidR="00751784" w:rsidRPr="00383BD6" w:rsidRDefault="00751784" w:rsidP="00751784">
      <w:pPr>
        <w:rPr>
          <w:b/>
          <w:szCs w:val="24"/>
        </w:rPr>
      </w:pPr>
      <w:r w:rsidRPr="00383BD6">
        <w:rPr>
          <w:szCs w:val="24"/>
        </w:rPr>
        <w:t xml:space="preserve">Вывод: общая успеваемость обучающихся по предметам МО составляет 100%. По сравнению с прошлым годов понизилось качество в с 5-9 по математике, 8-10 по </w:t>
      </w:r>
      <w:r w:rsidR="0025347B" w:rsidRPr="00383BD6">
        <w:rPr>
          <w:szCs w:val="24"/>
        </w:rPr>
        <w:t>физике, с</w:t>
      </w:r>
      <w:r w:rsidRPr="00383BD6">
        <w:rPr>
          <w:szCs w:val="24"/>
        </w:rPr>
        <w:t xml:space="preserve"> 5-9 по физике. В течение года учителя </w:t>
      </w:r>
      <w:r w:rsidR="0025347B" w:rsidRPr="00383BD6">
        <w:rPr>
          <w:szCs w:val="24"/>
        </w:rPr>
        <w:t>предметники проводили</w:t>
      </w:r>
      <w:r w:rsidRPr="00383BD6">
        <w:rPr>
          <w:szCs w:val="24"/>
        </w:rPr>
        <w:t xml:space="preserve"> дополнительные занятия с детьми по подготовке к ГИА в 9 и 11 классах.  В течение года осуществлялась внеклассная работа.</w:t>
      </w:r>
    </w:p>
    <w:p w:rsidR="00751784" w:rsidRPr="00383BD6" w:rsidRDefault="00751784" w:rsidP="00AA4A69">
      <w:pPr>
        <w:ind w:left="0"/>
        <w:rPr>
          <w:szCs w:val="24"/>
        </w:rPr>
      </w:pPr>
      <w:r w:rsidRPr="00383BD6">
        <w:rPr>
          <w:szCs w:val="24"/>
        </w:rPr>
        <w:t xml:space="preserve">Учителя МО приняли участие в предметной Неделе. Целью недели было укрепление взаимопонимания и доверия между учителем и учениками, развитие интеллекта и расширение кругозора ребят, укрепление их интереса к предметам естественно-математического цикла. Проведенные мероприятия вызвали у учащихся интерес, активизировали познавательную активность, углубили и закрепили знания, полученные на уроках. Большинство проводимых мероприятий проходили с использованием информационных технологий, сопровождались презентациями, фильмами. </w:t>
      </w:r>
    </w:p>
    <w:p w:rsidR="00751784" w:rsidRPr="00383BD6" w:rsidRDefault="00751784" w:rsidP="00751784">
      <w:pPr>
        <w:rPr>
          <w:b/>
          <w:szCs w:val="24"/>
        </w:rPr>
      </w:pPr>
    </w:p>
    <w:p w:rsidR="00751784" w:rsidRPr="00383BD6" w:rsidRDefault="00751784" w:rsidP="00751784">
      <w:pPr>
        <w:rPr>
          <w:b/>
          <w:szCs w:val="24"/>
        </w:rPr>
      </w:pPr>
      <w:r w:rsidRPr="00383BD6">
        <w:rPr>
          <w:b/>
          <w:szCs w:val="24"/>
        </w:rPr>
        <w:t>Анализ работы педагогов по направлению «Одаренные дети»</w:t>
      </w:r>
    </w:p>
    <w:p w:rsidR="00751784" w:rsidRPr="00383BD6" w:rsidRDefault="00751784" w:rsidP="00751784">
      <w:pPr>
        <w:rPr>
          <w:b/>
          <w:szCs w:val="24"/>
        </w:rPr>
      </w:pPr>
      <w:r w:rsidRPr="00383BD6">
        <w:rPr>
          <w:szCs w:val="24"/>
        </w:rPr>
        <w:t>Большое внимание уделялось учителями работе с одарёнными детьми. Занятия по решению нестандартных задач на занятиях кружка, привлечение учащихся для интеллектуальных конкурсов международного и Всероссийского уровня,  участие в олимпиадах школьного  уровня. Члены ШМО приняли активное участие в проведении школьного тура предметных олимпиад среди учащихся 5-11 классов, участие в НПК (заняли призовые места в школе и районе)</w:t>
      </w:r>
    </w:p>
    <w:p w:rsidR="00751784" w:rsidRPr="00383BD6" w:rsidRDefault="00FA491F" w:rsidP="00751784">
      <w:pPr>
        <w:rPr>
          <w:b/>
          <w:szCs w:val="24"/>
        </w:rPr>
      </w:pPr>
      <w:r w:rsidRPr="00383BD6">
        <w:rPr>
          <w:b/>
          <w:szCs w:val="24"/>
        </w:rPr>
        <w:t xml:space="preserve"> </w:t>
      </w:r>
    </w:p>
    <w:p w:rsidR="00751784" w:rsidRPr="00383BD6" w:rsidRDefault="00751784" w:rsidP="00FA491F">
      <w:pPr>
        <w:ind w:left="0"/>
        <w:rPr>
          <w:b/>
          <w:szCs w:val="24"/>
        </w:rPr>
      </w:pPr>
      <w:r w:rsidRPr="00383BD6">
        <w:rPr>
          <w:b/>
          <w:szCs w:val="24"/>
        </w:rPr>
        <w:t>Внеурочная деятельность в рамках дополнительного образования.</w:t>
      </w:r>
    </w:p>
    <w:p w:rsidR="00751784" w:rsidRPr="00383BD6" w:rsidRDefault="00751784" w:rsidP="00751784">
      <w:pPr>
        <w:rPr>
          <w:szCs w:val="24"/>
        </w:rPr>
      </w:pPr>
      <w:r w:rsidRPr="00383BD6">
        <w:rPr>
          <w:szCs w:val="24"/>
        </w:rPr>
        <w:t xml:space="preserve"> В этом учебном году велись занятия по внеурочной </w:t>
      </w:r>
      <w:r w:rsidR="0025347B" w:rsidRPr="00383BD6">
        <w:rPr>
          <w:szCs w:val="24"/>
        </w:rPr>
        <w:t>деятельности в</w:t>
      </w:r>
      <w:r w:rsidRPr="00383BD6">
        <w:rPr>
          <w:szCs w:val="24"/>
        </w:rPr>
        <w:t xml:space="preserve"> рамках дополнительного образования.  </w:t>
      </w:r>
    </w:p>
    <w:p w:rsidR="00751784" w:rsidRPr="00383BD6" w:rsidRDefault="00751784" w:rsidP="00751784">
      <w:pPr>
        <w:rPr>
          <w:b/>
          <w:szCs w:val="24"/>
        </w:rPr>
      </w:pPr>
      <w:r w:rsidRPr="00383BD6">
        <w:rPr>
          <w:b/>
          <w:szCs w:val="24"/>
        </w:rPr>
        <w:t>Андриевская А.Н.</w:t>
      </w:r>
    </w:p>
    <w:p w:rsidR="00751784" w:rsidRPr="00383BD6" w:rsidRDefault="00751784" w:rsidP="00751784">
      <w:pPr>
        <w:rPr>
          <w:szCs w:val="24"/>
        </w:rPr>
      </w:pPr>
      <w:r w:rsidRPr="00383BD6">
        <w:rPr>
          <w:szCs w:val="24"/>
        </w:rPr>
        <w:t>6, 7 классы- Математическое конструирование</w:t>
      </w:r>
    </w:p>
    <w:p w:rsidR="00751784" w:rsidRPr="00383BD6" w:rsidRDefault="00751784" w:rsidP="00751784">
      <w:pPr>
        <w:rPr>
          <w:b/>
          <w:szCs w:val="24"/>
        </w:rPr>
      </w:pPr>
      <w:r w:rsidRPr="00383BD6">
        <w:rPr>
          <w:b/>
          <w:szCs w:val="24"/>
        </w:rPr>
        <w:t>Чернышева Р.К</w:t>
      </w:r>
    </w:p>
    <w:p w:rsidR="00751784" w:rsidRPr="00383BD6" w:rsidRDefault="00751784" w:rsidP="00751784">
      <w:pPr>
        <w:rPr>
          <w:szCs w:val="24"/>
        </w:rPr>
      </w:pPr>
      <w:r w:rsidRPr="00383BD6">
        <w:rPr>
          <w:szCs w:val="24"/>
        </w:rPr>
        <w:t>5 класс- Занимательная математика</w:t>
      </w:r>
    </w:p>
    <w:p w:rsidR="00751784" w:rsidRPr="00383BD6" w:rsidRDefault="00751784" w:rsidP="00751784">
      <w:pPr>
        <w:rPr>
          <w:szCs w:val="24"/>
        </w:rPr>
      </w:pPr>
      <w:r w:rsidRPr="00383BD6">
        <w:rPr>
          <w:szCs w:val="24"/>
        </w:rPr>
        <w:t>8 класс - Математика часть нашей жизни</w:t>
      </w:r>
    </w:p>
    <w:p w:rsidR="00751784" w:rsidRPr="00383BD6" w:rsidRDefault="00751784" w:rsidP="00751784">
      <w:pPr>
        <w:rPr>
          <w:b/>
          <w:szCs w:val="24"/>
        </w:rPr>
      </w:pPr>
      <w:r w:rsidRPr="00383BD6">
        <w:rPr>
          <w:szCs w:val="24"/>
        </w:rPr>
        <w:t xml:space="preserve">10 класс- Курс практической математики </w:t>
      </w:r>
    </w:p>
    <w:p w:rsidR="00751784" w:rsidRPr="00383BD6" w:rsidRDefault="00751784" w:rsidP="00751784">
      <w:pPr>
        <w:rPr>
          <w:szCs w:val="24"/>
        </w:rPr>
      </w:pPr>
      <w:r w:rsidRPr="00383BD6">
        <w:rPr>
          <w:szCs w:val="24"/>
        </w:rPr>
        <w:t>11 класс – «Избранные вопросы математики»</w:t>
      </w:r>
    </w:p>
    <w:p w:rsidR="00751784" w:rsidRPr="00383BD6" w:rsidRDefault="00751784" w:rsidP="00751784">
      <w:pPr>
        <w:rPr>
          <w:szCs w:val="24"/>
        </w:rPr>
      </w:pPr>
      <w:r w:rsidRPr="00383BD6">
        <w:rPr>
          <w:szCs w:val="24"/>
        </w:rPr>
        <w:t>1,2,4,5 классы -Шахматы</w:t>
      </w:r>
    </w:p>
    <w:p w:rsidR="00751784" w:rsidRPr="00383BD6" w:rsidRDefault="00751784" w:rsidP="00751784">
      <w:pPr>
        <w:rPr>
          <w:szCs w:val="24"/>
        </w:rPr>
      </w:pPr>
      <w:r w:rsidRPr="00383BD6">
        <w:rPr>
          <w:b/>
          <w:szCs w:val="24"/>
        </w:rPr>
        <w:t>Кобцева Е.Т</w:t>
      </w:r>
      <w:r w:rsidRPr="00383BD6">
        <w:rPr>
          <w:szCs w:val="24"/>
        </w:rPr>
        <w:t>.</w:t>
      </w:r>
    </w:p>
    <w:p w:rsidR="00751784" w:rsidRPr="00383BD6" w:rsidRDefault="00751784" w:rsidP="00751784">
      <w:pPr>
        <w:rPr>
          <w:szCs w:val="24"/>
        </w:rPr>
      </w:pPr>
      <w:r w:rsidRPr="00383BD6">
        <w:rPr>
          <w:szCs w:val="24"/>
        </w:rPr>
        <w:t>9 класс - «Избранные вопросы математики»</w:t>
      </w:r>
    </w:p>
    <w:p w:rsidR="00751784" w:rsidRPr="00383BD6" w:rsidRDefault="00751784" w:rsidP="00751784">
      <w:pPr>
        <w:rPr>
          <w:b/>
          <w:szCs w:val="24"/>
        </w:rPr>
      </w:pPr>
      <w:r w:rsidRPr="00383BD6">
        <w:rPr>
          <w:b/>
          <w:szCs w:val="24"/>
        </w:rPr>
        <w:t>Миколинская Т.В.</w:t>
      </w:r>
    </w:p>
    <w:p w:rsidR="00751784" w:rsidRPr="00383BD6" w:rsidRDefault="00751784" w:rsidP="00751784">
      <w:pPr>
        <w:rPr>
          <w:szCs w:val="24"/>
        </w:rPr>
      </w:pPr>
      <w:r w:rsidRPr="00383BD6">
        <w:rPr>
          <w:szCs w:val="24"/>
        </w:rPr>
        <w:lastRenderedPageBreak/>
        <w:t>5,6 классы- Волшебный мир 3</w:t>
      </w:r>
      <w:r w:rsidRPr="00383BD6">
        <w:rPr>
          <w:szCs w:val="24"/>
          <w:lang w:val="en-US"/>
        </w:rPr>
        <w:t>D</w:t>
      </w:r>
      <w:r w:rsidRPr="00383BD6">
        <w:rPr>
          <w:szCs w:val="24"/>
        </w:rPr>
        <w:t xml:space="preserve"> ручки.</w:t>
      </w:r>
    </w:p>
    <w:p w:rsidR="00751784" w:rsidRPr="00383BD6" w:rsidRDefault="00751784" w:rsidP="00751784">
      <w:pPr>
        <w:rPr>
          <w:szCs w:val="24"/>
        </w:rPr>
      </w:pPr>
      <w:r w:rsidRPr="00383BD6">
        <w:rPr>
          <w:szCs w:val="24"/>
        </w:rPr>
        <w:t>6,7 классы- Легоконструирование</w:t>
      </w:r>
    </w:p>
    <w:p w:rsidR="00751784" w:rsidRPr="00383BD6" w:rsidRDefault="00751784" w:rsidP="00751784">
      <w:pPr>
        <w:rPr>
          <w:b/>
          <w:szCs w:val="24"/>
        </w:rPr>
      </w:pPr>
      <w:r w:rsidRPr="00383BD6">
        <w:rPr>
          <w:b/>
          <w:szCs w:val="24"/>
        </w:rPr>
        <w:t xml:space="preserve">Зерцова А.С </w:t>
      </w:r>
    </w:p>
    <w:p w:rsidR="00751784" w:rsidRPr="00383BD6" w:rsidRDefault="00751784" w:rsidP="00751784">
      <w:pPr>
        <w:rPr>
          <w:b/>
          <w:szCs w:val="24"/>
        </w:rPr>
      </w:pPr>
      <w:r w:rsidRPr="00383BD6">
        <w:rPr>
          <w:szCs w:val="24"/>
        </w:rPr>
        <w:t>5,8,9 классы – «Финансовая грамотность»;</w:t>
      </w:r>
    </w:p>
    <w:p w:rsidR="00751784" w:rsidRPr="00383BD6" w:rsidRDefault="00751784" w:rsidP="00751784">
      <w:pPr>
        <w:tabs>
          <w:tab w:val="left" w:pos="-284"/>
        </w:tabs>
        <w:rPr>
          <w:szCs w:val="24"/>
        </w:rPr>
      </w:pPr>
    </w:p>
    <w:p w:rsidR="00751784" w:rsidRPr="00383BD6" w:rsidRDefault="00751784" w:rsidP="00751784">
      <w:pPr>
        <w:tabs>
          <w:tab w:val="left" w:pos="-284"/>
        </w:tabs>
        <w:rPr>
          <w:szCs w:val="24"/>
        </w:rPr>
      </w:pPr>
      <w:r w:rsidRPr="00383BD6">
        <w:rPr>
          <w:szCs w:val="24"/>
        </w:rPr>
        <w:t xml:space="preserve">Проанализировав состояние работы методического объединения учителей естественно математического цикла за 2020-2021 учебный год, можно сделать следующие выводы: </w:t>
      </w:r>
    </w:p>
    <w:p w:rsidR="00751784" w:rsidRPr="00383BD6" w:rsidRDefault="00751784" w:rsidP="00751784">
      <w:pPr>
        <w:tabs>
          <w:tab w:val="left" w:pos="-284"/>
        </w:tabs>
        <w:rPr>
          <w:b/>
          <w:bCs/>
          <w:szCs w:val="24"/>
        </w:rPr>
      </w:pPr>
      <w:r w:rsidRPr="00383BD6">
        <w:rPr>
          <w:b/>
          <w:bCs/>
          <w:szCs w:val="24"/>
        </w:rPr>
        <w:t>Вывод и рекомендации:</w:t>
      </w:r>
    </w:p>
    <w:p w:rsidR="00751784" w:rsidRPr="00383BD6" w:rsidRDefault="00751784" w:rsidP="00751784">
      <w:pPr>
        <w:rPr>
          <w:szCs w:val="24"/>
        </w:rPr>
      </w:pPr>
      <w:r w:rsidRPr="00383BD6">
        <w:rPr>
          <w:szCs w:val="24"/>
        </w:rPr>
        <w:t>Учителям математики,  физики и информатики  необходимо:</w:t>
      </w:r>
    </w:p>
    <w:p w:rsidR="00751784" w:rsidRPr="00383BD6" w:rsidRDefault="00751784" w:rsidP="00751784">
      <w:pPr>
        <w:rPr>
          <w:szCs w:val="24"/>
        </w:rPr>
      </w:pPr>
      <w:r w:rsidRPr="00383BD6">
        <w:rPr>
          <w:szCs w:val="24"/>
        </w:rPr>
        <w:t>-Продолжить  выполнение учебной программы по преподаваемому предмету в полном объеме, в соответствии с требованиями государственных общеобразовательных стандартов и принципом преемственности обучения;</w:t>
      </w:r>
    </w:p>
    <w:p w:rsidR="00751784" w:rsidRPr="00383BD6" w:rsidRDefault="00751784" w:rsidP="00751784">
      <w:pPr>
        <w:rPr>
          <w:szCs w:val="24"/>
        </w:rPr>
      </w:pPr>
      <w:r w:rsidRPr="00383BD6">
        <w:rPr>
          <w:szCs w:val="24"/>
        </w:rPr>
        <w:t>-Продолжить обеспечение эффективной  и четкой  организации учебного процесса, создать творческие условия для получения глубоких и прочных знаний, умений и навыков учащихся, обеспечить сотрудничество с учащимися в процессе обучения и во внеурочное время (организация дополнительных занятий как со слабоуспевающими так и с  одаренными детьми);</w:t>
      </w:r>
    </w:p>
    <w:p w:rsidR="00751784" w:rsidRPr="00383BD6" w:rsidRDefault="00751784" w:rsidP="00751784">
      <w:pPr>
        <w:rPr>
          <w:szCs w:val="24"/>
        </w:rPr>
      </w:pPr>
      <w:r w:rsidRPr="00383BD6">
        <w:rPr>
          <w:szCs w:val="24"/>
        </w:rPr>
        <w:t>- Разрабатывать для учащихся, нуждающихся в индивидуальном подходе, индивидуальные задания по предмету (как для слабоуспевающих так и для одаренных детей с целью их активного применения как на уроках так и в качестве домашних заданий);</w:t>
      </w:r>
    </w:p>
    <w:p w:rsidR="00751784" w:rsidRPr="00383BD6" w:rsidRDefault="00751784" w:rsidP="00751784">
      <w:pPr>
        <w:rPr>
          <w:szCs w:val="24"/>
        </w:rPr>
      </w:pPr>
      <w:r w:rsidRPr="00383BD6">
        <w:rPr>
          <w:szCs w:val="24"/>
        </w:rPr>
        <w:t>-Продолжить вести учет индивидуальной учебной динамики каждого учащегося по своему предмету;</w:t>
      </w:r>
    </w:p>
    <w:p w:rsidR="00751784" w:rsidRPr="00383BD6" w:rsidRDefault="00751784" w:rsidP="00751784">
      <w:pPr>
        <w:contextualSpacing/>
        <w:rPr>
          <w:szCs w:val="24"/>
        </w:rPr>
      </w:pPr>
      <w:r w:rsidRPr="00383BD6">
        <w:rPr>
          <w:szCs w:val="24"/>
        </w:rPr>
        <w:t>-Усилить  подготовительную работу выпускников к ЕГЭ и ОГЭ по математике и физике на дополнительных занятиях;</w:t>
      </w:r>
    </w:p>
    <w:p w:rsidR="00751784" w:rsidRPr="00383BD6" w:rsidRDefault="00751784" w:rsidP="00751784">
      <w:pPr>
        <w:shd w:val="clear" w:color="auto" w:fill="FFFFFF"/>
        <w:autoSpaceDE w:val="0"/>
        <w:autoSpaceDN w:val="0"/>
        <w:adjustRightInd w:val="0"/>
        <w:contextualSpacing/>
        <w:rPr>
          <w:szCs w:val="24"/>
        </w:rPr>
      </w:pPr>
      <w:r w:rsidRPr="00383BD6">
        <w:rPr>
          <w:szCs w:val="24"/>
        </w:rPr>
        <w:t>-Активизировать усилия на повышение качества знаний учащихся через новые современные информационные технологии, исследовательскую деятельность,  повысить требования к качеству подготовки учащимися домашних заданий;</w:t>
      </w:r>
    </w:p>
    <w:p w:rsidR="00FA491F" w:rsidRPr="00383BD6" w:rsidRDefault="00751784" w:rsidP="00FA491F">
      <w:pPr>
        <w:shd w:val="clear" w:color="auto" w:fill="FFFFFF"/>
        <w:autoSpaceDE w:val="0"/>
        <w:autoSpaceDN w:val="0"/>
        <w:adjustRightInd w:val="0"/>
        <w:contextualSpacing/>
        <w:rPr>
          <w:szCs w:val="24"/>
        </w:rPr>
      </w:pPr>
      <w:r w:rsidRPr="00383BD6">
        <w:rPr>
          <w:szCs w:val="24"/>
        </w:rPr>
        <w:t>-Продолжить работу над обновлением дидактического и раздаточного материала в кабинетах с целью их последующего применения как на ур</w:t>
      </w:r>
      <w:r w:rsidR="00FA491F" w:rsidRPr="00383BD6">
        <w:rPr>
          <w:szCs w:val="24"/>
        </w:rPr>
        <w:t>оках так и во внеурочное время.</w:t>
      </w:r>
    </w:p>
    <w:p w:rsidR="00B8366D" w:rsidRPr="00383BD6" w:rsidRDefault="00E76D2C" w:rsidP="00FA491F">
      <w:pPr>
        <w:shd w:val="clear" w:color="auto" w:fill="FFFFFF"/>
        <w:autoSpaceDE w:val="0"/>
        <w:autoSpaceDN w:val="0"/>
        <w:adjustRightInd w:val="0"/>
        <w:contextualSpacing/>
        <w:rPr>
          <w:szCs w:val="24"/>
        </w:rPr>
      </w:pPr>
      <w:r w:rsidRPr="00383BD6">
        <w:rPr>
          <w:b/>
          <w:i/>
          <w:szCs w:val="24"/>
        </w:rPr>
        <w:t xml:space="preserve">По итогам года </w:t>
      </w:r>
      <w:r w:rsidRPr="00383BD6">
        <w:rPr>
          <w:szCs w:val="24"/>
        </w:rPr>
        <w:t xml:space="preserve">работу методического объединения учителей </w:t>
      </w:r>
      <w:r w:rsidR="00FA491F" w:rsidRPr="00383BD6">
        <w:rPr>
          <w:szCs w:val="24"/>
        </w:rPr>
        <w:t xml:space="preserve"> </w:t>
      </w:r>
      <w:r w:rsidRPr="00383BD6">
        <w:rPr>
          <w:szCs w:val="24"/>
        </w:rPr>
        <w:t>математического цикла в 20</w:t>
      </w:r>
      <w:r w:rsidR="00FA491F" w:rsidRPr="00383BD6">
        <w:rPr>
          <w:szCs w:val="24"/>
        </w:rPr>
        <w:t>20</w:t>
      </w:r>
      <w:r w:rsidRPr="00383BD6">
        <w:rPr>
          <w:szCs w:val="24"/>
        </w:rPr>
        <w:t xml:space="preserve"> – 202</w:t>
      </w:r>
      <w:r w:rsidR="00FA491F" w:rsidRPr="00383BD6">
        <w:rPr>
          <w:szCs w:val="24"/>
        </w:rPr>
        <w:t>1</w:t>
      </w:r>
      <w:r w:rsidRPr="00383BD6">
        <w:rPr>
          <w:szCs w:val="24"/>
        </w:rPr>
        <w:t xml:space="preserve"> учебном году можно считать удовлетворительной.  </w:t>
      </w:r>
    </w:p>
    <w:p w:rsidR="000406FA" w:rsidRPr="00383BD6" w:rsidRDefault="000406FA">
      <w:pPr>
        <w:ind w:left="900" w:right="281" w:firstLine="180"/>
        <w:rPr>
          <w:szCs w:val="24"/>
        </w:rPr>
      </w:pPr>
    </w:p>
    <w:p w:rsidR="000406FA" w:rsidRPr="00383BD6" w:rsidRDefault="000406FA" w:rsidP="000406FA">
      <w:pPr>
        <w:jc w:val="center"/>
        <w:rPr>
          <w:b/>
          <w:szCs w:val="24"/>
        </w:rPr>
      </w:pPr>
      <w:r w:rsidRPr="00383BD6">
        <w:rPr>
          <w:b/>
          <w:szCs w:val="24"/>
        </w:rPr>
        <w:t>Анализ работы ШМО учителей естественно-научного цикла за</w:t>
      </w:r>
    </w:p>
    <w:p w:rsidR="000406FA" w:rsidRPr="00383BD6" w:rsidRDefault="000406FA" w:rsidP="000406FA">
      <w:pPr>
        <w:jc w:val="center"/>
        <w:rPr>
          <w:b/>
          <w:szCs w:val="24"/>
        </w:rPr>
      </w:pPr>
      <w:r w:rsidRPr="00383BD6">
        <w:rPr>
          <w:b/>
          <w:szCs w:val="24"/>
        </w:rPr>
        <w:t xml:space="preserve"> 2020 – 2021 учебный год.</w:t>
      </w:r>
    </w:p>
    <w:p w:rsidR="000406FA" w:rsidRPr="00383BD6" w:rsidRDefault="00E55876" w:rsidP="000406FA">
      <w:pPr>
        <w:jc w:val="center"/>
        <w:rPr>
          <w:szCs w:val="24"/>
        </w:rPr>
      </w:pPr>
      <w:r w:rsidRPr="00383BD6">
        <w:rPr>
          <w:szCs w:val="24"/>
        </w:rPr>
        <w:t xml:space="preserve"> </w:t>
      </w:r>
    </w:p>
    <w:p w:rsidR="000406FA" w:rsidRPr="00383BD6" w:rsidRDefault="000406FA" w:rsidP="000406FA">
      <w:pPr>
        <w:ind w:firstLine="708"/>
        <w:jc w:val="center"/>
        <w:rPr>
          <w:szCs w:val="24"/>
        </w:rPr>
      </w:pPr>
      <w:r w:rsidRPr="00383BD6">
        <w:rPr>
          <w:szCs w:val="24"/>
        </w:rPr>
        <w:t xml:space="preserve">Все учителя имеют высшее образование. </w:t>
      </w:r>
      <w:r w:rsidR="00E55876" w:rsidRPr="00383BD6">
        <w:rPr>
          <w:szCs w:val="24"/>
        </w:rPr>
        <w:t xml:space="preserve"> В</w:t>
      </w:r>
      <w:r w:rsidRPr="00383BD6">
        <w:rPr>
          <w:szCs w:val="24"/>
        </w:rPr>
        <w:t xml:space="preserve"> МО естествознания сложился коллектив молодых и активных педагогов, готовых саморазвиваться и повышать свою профессиональную квалификацию.</w:t>
      </w:r>
    </w:p>
    <w:p w:rsidR="000406FA" w:rsidRPr="00383BD6" w:rsidRDefault="000406FA" w:rsidP="000406FA">
      <w:pPr>
        <w:jc w:val="center"/>
        <w:rPr>
          <w:b/>
          <w:szCs w:val="24"/>
        </w:rPr>
      </w:pPr>
    </w:p>
    <w:p w:rsidR="000406FA" w:rsidRPr="00383BD6" w:rsidRDefault="000406FA" w:rsidP="000406FA">
      <w:pPr>
        <w:jc w:val="center"/>
        <w:rPr>
          <w:b/>
          <w:bCs/>
          <w:i/>
          <w:szCs w:val="24"/>
          <w:shd w:val="clear" w:color="auto" w:fill="FFFFFF"/>
        </w:rPr>
      </w:pPr>
      <w:r w:rsidRPr="00383BD6">
        <w:rPr>
          <w:szCs w:val="24"/>
        </w:rPr>
        <w:t xml:space="preserve">В 2020-2021 учебном году методическое объединение естественнонаучного цикла работает над  темой: </w:t>
      </w:r>
      <w:r w:rsidRPr="00383BD6">
        <w:rPr>
          <w:i/>
          <w:szCs w:val="24"/>
        </w:rPr>
        <w:t xml:space="preserve"> </w:t>
      </w:r>
      <w:r w:rsidRPr="00383BD6">
        <w:rPr>
          <w:b/>
          <w:bCs/>
          <w:i/>
          <w:szCs w:val="24"/>
          <w:shd w:val="clear" w:color="auto" w:fill="FFFFFF"/>
        </w:rPr>
        <w:t>«Пути внедрения новых предметных концепций в свете национального проекта « Образование» Точка роста.</w:t>
      </w:r>
    </w:p>
    <w:p w:rsidR="000406FA" w:rsidRPr="00383BD6" w:rsidRDefault="000406FA" w:rsidP="000406FA">
      <w:pPr>
        <w:jc w:val="center"/>
        <w:rPr>
          <w:b/>
          <w:bCs/>
          <w:i/>
          <w:szCs w:val="24"/>
          <w:shd w:val="clear" w:color="auto" w:fill="FFFFFF"/>
        </w:rPr>
      </w:pPr>
    </w:p>
    <w:p w:rsidR="000406FA" w:rsidRPr="00383BD6" w:rsidRDefault="000406FA" w:rsidP="000406FA">
      <w:pPr>
        <w:jc w:val="center"/>
        <w:rPr>
          <w:szCs w:val="24"/>
        </w:rPr>
      </w:pPr>
      <w:r w:rsidRPr="00383BD6">
        <w:rPr>
          <w:szCs w:val="24"/>
        </w:rPr>
        <w:t>Цель:</w:t>
      </w:r>
      <w:r w:rsidRPr="00383BD6">
        <w:rPr>
          <w:szCs w:val="24"/>
          <w:shd w:val="clear" w:color="auto" w:fill="FFFFFF"/>
        </w:rPr>
        <w:t xml:space="preserve"> </w:t>
      </w:r>
      <w:r w:rsidRPr="00383BD6">
        <w:rPr>
          <w:b/>
          <w:bCs/>
          <w:i/>
          <w:szCs w:val="24"/>
          <w:shd w:val="clear" w:color="auto" w:fill="FFFFFF"/>
        </w:rPr>
        <w:t xml:space="preserve">Обеспечить освоение и использование наиболее эффективных приемов, методов  обучения и воспитания обучающихся на основе личностно – ориентированного </w:t>
      </w:r>
      <w:r w:rsidRPr="00383BD6">
        <w:rPr>
          <w:b/>
          <w:bCs/>
          <w:i/>
          <w:szCs w:val="24"/>
          <w:shd w:val="clear" w:color="auto" w:fill="FFFFFF"/>
        </w:rPr>
        <w:lastRenderedPageBreak/>
        <w:t>обучения   через освоение и внедрение современных педагогических технологий, учитывающих индивидуальный и дифференцированный  подходы в обучении.</w:t>
      </w:r>
    </w:p>
    <w:p w:rsidR="000406FA" w:rsidRPr="00383BD6" w:rsidRDefault="000406FA" w:rsidP="000406FA">
      <w:pPr>
        <w:jc w:val="center"/>
        <w:rPr>
          <w:szCs w:val="24"/>
        </w:rPr>
      </w:pPr>
    </w:p>
    <w:p w:rsidR="000406FA" w:rsidRPr="00383BD6" w:rsidRDefault="00E55876" w:rsidP="000406FA">
      <w:pPr>
        <w:jc w:val="center"/>
        <w:rPr>
          <w:szCs w:val="24"/>
        </w:rPr>
      </w:pPr>
      <w:r w:rsidRPr="00383BD6">
        <w:rPr>
          <w:szCs w:val="24"/>
        </w:rPr>
        <w:t xml:space="preserve"> </w:t>
      </w:r>
    </w:p>
    <w:p w:rsidR="000406FA" w:rsidRPr="00383BD6" w:rsidRDefault="000406FA" w:rsidP="000406FA">
      <w:pPr>
        <w:jc w:val="center"/>
        <w:rPr>
          <w:szCs w:val="24"/>
        </w:rPr>
      </w:pPr>
      <w:r w:rsidRPr="00383BD6">
        <w:rPr>
          <w:szCs w:val="24"/>
        </w:rPr>
        <w:t>На муниципальном уровне в олимпиаде не принимали участие.</w:t>
      </w:r>
    </w:p>
    <w:p w:rsidR="000406FA" w:rsidRPr="00383BD6" w:rsidRDefault="000406FA" w:rsidP="000406FA">
      <w:pPr>
        <w:jc w:val="center"/>
        <w:rPr>
          <w:b/>
          <w:szCs w:val="24"/>
        </w:rPr>
      </w:pPr>
      <w:r w:rsidRPr="00383BD6">
        <w:rPr>
          <w:b/>
          <w:szCs w:val="24"/>
        </w:rPr>
        <w:t xml:space="preserve">Б) Участие в мероприятиях </w:t>
      </w:r>
    </w:p>
    <w:p w:rsidR="000406FA" w:rsidRPr="00383BD6" w:rsidRDefault="000406FA" w:rsidP="000406FA">
      <w:pPr>
        <w:jc w:val="center"/>
        <w:rPr>
          <w:szCs w:val="24"/>
        </w:rPr>
      </w:pPr>
      <w:r w:rsidRPr="00383BD6">
        <w:rPr>
          <w:szCs w:val="24"/>
        </w:rPr>
        <w:t>Все учителя естественно-научного цикла принимали активное участие в районном мероприятии по открытию Центра Точка роста, в Дне открытых дверей.</w:t>
      </w:r>
    </w:p>
    <w:p w:rsidR="000406FA" w:rsidRPr="00383BD6" w:rsidRDefault="000406FA" w:rsidP="000406FA">
      <w:pPr>
        <w:ind w:firstLine="708"/>
        <w:contextualSpacing/>
        <w:jc w:val="center"/>
        <w:rPr>
          <w:szCs w:val="24"/>
        </w:rPr>
      </w:pPr>
      <w:r w:rsidRPr="00383BD6">
        <w:rPr>
          <w:b/>
          <w:bCs/>
          <w:szCs w:val="24"/>
        </w:rPr>
        <w:t>С 16 по 21 ноября 2020 г. в МБОУ СОШ пос. Известковый</w:t>
      </w:r>
      <w:r w:rsidRPr="00383BD6">
        <w:rPr>
          <w:szCs w:val="24"/>
        </w:rPr>
        <w:t> прошла неделя естественнонаучного цикла (руководитель ШМО – Надёжкина Н.Е.). </w:t>
      </w:r>
    </w:p>
    <w:p w:rsidR="000406FA" w:rsidRPr="00383BD6" w:rsidRDefault="000406FA" w:rsidP="000406FA">
      <w:pPr>
        <w:contextualSpacing/>
        <w:jc w:val="center"/>
        <w:rPr>
          <w:szCs w:val="24"/>
        </w:rPr>
      </w:pPr>
      <w:r w:rsidRPr="00383BD6">
        <w:rPr>
          <w:b/>
          <w:bCs/>
          <w:szCs w:val="24"/>
        </w:rPr>
        <w:t>Цель: </w:t>
      </w:r>
      <w:r w:rsidRPr="00383BD6">
        <w:rPr>
          <w:szCs w:val="24"/>
        </w:rPr>
        <w:t>развитие познавательного интереса к предметам естественнонаучного цикла через внеурочные формы работы. </w:t>
      </w:r>
    </w:p>
    <w:p w:rsidR="000406FA" w:rsidRPr="00383BD6" w:rsidRDefault="000406FA" w:rsidP="000406FA">
      <w:pPr>
        <w:contextualSpacing/>
        <w:jc w:val="center"/>
        <w:rPr>
          <w:szCs w:val="24"/>
        </w:rPr>
      </w:pPr>
      <w:r w:rsidRPr="00383BD6">
        <w:rPr>
          <w:b/>
          <w:bCs/>
          <w:szCs w:val="24"/>
        </w:rPr>
        <w:t>Задачи: </w:t>
      </w:r>
      <w:r w:rsidRPr="00383BD6">
        <w:rPr>
          <w:szCs w:val="24"/>
        </w:rPr>
        <w:br/>
        <w:t>1.Совершенствовать профессиональное мастерство педагогов через подготовку, организацию и проведение открытых уроков и внеклассных мероприятий;</w:t>
      </w:r>
      <w:r w:rsidRPr="00383BD6">
        <w:rPr>
          <w:szCs w:val="24"/>
        </w:rPr>
        <w:br/>
        <w:t>2. Вовлечение обучающихся в творческую деятельность;</w:t>
      </w:r>
      <w:r w:rsidRPr="00383BD6">
        <w:rPr>
          <w:szCs w:val="24"/>
        </w:rPr>
        <w:br/>
        <w:t>3. Выявление учащихся, обладающих творческими способностями. </w:t>
      </w:r>
    </w:p>
    <w:p w:rsidR="000406FA" w:rsidRPr="00383BD6" w:rsidRDefault="000406FA" w:rsidP="000406FA">
      <w:pPr>
        <w:contextualSpacing/>
        <w:jc w:val="center"/>
        <w:rPr>
          <w:szCs w:val="24"/>
        </w:rPr>
      </w:pPr>
      <w:r w:rsidRPr="00383BD6">
        <w:rPr>
          <w:b/>
          <w:bCs/>
          <w:szCs w:val="24"/>
        </w:rPr>
        <w:t>Формы мероприятий в рамках недели:</w:t>
      </w:r>
      <w:r w:rsidRPr="00383BD6">
        <w:rPr>
          <w:szCs w:val="24"/>
        </w:rPr>
        <w:br/>
      </w:r>
    </w:p>
    <w:p w:rsidR="000406FA" w:rsidRPr="00383BD6" w:rsidRDefault="000406FA" w:rsidP="00806DE1">
      <w:pPr>
        <w:numPr>
          <w:ilvl w:val="0"/>
          <w:numId w:val="74"/>
        </w:numPr>
        <w:spacing w:after="0" w:line="240" w:lineRule="auto"/>
        <w:ind w:right="0"/>
        <w:contextualSpacing/>
        <w:jc w:val="center"/>
        <w:rPr>
          <w:szCs w:val="24"/>
        </w:rPr>
      </w:pPr>
      <w:r w:rsidRPr="00383BD6">
        <w:rPr>
          <w:szCs w:val="24"/>
        </w:rPr>
        <w:t>Викторины</w:t>
      </w:r>
    </w:p>
    <w:p w:rsidR="000406FA" w:rsidRPr="00383BD6" w:rsidRDefault="000406FA" w:rsidP="00806DE1">
      <w:pPr>
        <w:numPr>
          <w:ilvl w:val="0"/>
          <w:numId w:val="74"/>
        </w:numPr>
        <w:spacing w:after="0" w:line="240" w:lineRule="auto"/>
        <w:ind w:right="0"/>
        <w:contextualSpacing/>
        <w:jc w:val="center"/>
        <w:rPr>
          <w:szCs w:val="24"/>
        </w:rPr>
      </w:pPr>
      <w:r w:rsidRPr="00383BD6">
        <w:rPr>
          <w:szCs w:val="24"/>
        </w:rPr>
        <w:t>Конкурсы</w:t>
      </w:r>
    </w:p>
    <w:p w:rsidR="000406FA" w:rsidRPr="00383BD6" w:rsidRDefault="000406FA" w:rsidP="00806DE1">
      <w:pPr>
        <w:numPr>
          <w:ilvl w:val="0"/>
          <w:numId w:val="74"/>
        </w:numPr>
        <w:spacing w:after="0" w:line="240" w:lineRule="auto"/>
        <w:ind w:right="0"/>
        <w:contextualSpacing/>
        <w:jc w:val="center"/>
        <w:rPr>
          <w:szCs w:val="24"/>
        </w:rPr>
      </w:pPr>
      <w:r w:rsidRPr="00383BD6">
        <w:rPr>
          <w:szCs w:val="24"/>
        </w:rPr>
        <w:t>Открытые уроки</w:t>
      </w:r>
    </w:p>
    <w:p w:rsidR="000406FA" w:rsidRPr="00383BD6" w:rsidRDefault="000406FA" w:rsidP="00806DE1">
      <w:pPr>
        <w:numPr>
          <w:ilvl w:val="0"/>
          <w:numId w:val="74"/>
        </w:numPr>
        <w:spacing w:after="0" w:line="240" w:lineRule="auto"/>
        <w:ind w:right="0"/>
        <w:contextualSpacing/>
        <w:jc w:val="center"/>
        <w:rPr>
          <w:szCs w:val="24"/>
        </w:rPr>
      </w:pPr>
      <w:r w:rsidRPr="00383BD6">
        <w:rPr>
          <w:szCs w:val="24"/>
        </w:rPr>
        <w:t>Предметная неделя была проведена в указанные сроки, согласно разработанному плану. При подготовке мероприятий и творческих заданий учитывались возрастные особенности детей и возможность проявить себя в разных видах деятельности.</w:t>
      </w:r>
    </w:p>
    <w:p w:rsidR="000406FA" w:rsidRPr="00383BD6" w:rsidRDefault="000406FA" w:rsidP="00806DE1">
      <w:pPr>
        <w:numPr>
          <w:ilvl w:val="0"/>
          <w:numId w:val="74"/>
        </w:numPr>
        <w:spacing w:after="0" w:line="240" w:lineRule="auto"/>
        <w:ind w:right="0"/>
        <w:contextualSpacing/>
        <w:jc w:val="center"/>
        <w:rPr>
          <w:szCs w:val="24"/>
        </w:rPr>
      </w:pPr>
      <w:r w:rsidRPr="00383BD6">
        <w:rPr>
          <w:szCs w:val="24"/>
        </w:rPr>
        <w:t>В ходе предметной недели были проведены открытые уроки и внеклассные мероприятия, на которых учителя представили свою работу.</w:t>
      </w:r>
    </w:p>
    <w:p w:rsidR="000406FA" w:rsidRPr="00383BD6" w:rsidRDefault="000406FA" w:rsidP="000406FA">
      <w:pPr>
        <w:contextualSpacing/>
        <w:jc w:val="center"/>
        <w:rPr>
          <w:szCs w:val="24"/>
        </w:rPr>
      </w:pPr>
      <w:r w:rsidRPr="00383BD6">
        <w:rPr>
          <w:b/>
          <w:bCs/>
          <w:szCs w:val="24"/>
        </w:rPr>
        <w:t>16 ноября 2020 г.</w:t>
      </w:r>
      <w:r w:rsidRPr="00383BD6">
        <w:rPr>
          <w:szCs w:val="24"/>
        </w:rPr>
        <w:br/>
      </w:r>
      <w:r w:rsidRPr="00383BD6">
        <w:rPr>
          <w:b/>
          <w:bCs/>
          <w:szCs w:val="24"/>
        </w:rPr>
        <w:t>1. Всероссийский «ЭкоДиктант- 2020»</w:t>
      </w:r>
      <w:r w:rsidRPr="00383BD6">
        <w:rPr>
          <w:szCs w:val="24"/>
        </w:rPr>
        <w:t> (организатор – учитель географии Рыжкова Н.В.) с 15 по 17 ноября 2020. </w:t>
      </w:r>
      <w:r w:rsidRPr="00383BD6">
        <w:rPr>
          <w:b/>
          <w:bCs/>
          <w:szCs w:val="24"/>
        </w:rPr>
        <w:t>Цель:</w:t>
      </w:r>
      <w:r w:rsidRPr="00383BD6">
        <w:rPr>
          <w:szCs w:val="24"/>
        </w:rPr>
        <w:t> повышения экологической культуры учащихся. Участие приняли учащиеся 5,6,9,11 классов. </w:t>
      </w:r>
      <w:r w:rsidRPr="00383BD6">
        <w:rPr>
          <w:szCs w:val="24"/>
        </w:rPr>
        <w:br/>
      </w:r>
      <w:r w:rsidRPr="00383BD6">
        <w:rPr>
          <w:b/>
          <w:bCs/>
          <w:szCs w:val="24"/>
        </w:rPr>
        <w:t>2. Соревнования по настольному теннису</w:t>
      </w:r>
      <w:r w:rsidRPr="00383BD6">
        <w:rPr>
          <w:szCs w:val="24"/>
        </w:rPr>
        <w:t> (организатор – учитель физической культуры Климович В.А.). </w:t>
      </w:r>
      <w:r w:rsidRPr="00383BD6">
        <w:rPr>
          <w:szCs w:val="24"/>
        </w:rPr>
        <w:br/>
      </w:r>
      <w:r w:rsidRPr="00383BD6">
        <w:rPr>
          <w:b/>
          <w:bCs/>
          <w:szCs w:val="24"/>
        </w:rPr>
        <w:t>3. С 16 по 20 ноября 2020 проходила школьная онлайн-викторина «Хабаровский край»</w:t>
      </w:r>
      <w:r w:rsidRPr="00383BD6">
        <w:rPr>
          <w:szCs w:val="24"/>
        </w:rPr>
        <w:t> (организатор – учитель географии Рыжкова Н.В.). </w:t>
      </w:r>
      <w:r w:rsidRPr="00383BD6">
        <w:rPr>
          <w:szCs w:val="24"/>
        </w:rPr>
        <w:br/>
      </w:r>
      <w:r w:rsidRPr="00383BD6">
        <w:rPr>
          <w:b/>
          <w:bCs/>
          <w:szCs w:val="24"/>
        </w:rPr>
        <w:t>Цель: </w:t>
      </w:r>
      <w:r w:rsidRPr="00383BD6">
        <w:rPr>
          <w:szCs w:val="24"/>
        </w:rPr>
        <w:t>формирование новых познавательных знаний по географии  родного края. Участие приняли учащиеся 7 и 8 классов.</w:t>
      </w:r>
      <w:r w:rsidRPr="00383BD6">
        <w:rPr>
          <w:szCs w:val="24"/>
        </w:rPr>
        <w:br/>
      </w:r>
      <w:r w:rsidRPr="00383BD6">
        <w:rPr>
          <w:b/>
          <w:bCs/>
          <w:szCs w:val="24"/>
        </w:rPr>
        <w:t>Результат: </w:t>
      </w:r>
      <w:r w:rsidRPr="00383BD6">
        <w:rPr>
          <w:szCs w:val="24"/>
        </w:rPr>
        <w:br/>
      </w:r>
      <w:r w:rsidRPr="00383BD6">
        <w:rPr>
          <w:b/>
          <w:bCs/>
          <w:szCs w:val="24"/>
        </w:rPr>
        <w:t>Диплом I cтепени:</w:t>
      </w:r>
      <w:r w:rsidRPr="00383BD6">
        <w:rPr>
          <w:szCs w:val="24"/>
        </w:rPr>
        <w:br/>
        <w:t>Сидоренко Максим, 8 кл.</w:t>
      </w:r>
      <w:r w:rsidRPr="00383BD6">
        <w:rPr>
          <w:szCs w:val="24"/>
        </w:rPr>
        <w:br/>
      </w:r>
      <w:r w:rsidRPr="00383BD6">
        <w:rPr>
          <w:b/>
          <w:bCs/>
          <w:szCs w:val="24"/>
        </w:rPr>
        <w:t>Диплом II cтепени:</w:t>
      </w:r>
      <w:r w:rsidRPr="00383BD6">
        <w:rPr>
          <w:szCs w:val="24"/>
        </w:rPr>
        <w:br/>
        <w:t>Шарова Анна, 8 кл.</w:t>
      </w:r>
      <w:r w:rsidRPr="00383BD6">
        <w:rPr>
          <w:szCs w:val="24"/>
        </w:rPr>
        <w:br/>
        <w:t>Демаков Владимир, 8 кл.</w:t>
      </w:r>
      <w:r w:rsidRPr="00383BD6">
        <w:rPr>
          <w:szCs w:val="24"/>
        </w:rPr>
        <w:br/>
        <w:t>Солдатенко Илья, 8кл.</w:t>
      </w:r>
      <w:r w:rsidRPr="00383BD6">
        <w:rPr>
          <w:szCs w:val="24"/>
        </w:rPr>
        <w:br/>
      </w:r>
      <w:r w:rsidRPr="00383BD6">
        <w:rPr>
          <w:b/>
          <w:bCs/>
          <w:szCs w:val="24"/>
        </w:rPr>
        <w:t>Диплом III cтепени:</w:t>
      </w:r>
      <w:r w:rsidRPr="00383BD6">
        <w:rPr>
          <w:szCs w:val="24"/>
        </w:rPr>
        <w:br/>
      </w:r>
      <w:r w:rsidRPr="00383BD6">
        <w:rPr>
          <w:szCs w:val="24"/>
        </w:rPr>
        <w:lastRenderedPageBreak/>
        <w:t>Лисовская Валерия, 7 кл.</w:t>
      </w:r>
      <w:r w:rsidRPr="00383BD6">
        <w:rPr>
          <w:szCs w:val="24"/>
        </w:rPr>
        <w:br/>
        <w:t>Сертификаты участника:</w:t>
      </w:r>
      <w:r w:rsidRPr="00383BD6">
        <w:rPr>
          <w:szCs w:val="24"/>
        </w:rPr>
        <w:br/>
        <w:t>Дробот Владислав, 6 кл.</w:t>
      </w:r>
      <w:r w:rsidRPr="00383BD6">
        <w:rPr>
          <w:szCs w:val="24"/>
        </w:rPr>
        <w:br/>
        <w:t>Жога Олеся, 7 кл.</w:t>
      </w:r>
      <w:r w:rsidRPr="00383BD6">
        <w:rPr>
          <w:szCs w:val="24"/>
        </w:rPr>
        <w:br/>
        <w:t>Федорищев Илья, 7 кл.</w:t>
      </w:r>
      <w:r w:rsidRPr="00383BD6">
        <w:rPr>
          <w:szCs w:val="24"/>
        </w:rPr>
        <w:br/>
        <w:t>Насибуллина Анна, 7 кл.</w:t>
      </w:r>
      <w:r w:rsidRPr="00383BD6">
        <w:rPr>
          <w:szCs w:val="24"/>
        </w:rPr>
        <w:br/>
        <w:t>Черников Виталя, 7 кл.</w:t>
      </w:r>
      <w:r w:rsidRPr="00383BD6">
        <w:rPr>
          <w:szCs w:val="24"/>
        </w:rPr>
        <w:br/>
        <w:t>Канаева Екатерина ,8 кл.</w:t>
      </w:r>
      <w:r w:rsidRPr="00383BD6">
        <w:rPr>
          <w:szCs w:val="24"/>
        </w:rPr>
        <w:br/>
        <w:t>Зорин Данил, 8 кл.</w:t>
      </w:r>
      <w:r w:rsidRPr="00383BD6">
        <w:rPr>
          <w:szCs w:val="24"/>
        </w:rPr>
        <w:br/>
        <w:t>Миронов Никита, 8 кл.</w:t>
      </w:r>
      <w:r w:rsidRPr="00383BD6">
        <w:rPr>
          <w:szCs w:val="24"/>
        </w:rPr>
        <w:br/>
        <w:t>Яценко Игорь, 8 кл.</w:t>
      </w:r>
    </w:p>
    <w:p w:rsidR="000406FA" w:rsidRPr="00383BD6" w:rsidRDefault="000406FA" w:rsidP="000406FA">
      <w:pPr>
        <w:contextualSpacing/>
        <w:jc w:val="center"/>
        <w:rPr>
          <w:szCs w:val="24"/>
        </w:rPr>
      </w:pPr>
      <w:r w:rsidRPr="00383BD6">
        <w:rPr>
          <w:b/>
          <w:bCs/>
          <w:szCs w:val="24"/>
        </w:rPr>
        <w:t>17 ноября 2020 г.</w:t>
      </w:r>
      <w:r w:rsidRPr="00383BD6">
        <w:rPr>
          <w:szCs w:val="24"/>
        </w:rPr>
        <w:br/>
      </w:r>
      <w:r w:rsidRPr="00383BD6">
        <w:rPr>
          <w:b/>
          <w:bCs/>
          <w:szCs w:val="24"/>
        </w:rPr>
        <w:t>4. «Весёлые старты»</w:t>
      </w:r>
      <w:r w:rsidRPr="00383BD6">
        <w:rPr>
          <w:szCs w:val="24"/>
        </w:rPr>
        <w:t> (организатор – учитель физической культуры Надёжкина Н.Е.) между 1-4 классами. </w:t>
      </w:r>
      <w:r w:rsidRPr="00383BD6">
        <w:rPr>
          <w:b/>
          <w:bCs/>
          <w:szCs w:val="24"/>
        </w:rPr>
        <w:t>Цель</w:t>
      </w:r>
      <w:r w:rsidRPr="00383BD6">
        <w:rPr>
          <w:szCs w:val="24"/>
        </w:rPr>
        <w:t> – укрепление здоровья, развитие у детей интереса к физической культуре. </w:t>
      </w:r>
      <w:r w:rsidRPr="00383BD6">
        <w:rPr>
          <w:szCs w:val="24"/>
        </w:rPr>
        <w:br/>
      </w:r>
      <w:r w:rsidRPr="00383BD6">
        <w:rPr>
          <w:b/>
          <w:bCs/>
          <w:szCs w:val="24"/>
        </w:rPr>
        <w:t>Результат:</w:t>
      </w:r>
      <w:r w:rsidRPr="00383BD6">
        <w:rPr>
          <w:szCs w:val="24"/>
        </w:rPr>
        <w:br/>
      </w:r>
      <w:r w:rsidRPr="00383BD6">
        <w:rPr>
          <w:b/>
          <w:bCs/>
          <w:szCs w:val="24"/>
        </w:rPr>
        <w:t>I место: </w:t>
      </w:r>
      <w:r w:rsidRPr="00383BD6">
        <w:rPr>
          <w:szCs w:val="24"/>
        </w:rPr>
        <w:t>3 класс;</w:t>
      </w:r>
      <w:r w:rsidRPr="00383BD6">
        <w:rPr>
          <w:szCs w:val="24"/>
        </w:rPr>
        <w:br/>
      </w:r>
      <w:r w:rsidRPr="00383BD6">
        <w:rPr>
          <w:b/>
          <w:bCs/>
          <w:szCs w:val="24"/>
        </w:rPr>
        <w:t>II место:</w:t>
      </w:r>
      <w:r w:rsidRPr="00383BD6">
        <w:rPr>
          <w:szCs w:val="24"/>
        </w:rPr>
        <w:t> 4 класс.</w:t>
      </w:r>
      <w:r w:rsidRPr="00383BD6">
        <w:rPr>
          <w:szCs w:val="24"/>
        </w:rPr>
        <w:br/>
      </w:r>
      <w:r w:rsidRPr="00383BD6">
        <w:rPr>
          <w:b/>
          <w:bCs/>
          <w:szCs w:val="24"/>
        </w:rPr>
        <w:t>III место:</w:t>
      </w:r>
      <w:r w:rsidRPr="00383BD6">
        <w:rPr>
          <w:szCs w:val="24"/>
        </w:rPr>
        <w:t> 2 класс. </w:t>
      </w:r>
      <w:r w:rsidRPr="00383BD6">
        <w:rPr>
          <w:szCs w:val="24"/>
        </w:rPr>
        <w:br/>
        <w:t>1 классу были присвоены сертификаты участников. </w:t>
      </w:r>
      <w:r w:rsidRPr="00383BD6">
        <w:rPr>
          <w:szCs w:val="24"/>
        </w:rPr>
        <w:br/>
      </w:r>
      <w:r w:rsidRPr="00383BD6">
        <w:rPr>
          <w:b/>
          <w:bCs/>
          <w:szCs w:val="24"/>
        </w:rPr>
        <w:t>5. В 10 и 11 классах проведён экоурок «Вода России. Чистые реки» </w:t>
      </w:r>
      <w:r w:rsidRPr="00383BD6">
        <w:rPr>
          <w:szCs w:val="24"/>
        </w:rPr>
        <w:t>(организатор – учитель географии Рыжкова Н.В.). Цель занятия – развить ответственное отношение школьников к водным ресурсам России, познакомить их с главными реками страны и направлять их на совершение конкретных шагов по водосбережению и охране природы в повседневной жизни. Экоурок нацелен на воспитание  грамотного населения, объяснения детям, как устроены природные системы и зачем нужны отдельные их компоненты (например, реки), чтобы в своей жизни они руководствовались не только личными или хозяйственными потребностями, но и учитывали, как повлияют их действия на природный комплекс. Формирование у учащихся навыков разумного водопотребления, чтобы в будущем избежать серьезных экологических и экономических проблем, связанных, в частности, с нехваткой и загрязнением воды.</w:t>
      </w:r>
    </w:p>
    <w:p w:rsidR="000406FA" w:rsidRPr="00383BD6" w:rsidRDefault="000406FA" w:rsidP="000406FA">
      <w:pPr>
        <w:contextualSpacing/>
        <w:jc w:val="center"/>
        <w:rPr>
          <w:szCs w:val="24"/>
        </w:rPr>
      </w:pPr>
      <w:r w:rsidRPr="00383BD6">
        <w:rPr>
          <w:b/>
          <w:bCs/>
          <w:szCs w:val="24"/>
        </w:rPr>
        <w:t>18 ноября 2020 г.</w:t>
      </w:r>
      <w:r w:rsidRPr="00383BD6">
        <w:rPr>
          <w:szCs w:val="24"/>
        </w:rPr>
        <w:br/>
      </w:r>
      <w:r w:rsidRPr="00383BD6">
        <w:rPr>
          <w:b/>
          <w:bCs/>
          <w:szCs w:val="24"/>
        </w:rPr>
        <w:t>6. Урок по географии в 9 классе по теме «География химико-лесного комплекса» </w:t>
      </w:r>
      <w:r w:rsidRPr="00383BD6">
        <w:rPr>
          <w:szCs w:val="24"/>
        </w:rPr>
        <w:t>(организатор – учитель географии Рыжкова Н.В.). </w:t>
      </w:r>
      <w:r w:rsidRPr="00383BD6">
        <w:rPr>
          <w:szCs w:val="24"/>
        </w:rPr>
        <w:br/>
      </w:r>
      <w:r w:rsidRPr="00383BD6">
        <w:rPr>
          <w:b/>
          <w:bCs/>
          <w:szCs w:val="24"/>
        </w:rPr>
        <w:t>Цель урока: </w:t>
      </w:r>
      <w:r w:rsidRPr="00383BD6">
        <w:rPr>
          <w:szCs w:val="24"/>
        </w:rPr>
        <w:t>выяснить особенности географии химико-лесного комплекса. Ребята в ходе урока выяснили расположение основных баз химико-лесного комплекса. Определили особенности географического расположения  баз, специализацию, крупные центры. Выявили основные факторы размещения баз. Так же в ходе урока были сформированы проблемы химико-лесного комплекса и его перспективы. Урок закончился </w:t>
      </w:r>
      <w:r w:rsidRPr="00383BD6">
        <w:rPr>
          <w:b/>
          <w:bCs/>
          <w:szCs w:val="24"/>
        </w:rPr>
        <w:t>«Лесенкой успеха»</w:t>
      </w:r>
      <w:r w:rsidRPr="00383BD6">
        <w:rPr>
          <w:szCs w:val="24"/>
        </w:rPr>
        <w:t>, где ребята  поделились своим успехом на уроке. </w:t>
      </w:r>
      <w:r w:rsidRPr="00383BD6">
        <w:rPr>
          <w:szCs w:val="24"/>
        </w:rPr>
        <w:br/>
      </w:r>
      <w:r w:rsidRPr="00383BD6">
        <w:rPr>
          <w:b/>
          <w:bCs/>
          <w:szCs w:val="24"/>
        </w:rPr>
        <w:t>7. Викторина «Знатоки спорта»</w:t>
      </w:r>
      <w:r w:rsidRPr="00383BD6">
        <w:rPr>
          <w:szCs w:val="24"/>
        </w:rPr>
        <w:t> (организатор – учитель физической культуры Надёжкина Н.Е.) между ребятами 5-6 класса. Викторина состояла из нескольких раундов: </w:t>
      </w:r>
      <w:r w:rsidRPr="00383BD6">
        <w:rPr>
          <w:b/>
          <w:bCs/>
          <w:szCs w:val="24"/>
        </w:rPr>
        <w:t>«Разминка», «Кроссворд», «Слова из слова», «Блиц-турнир»</w:t>
      </w:r>
      <w:r w:rsidRPr="00383BD6">
        <w:rPr>
          <w:szCs w:val="24"/>
        </w:rPr>
        <w:t>. Ребята показали хорошие знания в области физической культуры. </w:t>
      </w:r>
      <w:r w:rsidRPr="00383BD6">
        <w:rPr>
          <w:szCs w:val="24"/>
        </w:rPr>
        <w:br/>
      </w:r>
      <w:r w:rsidRPr="00383BD6">
        <w:rPr>
          <w:b/>
          <w:bCs/>
          <w:szCs w:val="24"/>
        </w:rPr>
        <w:t>Результат: </w:t>
      </w:r>
      <w:r w:rsidRPr="00383BD6">
        <w:rPr>
          <w:szCs w:val="24"/>
        </w:rPr>
        <w:br/>
      </w:r>
      <w:r w:rsidRPr="00383BD6">
        <w:rPr>
          <w:b/>
          <w:bCs/>
          <w:szCs w:val="24"/>
        </w:rPr>
        <w:lastRenderedPageBreak/>
        <w:t>I место: </w:t>
      </w:r>
      <w:r w:rsidRPr="00383BD6">
        <w:rPr>
          <w:szCs w:val="24"/>
        </w:rPr>
        <w:t>команда 6 класса;</w:t>
      </w:r>
      <w:r w:rsidRPr="00383BD6">
        <w:rPr>
          <w:szCs w:val="24"/>
        </w:rPr>
        <w:br/>
      </w:r>
      <w:r w:rsidRPr="00383BD6">
        <w:rPr>
          <w:b/>
          <w:bCs/>
          <w:szCs w:val="24"/>
        </w:rPr>
        <w:t>II место: </w:t>
      </w:r>
      <w:r w:rsidRPr="00383BD6">
        <w:rPr>
          <w:szCs w:val="24"/>
        </w:rPr>
        <w:t>команда 5 класса.</w:t>
      </w:r>
      <w:r w:rsidRPr="00383BD6">
        <w:rPr>
          <w:szCs w:val="24"/>
        </w:rPr>
        <w:br/>
      </w:r>
      <w:r w:rsidRPr="00383BD6">
        <w:rPr>
          <w:b/>
          <w:bCs/>
          <w:szCs w:val="24"/>
        </w:rPr>
        <w:t>8. Мастер-класс «Оказание первой медицинской помощи»</w:t>
      </w:r>
      <w:r w:rsidRPr="00383BD6">
        <w:rPr>
          <w:szCs w:val="24"/>
        </w:rPr>
        <w:t> (организатор - Андриевский Н.О.). Участие приняли 5-7 классы. Ребята на макете делали искусственное дыхание, прямой массаж сердца, переносили «пострадавшего». </w:t>
      </w:r>
    </w:p>
    <w:p w:rsidR="000406FA" w:rsidRPr="00383BD6" w:rsidRDefault="000406FA" w:rsidP="000406FA">
      <w:pPr>
        <w:contextualSpacing/>
        <w:jc w:val="center"/>
        <w:rPr>
          <w:szCs w:val="24"/>
        </w:rPr>
      </w:pPr>
      <w:r w:rsidRPr="00383BD6">
        <w:rPr>
          <w:b/>
          <w:bCs/>
          <w:szCs w:val="24"/>
        </w:rPr>
        <w:t>19 ноября 2020 г.</w:t>
      </w:r>
      <w:r w:rsidRPr="00383BD6">
        <w:rPr>
          <w:szCs w:val="24"/>
        </w:rPr>
        <w:br/>
      </w:r>
      <w:r w:rsidRPr="00383BD6">
        <w:rPr>
          <w:b/>
          <w:bCs/>
          <w:szCs w:val="24"/>
        </w:rPr>
        <w:t>9. В начальных классах прошло мероприятие «ПДД» </w:t>
      </w:r>
      <w:r w:rsidRPr="00383BD6">
        <w:rPr>
          <w:szCs w:val="24"/>
        </w:rPr>
        <w:t>(организатор – учитель начальных классов Сметанина Е.К.). Были образованы </w:t>
      </w:r>
      <w:r w:rsidRPr="00383BD6">
        <w:rPr>
          <w:b/>
          <w:bCs/>
          <w:szCs w:val="24"/>
        </w:rPr>
        <w:t>3 команды: «Регулировщик», «Пешеход», «Светофор»</w:t>
      </w:r>
      <w:r w:rsidRPr="00383BD6">
        <w:rPr>
          <w:szCs w:val="24"/>
        </w:rPr>
        <w:t>. Командам предстояло пройти испытания по правилам дорожного движения: </w:t>
      </w:r>
      <w:r w:rsidRPr="00383BD6">
        <w:rPr>
          <w:b/>
          <w:bCs/>
          <w:szCs w:val="24"/>
        </w:rPr>
        <w:t>«Разминка», «Блиц-опрос», «Ребусы», «Дорисуй знак», «Собери картинку»</w:t>
      </w:r>
      <w:r w:rsidRPr="00383BD6">
        <w:rPr>
          <w:szCs w:val="24"/>
        </w:rPr>
        <w:t>. </w:t>
      </w:r>
      <w:r w:rsidRPr="00383BD6">
        <w:rPr>
          <w:szCs w:val="24"/>
        </w:rPr>
        <w:br/>
      </w:r>
      <w:r w:rsidRPr="00383BD6">
        <w:rPr>
          <w:b/>
          <w:bCs/>
          <w:szCs w:val="24"/>
        </w:rPr>
        <w:t>10. Полоса препятствий «На пути к Олимпу» </w:t>
      </w:r>
      <w:r w:rsidRPr="00383BD6">
        <w:rPr>
          <w:szCs w:val="24"/>
        </w:rPr>
        <w:t>(организатор – учитель физической культуры Климович В.А.). Участие приняли учащиеся 5-8 классов. В ходе мероприятия ребята проходили дистанцию с преодолением препятствий на время: </w:t>
      </w:r>
      <w:r w:rsidRPr="00383BD6">
        <w:rPr>
          <w:b/>
          <w:bCs/>
          <w:szCs w:val="24"/>
        </w:rPr>
        <w:t>«Лазанье по канату», «Опорный прыжок», «Бег по скамейке с теннисным мячом», «Ползание по-пластунски», «Челночный бег».</w:t>
      </w:r>
      <w:r w:rsidRPr="00383BD6">
        <w:rPr>
          <w:szCs w:val="24"/>
        </w:rPr>
        <w:t> Борьба была очень напряженной. Ребята показали хорошие физические результаты. </w:t>
      </w:r>
      <w:r w:rsidRPr="00383BD6">
        <w:rPr>
          <w:szCs w:val="24"/>
        </w:rPr>
        <w:br/>
      </w:r>
      <w:r w:rsidRPr="00383BD6">
        <w:rPr>
          <w:b/>
          <w:bCs/>
          <w:szCs w:val="24"/>
        </w:rPr>
        <w:t>I место: </w:t>
      </w:r>
      <w:r w:rsidRPr="00383BD6">
        <w:rPr>
          <w:szCs w:val="24"/>
        </w:rPr>
        <w:t>8 класс;</w:t>
      </w:r>
      <w:r w:rsidRPr="00383BD6">
        <w:rPr>
          <w:szCs w:val="24"/>
        </w:rPr>
        <w:br/>
      </w:r>
      <w:r w:rsidRPr="00383BD6">
        <w:rPr>
          <w:b/>
          <w:bCs/>
          <w:szCs w:val="24"/>
        </w:rPr>
        <w:t>II место:</w:t>
      </w:r>
      <w:r w:rsidRPr="00383BD6">
        <w:rPr>
          <w:szCs w:val="24"/>
        </w:rPr>
        <w:t> 6 класс;</w:t>
      </w:r>
      <w:r w:rsidRPr="00383BD6">
        <w:rPr>
          <w:szCs w:val="24"/>
        </w:rPr>
        <w:br/>
      </w:r>
      <w:r w:rsidRPr="00383BD6">
        <w:rPr>
          <w:b/>
          <w:bCs/>
          <w:szCs w:val="24"/>
        </w:rPr>
        <w:t>III место:</w:t>
      </w:r>
      <w:r w:rsidRPr="00383BD6">
        <w:rPr>
          <w:szCs w:val="24"/>
        </w:rPr>
        <w:t> 5,7 класс.</w:t>
      </w:r>
    </w:p>
    <w:p w:rsidR="000406FA" w:rsidRPr="00383BD6" w:rsidRDefault="000406FA" w:rsidP="000406FA">
      <w:pPr>
        <w:contextualSpacing/>
        <w:jc w:val="center"/>
        <w:rPr>
          <w:szCs w:val="24"/>
        </w:rPr>
      </w:pPr>
      <w:r w:rsidRPr="00383BD6">
        <w:rPr>
          <w:b/>
          <w:bCs/>
          <w:szCs w:val="24"/>
        </w:rPr>
        <w:t>20 ноября 2020 г.</w:t>
      </w:r>
      <w:r w:rsidRPr="00383BD6">
        <w:rPr>
          <w:szCs w:val="24"/>
        </w:rPr>
        <w:br/>
      </w:r>
      <w:r w:rsidRPr="00383BD6">
        <w:rPr>
          <w:b/>
          <w:bCs/>
          <w:szCs w:val="24"/>
        </w:rPr>
        <w:t>11.  Внеклассное мероприятие по географии «Брейн – ринг»</w:t>
      </w:r>
      <w:r w:rsidRPr="00383BD6">
        <w:rPr>
          <w:szCs w:val="24"/>
        </w:rPr>
        <w:t> (организатор – учитель географии Рыжкова Н.В.) среди учащихся 7 и 8 классов. </w:t>
      </w:r>
      <w:r w:rsidRPr="00383BD6">
        <w:rPr>
          <w:b/>
          <w:bCs/>
          <w:szCs w:val="24"/>
        </w:rPr>
        <w:t>Цель: </w:t>
      </w:r>
      <w:r w:rsidRPr="00383BD6">
        <w:rPr>
          <w:szCs w:val="24"/>
        </w:rPr>
        <w:t>привитие любви к географии, расширение кругозора, совершенствование умений работать в группе, коммуникативных навыков общения. В игре участвовали две команды. Игра началась с разминки, где ребята отвечали на вопросы по географии. Во втором конкурсном задании «Кто такой?» необходимо было назвать великого путешественника по серии картинок – подсказок. Третье задание «Где я живу?», расселить животных и растения по континентам. С этим заданием  участники справили на отлично. В четвертом задании «Ты мне – я тебе» команды по очереди выбирали для соперников вопрос. Вопросы были повышенной сложности. Необходимо было по координатам найти географический объект и назвать его. И завершалась игра заданием «Географические заморочки» каждой команде в течении 1 мин. Задавались вопросы на которые необходимо быстро отвечать. Команда 8 класса с этим заданием справилась лучше соперников. В игре команда 8 класса показала на практике свою эрудицию в вопросах географии.</w:t>
      </w:r>
      <w:r w:rsidRPr="00383BD6">
        <w:rPr>
          <w:szCs w:val="24"/>
        </w:rPr>
        <w:br/>
      </w:r>
      <w:r w:rsidRPr="00383BD6">
        <w:rPr>
          <w:b/>
          <w:bCs/>
          <w:szCs w:val="24"/>
        </w:rPr>
        <w:t>12. Осенний сезон эколого-биологической игры «Интеллект шоу»</w:t>
      </w:r>
      <w:r w:rsidRPr="00383BD6">
        <w:rPr>
          <w:szCs w:val="24"/>
        </w:rPr>
        <w:t> (6-8 классы). Тема «Человек – просто о сложном». Организатор - Детский эколого-биологический центр «Натуралист». </w:t>
      </w:r>
      <w:r w:rsidRPr="00383BD6">
        <w:rPr>
          <w:b/>
          <w:bCs/>
          <w:szCs w:val="24"/>
        </w:rPr>
        <w:t>Основная цель Игры</w:t>
      </w:r>
      <w:r w:rsidRPr="00383BD6">
        <w:rPr>
          <w:szCs w:val="24"/>
        </w:rPr>
        <w:t>: выявление талантливых учащихся, пропаганда естественнонаучных знаний.</w:t>
      </w:r>
      <w:r w:rsidRPr="00383BD6">
        <w:rPr>
          <w:szCs w:val="24"/>
        </w:rPr>
        <w:br/>
      </w:r>
      <w:r w:rsidRPr="00383BD6">
        <w:rPr>
          <w:b/>
          <w:bCs/>
          <w:szCs w:val="24"/>
        </w:rPr>
        <w:t>Результат: 3 место.</w:t>
      </w:r>
    </w:p>
    <w:p w:rsidR="000406FA" w:rsidRPr="00383BD6" w:rsidRDefault="000406FA" w:rsidP="000406FA">
      <w:pPr>
        <w:contextualSpacing/>
        <w:jc w:val="center"/>
        <w:rPr>
          <w:szCs w:val="24"/>
        </w:rPr>
      </w:pPr>
      <w:r w:rsidRPr="00383BD6">
        <w:rPr>
          <w:b/>
          <w:bCs/>
          <w:szCs w:val="24"/>
        </w:rPr>
        <w:t>21 ноября 2020 г.</w:t>
      </w:r>
      <w:r w:rsidRPr="00383BD6">
        <w:rPr>
          <w:szCs w:val="24"/>
        </w:rPr>
        <w:br/>
      </w:r>
      <w:r w:rsidRPr="00383BD6">
        <w:rPr>
          <w:b/>
          <w:bCs/>
          <w:szCs w:val="24"/>
        </w:rPr>
        <w:t>13. Своя игра по биологии «Удивительные растения» </w:t>
      </w:r>
      <w:r w:rsidRPr="00383BD6">
        <w:rPr>
          <w:szCs w:val="24"/>
        </w:rPr>
        <w:t>(организатор – учитель биологии Земцова Н.С.). </w:t>
      </w:r>
      <w:r w:rsidRPr="00383BD6">
        <w:rPr>
          <w:b/>
          <w:bCs/>
          <w:szCs w:val="24"/>
        </w:rPr>
        <w:t>Цель игры: </w:t>
      </w:r>
      <w:r w:rsidRPr="00383BD6">
        <w:rPr>
          <w:szCs w:val="24"/>
        </w:rPr>
        <w:t>научить ребят работать в команде, логически мыслить, расширять кругозор по биологии. В игре приняли участие ребята 6 класса. Все ребята получили положительные эмоции. </w:t>
      </w:r>
    </w:p>
    <w:p w:rsidR="000406FA" w:rsidRPr="00383BD6" w:rsidRDefault="000406FA" w:rsidP="000406FA">
      <w:pPr>
        <w:jc w:val="center"/>
        <w:rPr>
          <w:szCs w:val="24"/>
        </w:rPr>
      </w:pPr>
    </w:p>
    <w:p w:rsidR="000406FA" w:rsidRPr="00383BD6" w:rsidRDefault="000406FA" w:rsidP="000406FA">
      <w:pPr>
        <w:jc w:val="center"/>
        <w:rPr>
          <w:b/>
          <w:szCs w:val="24"/>
        </w:rPr>
      </w:pPr>
    </w:p>
    <w:p w:rsidR="000406FA" w:rsidRPr="00383BD6" w:rsidRDefault="000406FA" w:rsidP="000406FA">
      <w:pPr>
        <w:jc w:val="center"/>
        <w:rPr>
          <w:b/>
          <w:szCs w:val="24"/>
        </w:rPr>
      </w:pPr>
      <w:r w:rsidRPr="00383BD6">
        <w:rPr>
          <w:b/>
          <w:szCs w:val="24"/>
        </w:rPr>
        <w:t>В)  Активно участвуют в дистанционных олимпиадах:</w:t>
      </w:r>
    </w:p>
    <w:p w:rsidR="000406FA" w:rsidRPr="00383BD6" w:rsidRDefault="000406FA" w:rsidP="00806DE1">
      <w:pPr>
        <w:numPr>
          <w:ilvl w:val="0"/>
          <w:numId w:val="72"/>
        </w:numPr>
        <w:spacing w:after="0" w:line="240" w:lineRule="auto"/>
        <w:ind w:right="0"/>
        <w:jc w:val="center"/>
        <w:rPr>
          <w:szCs w:val="24"/>
        </w:rPr>
      </w:pPr>
      <w:r w:rsidRPr="00383BD6">
        <w:rPr>
          <w:szCs w:val="24"/>
        </w:rPr>
        <w:lastRenderedPageBreak/>
        <w:t>«Основы православной культуры: Русь святая храни веру Православную»;</w:t>
      </w:r>
    </w:p>
    <w:p w:rsidR="000406FA" w:rsidRPr="00383BD6" w:rsidRDefault="000406FA" w:rsidP="00806DE1">
      <w:pPr>
        <w:numPr>
          <w:ilvl w:val="0"/>
          <w:numId w:val="72"/>
        </w:numPr>
        <w:spacing w:after="0" w:line="240" w:lineRule="auto"/>
        <w:ind w:right="0"/>
        <w:jc w:val="center"/>
        <w:rPr>
          <w:szCs w:val="24"/>
        </w:rPr>
      </w:pPr>
      <w:r w:rsidRPr="00383BD6">
        <w:rPr>
          <w:szCs w:val="24"/>
        </w:rPr>
        <w:t>Платформа «Учи ру»;</w:t>
      </w:r>
    </w:p>
    <w:p w:rsidR="000406FA" w:rsidRPr="00383BD6" w:rsidRDefault="000406FA" w:rsidP="00806DE1">
      <w:pPr>
        <w:numPr>
          <w:ilvl w:val="0"/>
          <w:numId w:val="72"/>
        </w:numPr>
        <w:spacing w:after="0" w:line="240" w:lineRule="auto"/>
        <w:ind w:right="0"/>
        <w:jc w:val="center"/>
        <w:rPr>
          <w:szCs w:val="24"/>
        </w:rPr>
      </w:pPr>
      <w:r w:rsidRPr="00383BD6">
        <w:rPr>
          <w:szCs w:val="24"/>
        </w:rPr>
        <w:t>Большая перемена.</w:t>
      </w:r>
    </w:p>
    <w:p w:rsidR="000406FA" w:rsidRPr="00383BD6" w:rsidRDefault="000406FA" w:rsidP="000406FA">
      <w:pPr>
        <w:ind w:left="720"/>
        <w:jc w:val="center"/>
        <w:rPr>
          <w:szCs w:val="24"/>
        </w:rPr>
      </w:pPr>
    </w:p>
    <w:p w:rsidR="000406FA" w:rsidRPr="00383BD6" w:rsidRDefault="000406FA" w:rsidP="000406FA">
      <w:pPr>
        <w:jc w:val="center"/>
        <w:rPr>
          <w:szCs w:val="24"/>
        </w:rPr>
      </w:pPr>
    </w:p>
    <w:p w:rsidR="000406FA" w:rsidRPr="00383BD6" w:rsidRDefault="000406FA" w:rsidP="000406FA">
      <w:pPr>
        <w:jc w:val="center"/>
        <w:rPr>
          <w:szCs w:val="24"/>
        </w:rPr>
      </w:pPr>
    </w:p>
    <w:p w:rsidR="000406FA" w:rsidRPr="00383BD6" w:rsidRDefault="000406FA" w:rsidP="000406FA">
      <w:pPr>
        <w:jc w:val="center"/>
        <w:rPr>
          <w:b/>
          <w:szCs w:val="24"/>
        </w:rPr>
      </w:pPr>
      <w:r w:rsidRPr="00383BD6">
        <w:rPr>
          <w:b/>
          <w:szCs w:val="24"/>
        </w:rPr>
        <w:t>Г) Курсы повышения квалификации</w:t>
      </w:r>
    </w:p>
    <w:p w:rsidR="000406FA" w:rsidRPr="00383BD6" w:rsidRDefault="000406FA" w:rsidP="000406FA">
      <w:pPr>
        <w:jc w:val="center"/>
        <w:rPr>
          <w:b/>
          <w:szCs w:val="24"/>
        </w:rPr>
      </w:pPr>
    </w:p>
    <w:p w:rsidR="000406FA" w:rsidRPr="00383BD6" w:rsidRDefault="000406FA" w:rsidP="000406FA">
      <w:pPr>
        <w:jc w:val="center"/>
        <w:rPr>
          <w:b/>
          <w:szCs w:val="24"/>
        </w:rPr>
      </w:pPr>
      <w:r w:rsidRPr="00383BD6">
        <w:rPr>
          <w:b/>
          <w:szCs w:val="24"/>
        </w:rPr>
        <w:t>Алябьева А.С.:</w:t>
      </w:r>
    </w:p>
    <w:p w:rsidR="000406FA" w:rsidRPr="00383BD6" w:rsidRDefault="000406FA" w:rsidP="000406FA">
      <w:pPr>
        <w:jc w:val="center"/>
        <w:rPr>
          <w:szCs w:val="24"/>
        </w:rPr>
      </w:pPr>
      <w:r w:rsidRPr="00383BD6">
        <w:rPr>
          <w:b/>
          <w:szCs w:val="24"/>
        </w:rPr>
        <w:t xml:space="preserve"> – КГБОУ ДПО «ХКИРО» </w:t>
      </w:r>
      <w:r w:rsidRPr="00383BD6">
        <w:rPr>
          <w:szCs w:val="24"/>
        </w:rPr>
        <w:t xml:space="preserve">- Отбор и структурирование содержания образования. </w:t>
      </w:r>
    </w:p>
    <w:p w:rsidR="000406FA" w:rsidRPr="00383BD6" w:rsidRDefault="000406FA" w:rsidP="000406FA">
      <w:pPr>
        <w:jc w:val="center"/>
        <w:rPr>
          <w:szCs w:val="24"/>
        </w:rPr>
      </w:pPr>
      <w:r w:rsidRPr="00383BD6">
        <w:rPr>
          <w:szCs w:val="24"/>
        </w:rPr>
        <w:t xml:space="preserve">- </w:t>
      </w:r>
      <w:r w:rsidRPr="00383BD6">
        <w:rPr>
          <w:b/>
          <w:szCs w:val="24"/>
        </w:rPr>
        <w:t xml:space="preserve">КГБОУ ДПО «ХКИРО» </w:t>
      </w:r>
      <w:r w:rsidRPr="00383BD6">
        <w:rPr>
          <w:szCs w:val="24"/>
        </w:rPr>
        <w:t>- Совершенствование предметной и методической компетенции педагогов в контексте ГИА выпускников.</w:t>
      </w:r>
    </w:p>
    <w:p w:rsidR="000406FA" w:rsidRPr="00383BD6" w:rsidRDefault="000406FA" w:rsidP="000406FA">
      <w:pPr>
        <w:jc w:val="center"/>
        <w:rPr>
          <w:b/>
          <w:szCs w:val="24"/>
        </w:rPr>
      </w:pPr>
    </w:p>
    <w:p w:rsidR="000406FA" w:rsidRPr="00383BD6" w:rsidRDefault="000406FA" w:rsidP="000406FA">
      <w:pPr>
        <w:jc w:val="center"/>
        <w:rPr>
          <w:szCs w:val="24"/>
        </w:rPr>
      </w:pPr>
      <w:r w:rsidRPr="00383BD6">
        <w:rPr>
          <w:b/>
          <w:szCs w:val="24"/>
        </w:rPr>
        <w:t xml:space="preserve">- Православный  Свято-Тихоновский гуманитарный университет. Педагогический факультет – </w:t>
      </w:r>
      <w:r w:rsidRPr="00383BD6">
        <w:rPr>
          <w:szCs w:val="24"/>
        </w:rPr>
        <w:t>«Особенности методики преподавания модуля «Основы православной культуры и предметной области ОРК и СЭ и предметной области ОДНКНР»</w:t>
      </w:r>
    </w:p>
    <w:p w:rsidR="000406FA" w:rsidRPr="00383BD6" w:rsidRDefault="000406FA" w:rsidP="000406FA">
      <w:pPr>
        <w:jc w:val="center"/>
        <w:rPr>
          <w:szCs w:val="24"/>
        </w:rPr>
      </w:pPr>
      <w:r w:rsidRPr="00383BD6">
        <w:rPr>
          <w:b/>
          <w:szCs w:val="24"/>
        </w:rPr>
        <w:t xml:space="preserve">- КГБОУ ДПО «ХКИРО» - </w:t>
      </w:r>
      <w:r w:rsidRPr="00383BD6">
        <w:rPr>
          <w:szCs w:val="24"/>
        </w:rPr>
        <w:t>участие в региональных Рождественских педагогических чтениях;</w:t>
      </w:r>
    </w:p>
    <w:p w:rsidR="000406FA" w:rsidRPr="00383BD6" w:rsidRDefault="000406FA" w:rsidP="000406FA">
      <w:pPr>
        <w:jc w:val="center"/>
        <w:rPr>
          <w:szCs w:val="24"/>
        </w:rPr>
      </w:pPr>
      <w:r w:rsidRPr="00383BD6">
        <w:rPr>
          <w:szCs w:val="24"/>
        </w:rPr>
        <w:t>- «Организация инклюзивного образования детей-инвалидов, обучающихся с ОВЗ».</w:t>
      </w:r>
    </w:p>
    <w:p w:rsidR="000406FA" w:rsidRPr="00383BD6" w:rsidRDefault="000406FA" w:rsidP="000406FA">
      <w:pPr>
        <w:spacing w:line="360" w:lineRule="auto"/>
        <w:jc w:val="center"/>
        <w:rPr>
          <w:b/>
          <w:szCs w:val="24"/>
        </w:rPr>
      </w:pPr>
    </w:p>
    <w:p w:rsidR="000406FA" w:rsidRPr="00383BD6" w:rsidRDefault="000406FA" w:rsidP="000406FA">
      <w:pPr>
        <w:spacing w:line="360" w:lineRule="auto"/>
        <w:jc w:val="center"/>
        <w:rPr>
          <w:b/>
          <w:szCs w:val="24"/>
        </w:rPr>
      </w:pPr>
      <w:r w:rsidRPr="00383BD6">
        <w:rPr>
          <w:b/>
          <w:szCs w:val="24"/>
        </w:rPr>
        <w:t>Земцова Н.С.:</w:t>
      </w:r>
    </w:p>
    <w:p w:rsidR="000406FA" w:rsidRPr="00383BD6" w:rsidRDefault="000406FA" w:rsidP="000406FA">
      <w:pPr>
        <w:spacing w:line="360" w:lineRule="auto"/>
        <w:jc w:val="center"/>
        <w:rPr>
          <w:bCs/>
          <w:szCs w:val="24"/>
        </w:rPr>
      </w:pPr>
      <w:r w:rsidRPr="00383BD6">
        <w:rPr>
          <w:b/>
          <w:szCs w:val="24"/>
        </w:rPr>
        <w:t>- КГБОУ ДПО «ХКИРО» -</w:t>
      </w:r>
      <w:r w:rsidRPr="00383BD6">
        <w:rPr>
          <w:bCs/>
          <w:szCs w:val="24"/>
        </w:rPr>
        <w:t xml:space="preserve"> Совершенствование профессиональной компетентности педагогов при работе с одаренными детьми по предметной области «Общественно-научные предметы»</w:t>
      </w:r>
    </w:p>
    <w:p w:rsidR="000406FA" w:rsidRPr="00383BD6" w:rsidRDefault="000406FA" w:rsidP="000406FA">
      <w:pPr>
        <w:spacing w:line="360" w:lineRule="auto"/>
        <w:jc w:val="center"/>
        <w:rPr>
          <w:bCs/>
          <w:szCs w:val="24"/>
        </w:rPr>
      </w:pPr>
      <w:r w:rsidRPr="00383BD6">
        <w:rPr>
          <w:bCs/>
          <w:szCs w:val="24"/>
        </w:rPr>
        <w:t xml:space="preserve">- </w:t>
      </w:r>
      <w:r w:rsidRPr="00383BD6">
        <w:rPr>
          <w:b/>
          <w:szCs w:val="24"/>
        </w:rPr>
        <w:t xml:space="preserve">КГБОУ ДПО «ХКИРО» - </w:t>
      </w:r>
      <w:r w:rsidRPr="00383BD6">
        <w:rPr>
          <w:bCs/>
          <w:szCs w:val="24"/>
        </w:rPr>
        <w:t>«Совершенствование предметной и методической компетентности педагогов в контексте государственной и итоговой аттестации выпускников (биология и химия)</w:t>
      </w:r>
    </w:p>
    <w:p w:rsidR="000406FA" w:rsidRPr="00383BD6" w:rsidRDefault="000406FA" w:rsidP="000406FA">
      <w:pPr>
        <w:spacing w:line="360" w:lineRule="auto"/>
        <w:jc w:val="center"/>
        <w:rPr>
          <w:b/>
          <w:bCs/>
          <w:szCs w:val="24"/>
        </w:rPr>
      </w:pPr>
      <w:r w:rsidRPr="00383BD6">
        <w:rPr>
          <w:b/>
          <w:bCs/>
          <w:szCs w:val="24"/>
        </w:rPr>
        <w:t>Надёжкина Н.Е.:</w:t>
      </w:r>
    </w:p>
    <w:p w:rsidR="000406FA" w:rsidRPr="00383BD6" w:rsidRDefault="000406FA" w:rsidP="000406FA">
      <w:pPr>
        <w:spacing w:line="360" w:lineRule="auto"/>
        <w:jc w:val="center"/>
        <w:rPr>
          <w:bCs/>
          <w:szCs w:val="24"/>
        </w:rPr>
      </w:pPr>
      <w:r w:rsidRPr="00383BD6">
        <w:rPr>
          <w:bCs/>
          <w:szCs w:val="24"/>
        </w:rPr>
        <w:t>- «Использование наглядного метода на уроках физической культуры»;</w:t>
      </w:r>
    </w:p>
    <w:p w:rsidR="000406FA" w:rsidRPr="00383BD6" w:rsidRDefault="000406FA" w:rsidP="000406FA">
      <w:pPr>
        <w:spacing w:line="360" w:lineRule="auto"/>
        <w:jc w:val="center"/>
        <w:rPr>
          <w:b/>
          <w:szCs w:val="24"/>
        </w:rPr>
      </w:pPr>
      <w:r w:rsidRPr="00383BD6">
        <w:rPr>
          <w:bCs/>
          <w:szCs w:val="24"/>
        </w:rPr>
        <w:t>- «Адаптивная физическая культура с детьми ОВЗ, инвалидами»;</w:t>
      </w:r>
    </w:p>
    <w:p w:rsidR="000406FA" w:rsidRPr="00383BD6" w:rsidRDefault="000406FA" w:rsidP="000406FA">
      <w:pPr>
        <w:jc w:val="center"/>
        <w:rPr>
          <w:b/>
          <w:szCs w:val="24"/>
        </w:rPr>
      </w:pPr>
    </w:p>
    <w:p w:rsidR="000406FA" w:rsidRPr="00383BD6" w:rsidRDefault="000406FA" w:rsidP="000406FA">
      <w:pPr>
        <w:jc w:val="center"/>
        <w:rPr>
          <w:b/>
          <w:szCs w:val="24"/>
        </w:rPr>
      </w:pPr>
      <w:r w:rsidRPr="00383BD6">
        <w:rPr>
          <w:b/>
          <w:szCs w:val="24"/>
        </w:rPr>
        <w:t>Е) за год были проведены  4 методических заседания:</w:t>
      </w:r>
    </w:p>
    <w:p w:rsidR="000406FA" w:rsidRPr="00383BD6" w:rsidRDefault="000406FA" w:rsidP="000406FA">
      <w:pPr>
        <w:jc w:val="center"/>
        <w:rPr>
          <w:b/>
          <w:szCs w:val="24"/>
        </w:rPr>
      </w:pPr>
    </w:p>
    <w:p w:rsidR="000406FA" w:rsidRPr="00383BD6" w:rsidRDefault="000406FA" w:rsidP="000406FA">
      <w:pPr>
        <w:pStyle w:val="a7"/>
        <w:shd w:val="clear" w:color="auto" w:fill="FFFFFF"/>
        <w:spacing w:before="0" w:beforeAutospacing="0" w:after="150" w:afterAutospacing="0"/>
        <w:jc w:val="center"/>
        <w:rPr>
          <w:bCs/>
          <w:color w:val="000000"/>
        </w:rPr>
      </w:pPr>
    </w:p>
    <w:p w:rsidR="000406FA" w:rsidRPr="00383BD6" w:rsidRDefault="000406FA" w:rsidP="000406FA">
      <w:pPr>
        <w:ind w:firstLine="708"/>
        <w:jc w:val="center"/>
        <w:rPr>
          <w:bCs/>
          <w:szCs w:val="24"/>
        </w:rPr>
      </w:pPr>
      <w:r w:rsidRPr="00383BD6">
        <w:rPr>
          <w:szCs w:val="24"/>
        </w:rPr>
        <w:t xml:space="preserve">  </w:t>
      </w:r>
      <w:r w:rsidRPr="00383BD6">
        <w:rPr>
          <w:bCs/>
          <w:szCs w:val="24"/>
        </w:rPr>
        <w:t xml:space="preserve">Добиться хороших результатов в обучении можно только путём повышения интереса к своему предмету. Для этого все учителя нашего МО используют на своих уроках современные, инновационные технологии, т.е. это принципиально новые способы, методы взаимодействия преподавателей и учащихся, обеспечивающие эффективное достижение результата педагогической деятельности. Прежде всего, это ИКТ - технология, технология проблемного обучения, использование принципов здоровьесбережения, коуч система, метод проектов, обучение в сотрудничестве, модульное и разноуровневое обучение. </w:t>
      </w:r>
    </w:p>
    <w:p w:rsidR="000406FA" w:rsidRPr="00383BD6" w:rsidRDefault="000406FA" w:rsidP="000406FA">
      <w:pPr>
        <w:ind w:left="0"/>
        <w:contextualSpacing/>
        <w:jc w:val="center"/>
        <w:rPr>
          <w:b/>
          <w:szCs w:val="24"/>
        </w:rPr>
      </w:pPr>
      <w:r w:rsidRPr="00383BD6">
        <w:rPr>
          <w:b/>
          <w:szCs w:val="24"/>
        </w:rPr>
        <w:t xml:space="preserve">ВЫВОД </w:t>
      </w:r>
    </w:p>
    <w:p w:rsidR="000406FA" w:rsidRPr="00383BD6" w:rsidRDefault="000406FA" w:rsidP="00806DE1">
      <w:pPr>
        <w:numPr>
          <w:ilvl w:val="0"/>
          <w:numId w:val="73"/>
        </w:numPr>
        <w:spacing w:after="0" w:line="240" w:lineRule="auto"/>
        <w:ind w:right="0"/>
        <w:contextualSpacing/>
        <w:jc w:val="center"/>
        <w:rPr>
          <w:szCs w:val="24"/>
        </w:rPr>
      </w:pPr>
      <w:r w:rsidRPr="00383BD6">
        <w:rPr>
          <w:szCs w:val="24"/>
        </w:rPr>
        <w:t xml:space="preserve">В предметных олимпиадах по всем предметам на школьном уровне были победители и призёры. На муниципальном этапе только участники.  Поэтому необходимо усилить работу с одаренными и </w:t>
      </w:r>
      <w:r w:rsidRPr="00383BD6">
        <w:rPr>
          <w:szCs w:val="24"/>
        </w:rPr>
        <w:lastRenderedPageBreak/>
        <w:t>мотивированными детьми. Провести работу по привлечению учащихся к участию в олимпиадах по всем предметам в 2020-2021 учебном году.</w:t>
      </w:r>
    </w:p>
    <w:p w:rsidR="000406FA" w:rsidRPr="00383BD6" w:rsidRDefault="000406FA" w:rsidP="00806DE1">
      <w:pPr>
        <w:numPr>
          <w:ilvl w:val="0"/>
          <w:numId w:val="73"/>
        </w:numPr>
        <w:spacing w:after="0" w:line="240" w:lineRule="auto"/>
        <w:ind w:right="0"/>
        <w:contextualSpacing/>
        <w:jc w:val="center"/>
        <w:rPr>
          <w:szCs w:val="24"/>
        </w:rPr>
      </w:pPr>
      <w:r w:rsidRPr="00383BD6">
        <w:rPr>
          <w:szCs w:val="24"/>
        </w:rPr>
        <w:t>Продолжить выполнение учебной программы по преподаваемому предмету в полном объеме, в соответствии с требованиями государственных общеобразовательных стандартов и принципом преемственности обучения;</w:t>
      </w:r>
    </w:p>
    <w:p w:rsidR="000406FA" w:rsidRPr="00383BD6" w:rsidRDefault="000406FA" w:rsidP="00806DE1">
      <w:pPr>
        <w:numPr>
          <w:ilvl w:val="0"/>
          <w:numId w:val="73"/>
        </w:numPr>
        <w:spacing w:after="0" w:line="240" w:lineRule="auto"/>
        <w:ind w:right="0"/>
        <w:jc w:val="center"/>
        <w:rPr>
          <w:szCs w:val="24"/>
        </w:rPr>
      </w:pPr>
      <w:r w:rsidRPr="00383BD6">
        <w:rPr>
          <w:szCs w:val="24"/>
        </w:rPr>
        <w:t>Продолжить обеспечение эффективной и четкой организации учебного процесса, создать творческие условия для получения глубоких и прочных знаний, умений и навыков учащихся, обеспечить сотрудничество с учащимися в процессе обучения и во внеурочное время (организация дополнительных занятий как со слабоуспевающими так и с  одаренными детьми);</w:t>
      </w:r>
    </w:p>
    <w:p w:rsidR="000406FA" w:rsidRPr="00383BD6" w:rsidRDefault="000406FA" w:rsidP="00806DE1">
      <w:pPr>
        <w:numPr>
          <w:ilvl w:val="0"/>
          <w:numId w:val="73"/>
        </w:numPr>
        <w:spacing w:after="0" w:line="240" w:lineRule="auto"/>
        <w:ind w:right="0"/>
        <w:jc w:val="center"/>
        <w:rPr>
          <w:szCs w:val="24"/>
        </w:rPr>
      </w:pPr>
      <w:r w:rsidRPr="00383BD6">
        <w:rPr>
          <w:szCs w:val="24"/>
        </w:rPr>
        <w:t xml:space="preserve">Продолжить осуществление  обучения  на высоком образовательно-методическом уровне, постоянно контролировать  учебную работу школьников, выполнение ими домашних заданий, ведение тетрадей, другие аспекты работы; </w:t>
      </w:r>
    </w:p>
    <w:p w:rsidR="000406FA" w:rsidRPr="00383BD6" w:rsidRDefault="000406FA" w:rsidP="00806DE1">
      <w:pPr>
        <w:numPr>
          <w:ilvl w:val="0"/>
          <w:numId w:val="73"/>
        </w:numPr>
        <w:spacing w:after="0" w:line="240" w:lineRule="auto"/>
        <w:ind w:right="0"/>
        <w:jc w:val="center"/>
        <w:rPr>
          <w:szCs w:val="24"/>
        </w:rPr>
      </w:pPr>
      <w:r w:rsidRPr="00383BD6">
        <w:rPr>
          <w:szCs w:val="24"/>
        </w:rPr>
        <w:t>Продолжить вести учет индивидуальной учебной динамики каждого учащегося по своему предмету;</w:t>
      </w:r>
    </w:p>
    <w:p w:rsidR="000406FA" w:rsidRPr="00383BD6" w:rsidRDefault="000406FA" w:rsidP="00806DE1">
      <w:pPr>
        <w:numPr>
          <w:ilvl w:val="0"/>
          <w:numId w:val="73"/>
        </w:numPr>
        <w:spacing w:after="0" w:line="240" w:lineRule="auto"/>
        <w:ind w:right="0"/>
        <w:jc w:val="center"/>
        <w:rPr>
          <w:szCs w:val="24"/>
        </w:rPr>
      </w:pPr>
      <w:r w:rsidRPr="00383BD6">
        <w:rPr>
          <w:szCs w:val="24"/>
        </w:rPr>
        <w:t>На уроке учителями  систематически проводить текущую аттестацию знаний и умений учащихся, регулярно отражать в  классных журналах ее результаты после каждого урока. В конце урока выставить отметки за работу на уроке в дневник;</w:t>
      </w:r>
    </w:p>
    <w:p w:rsidR="000406FA" w:rsidRPr="00383BD6" w:rsidRDefault="000406FA" w:rsidP="00806DE1">
      <w:pPr>
        <w:numPr>
          <w:ilvl w:val="0"/>
          <w:numId w:val="73"/>
        </w:numPr>
        <w:spacing w:after="0" w:line="240" w:lineRule="auto"/>
        <w:ind w:right="0"/>
        <w:contextualSpacing/>
        <w:jc w:val="center"/>
        <w:rPr>
          <w:szCs w:val="24"/>
        </w:rPr>
      </w:pPr>
      <w:r w:rsidRPr="00383BD6">
        <w:rPr>
          <w:szCs w:val="24"/>
        </w:rPr>
        <w:t>Усилить  подготовительную работу выпускников к ЕГЭ и ОГЭ по   предметам на дополнительных занятиях;</w:t>
      </w:r>
    </w:p>
    <w:p w:rsidR="000406FA" w:rsidRPr="00383BD6" w:rsidRDefault="000406FA" w:rsidP="00806DE1">
      <w:pPr>
        <w:numPr>
          <w:ilvl w:val="0"/>
          <w:numId w:val="73"/>
        </w:numPr>
        <w:shd w:val="clear" w:color="auto" w:fill="FFFFFF"/>
        <w:autoSpaceDE w:val="0"/>
        <w:autoSpaceDN w:val="0"/>
        <w:adjustRightInd w:val="0"/>
        <w:spacing w:after="0" w:line="240" w:lineRule="auto"/>
        <w:ind w:right="0"/>
        <w:contextualSpacing/>
        <w:jc w:val="center"/>
        <w:rPr>
          <w:szCs w:val="24"/>
        </w:rPr>
      </w:pPr>
      <w:r w:rsidRPr="00383BD6">
        <w:rPr>
          <w:szCs w:val="24"/>
        </w:rPr>
        <w:t>Осуществить взаимное посещение уроков с последующим анализом;</w:t>
      </w:r>
    </w:p>
    <w:p w:rsidR="000406FA" w:rsidRPr="00383BD6" w:rsidRDefault="000406FA" w:rsidP="00806DE1">
      <w:pPr>
        <w:numPr>
          <w:ilvl w:val="0"/>
          <w:numId w:val="73"/>
        </w:numPr>
        <w:shd w:val="clear" w:color="auto" w:fill="FFFFFF"/>
        <w:autoSpaceDE w:val="0"/>
        <w:autoSpaceDN w:val="0"/>
        <w:adjustRightInd w:val="0"/>
        <w:spacing w:after="0" w:line="240" w:lineRule="auto"/>
        <w:ind w:right="0"/>
        <w:contextualSpacing/>
        <w:jc w:val="center"/>
        <w:rPr>
          <w:szCs w:val="24"/>
        </w:rPr>
      </w:pPr>
      <w:r w:rsidRPr="00383BD6">
        <w:rPr>
          <w:szCs w:val="24"/>
        </w:rPr>
        <w:t>Учителям  активизировать усилия на повышение качества знаний учащихся через новые современные информационные технологии, исследовательскую деятельность,  повысить требования к качеству подготовки учащимися домашних заданий;</w:t>
      </w:r>
    </w:p>
    <w:p w:rsidR="000406FA" w:rsidRPr="00383BD6" w:rsidRDefault="000406FA" w:rsidP="00806DE1">
      <w:pPr>
        <w:pStyle w:val="a4"/>
        <w:numPr>
          <w:ilvl w:val="0"/>
          <w:numId w:val="73"/>
        </w:numPr>
        <w:spacing w:after="0" w:line="240" w:lineRule="auto"/>
        <w:ind w:right="0"/>
        <w:jc w:val="center"/>
        <w:rPr>
          <w:szCs w:val="24"/>
        </w:rPr>
      </w:pPr>
      <w:r w:rsidRPr="00383BD6">
        <w:rPr>
          <w:szCs w:val="24"/>
        </w:rPr>
        <w:t>Повышение квалификации (через курсы и внутришкольные семинары и через самообразование;</w:t>
      </w:r>
    </w:p>
    <w:p w:rsidR="000406FA" w:rsidRPr="00383BD6" w:rsidRDefault="000406FA" w:rsidP="00806DE1">
      <w:pPr>
        <w:pStyle w:val="a4"/>
        <w:numPr>
          <w:ilvl w:val="0"/>
          <w:numId w:val="73"/>
        </w:numPr>
        <w:spacing w:after="0" w:line="240" w:lineRule="auto"/>
        <w:ind w:right="0"/>
        <w:jc w:val="center"/>
        <w:rPr>
          <w:szCs w:val="24"/>
        </w:rPr>
      </w:pPr>
      <w:r w:rsidRPr="00383BD6">
        <w:rPr>
          <w:szCs w:val="24"/>
        </w:rPr>
        <w:t>Овладение технологией сетевого взаимодействия учителей и распространение собственного педагогического опыта каждым учителем через данные технологии.</w:t>
      </w:r>
    </w:p>
    <w:p w:rsidR="000406FA" w:rsidRPr="00383BD6" w:rsidRDefault="000406FA" w:rsidP="000406FA">
      <w:pPr>
        <w:ind w:left="720"/>
        <w:contextualSpacing/>
        <w:jc w:val="center"/>
        <w:rPr>
          <w:szCs w:val="24"/>
        </w:rPr>
      </w:pPr>
    </w:p>
    <w:p w:rsidR="000406FA" w:rsidRPr="00383BD6" w:rsidRDefault="000406FA" w:rsidP="000406FA">
      <w:pPr>
        <w:tabs>
          <w:tab w:val="left" w:pos="1577"/>
        </w:tabs>
        <w:jc w:val="center"/>
        <w:rPr>
          <w:b/>
          <w:i/>
          <w:szCs w:val="24"/>
        </w:rPr>
      </w:pPr>
      <w:r w:rsidRPr="00383BD6">
        <w:rPr>
          <w:b/>
          <w:i/>
          <w:szCs w:val="24"/>
        </w:rPr>
        <w:tab/>
      </w:r>
    </w:p>
    <w:p w:rsidR="000406FA" w:rsidRPr="00383BD6" w:rsidRDefault="000406FA" w:rsidP="000406FA">
      <w:pPr>
        <w:jc w:val="center"/>
        <w:rPr>
          <w:szCs w:val="24"/>
        </w:rPr>
      </w:pPr>
      <w:r w:rsidRPr="00383BD6">
        <w:rPr>
          <w:b/>
          <w:szCs w:val="24"/>
        </w:rPr>
        <w:t>Необходимо доработать:</w:t>
      </w:r>
    </w:p>
    <w:p w:rsidR="000406FA" w:rsidRPr="00383BD6" w:rsidRDefault="000406FA" w:rsidP="000406FA">
      <w:pPr>
        <w:ind w:firstLine="708"/>
        <w:jc w:val="center"/>
        <w:rPr>
          <w:szCs w:val="24"/>
        </w:rPr>
      </w:pPr>
      <w:r w:rsidRPr="00383BD6">
        <w:rPr>
          <w:szCs w:val="24"/>
        </w:rPr>
        <w:t>Необходимо продолжить работу над обобщением опыта работы учителей при подготовке учащихся к ЕГЭ и ОГЭ и по изучению и применению современных технологий в учебном процессе.</w:t>
      </w:r>
    </w:p>
    <w:p w:rsidR="00B8366D" w:rsidRPr="00383BD6" w:rsidRDefault="0093768C" w:rsidP="0093768C">
      <w:pPr>
        <w:ind w:left="0" w:right="281"/>
        <w:rPr>
          <w:szCs w:val="24"/>
        </w:rPr>
      </w:pPr>
      <w:r w:rsidRPr="00383BD6">
        <w:rPr>
          <w:szCs w:val="24"/>
        </w:rPr>
        <w:t xml:space="preserve">                                                    </w:t>
      </w:r>
      <w:r w:rsidR="00E76D2C" w:rsidRPr="00383BD6">
        <w:rPr>
          <w:b/>
          <w:szCs w:val="24"/>
        </w:rPr>
        <w:t>Аттестация педагогических работников</w:t>
      </w:r>
      <w:r w:rsidR="00E76D2C" w:rsidRPr="00383BD6">
        <w:rPr>
          <w:szCs w:val="24"/>
        </w:rPr>
        <w:t xml:space="preserve"> </w:t>
      </w:r>
    </w:p>
    <w:p w:rsidR="00B8366D" w:rsidRPr="00383BD6" w:rsidRDefault="00E76D2C">
      <w:pPr>
        <w:ind w:left="405" w:right="281"/>
        <w:rPr>
          <w:szCs w:val="24"/>
        </w:rPr>
      </w:pPr>
      <w:r w:rsidRPr="00383BD6">
        <w:rPr>
          <w:szCs w:val="24"/>
        </w:rPr>
        <w:t xml:space="preserve">В течение учебного года велась работа по аттестации педагогических кадров. С учителями, </w:t>
      </w:r>
      <w:r w:rsidR="0093768C" w:rsidRPr="00383BD6">
        <w:rPr>
          <w:szCs w:val="24"/>
        </w:rPr>
        <w:t xml:space="preserve">желающими </w:t>
      </w:r>
      <w:r w:rsidRPr="00383BD6">
        <w:rPr>
          <w:szCs w:val="24"/>
        </w:rPr>
        <w:t>аттест</w:t>
      </w:r>
      <w:r w:rsidR="0093768C" w:rsidRPr="00383BD6">
        <w:rPr>
          <w:szCs w:val="24"/>
        </w:rPr>
        <w:t xml:space="preserve">оваться </w:t>
      </w:r>
      <w:r w:rsidRPr="00383BD6">
        <w:rPr>
          <w:szCs w:val="24"/>
        </w:rPr>
        <w:t xml:space="preserve"> на высшую, первую категории, соответствие занимаемой должности, проводились </w:t>
      </w:r>
      <w:r w:rsidR="0093768C" w:rsidRPr="00383BD6">
        <w:rPr>
          <w:szCs w:val="24"/>
        </w:rPr>
        <w:t xml:space="preserve"> </w:t>
      </w:r>
      <w:r w:rsidRPr="00383BD6">
        <w:rPr>
          <w:szCs w:val="24"/>
        </w:rPr>
        <w:t xml:space="preserve"> индивидуальные консультации по вопросам прохождения процедуры аттестации,  ознакомления с нормативно-правовыми документами, подготовке к тестированию</w:t>
      </w:r>
      <w:r w:rsidR="0093768C" w:rsidRPr="00383BD6">
        <w:rPr>
          <w:szCs w:val="24"/>
        </w:rPr>
        <w:t>,но к сожалению педагоги не подали на аттестацию заявления,планируем на следующий учебный год ликвидировать пробел в этом вопросе.</w:t>
      </w:r>
    </w:p>
    <w:p w:rsidR="00B8366D" w:rsidRPr="00383BD6" w:rsidRDefault="00F518E8">
      <w:pPr>
        <w:ind w:left="960" w:right="281" w:firstLine="360"/>
        <w:rPr>
          <w:szCs w:val="24"/>
        </w:rPr>
      </w:pPr>
      <w:r w:rsidRPr="00383BD6">
        <w:rPr>
          <w:i/>
          <w:szCs w:val="24"/>
        </w:rPr>
        <w:t xml:space="preserve"> </w:t>
      </w:r>
      <w:r w:rsidR="00E76D2C" w:rsidRPr="00383BD6">
        <w:rPr>
          <w:szCs w:val="24"/>
        </w:rPr>
        <w:t xml:space="preserve"> С целью создания условий для непрерывного образования педагогам была предоставлена возможность свободного выбора форм и содержания обучения; через работу МО выявлялись затруднения по реализации требований ФГОС; было организовано методическое сопровождение работы по повышению профессионального уровня педагогов через мастер-классы, семинары, участие в научно- практических конференциях, конкурсах профессионального мастерства, образовательных выставках-ярмарках; созданы условия для развития сетевого взаимодействия и информационно-коммуникационной компетентности. Выросло число педагогов,  систематически использующих графические и мультимедийные возможности компьютера, компьютерной телекоммуникации. Осуществлялась преемственность технологий по уровням обучения.  В течение  учебного года учителя имели возможность поделиться опытом, продемонстрировать профессионализм на различном уровне </w:t>
      </w:r>
      <w:r w:rsidR="00E76D2C" w:rsidRPr="00383BD6">
        <w:rPr>
          <w:szCs w:val="24"/>
        </w:rPr>
        <w:lastRenderedPageBreak/>
        <w:t xml:space="preserve">– район, город, область. Педагоги школы активно участвуют в работе педагогических форумов, вебинаров,  публикуют свои работы в сети интернет, участвуют в различных профессиональных конкурсах, научно-практических  конференциях. </w:t>
      </w:r>
    </w:p>
    <w:p w:rsidR="00B8366D" w:rsidRPr="00383BD6" w:rsidRDefault="00F518E8">
      <w:pPr>
        <w:ind w:left="405" w:right="281"/>
        <w:rPr>
          <w:szCs w:val="24"/>
        </w:rPr>
      </w:pPr>
      <w:r w:rsidRPr="00383BD6">
        <w:rPr>
          <w:szCs w:val="24"/>
        </w:rPr>
        <w:t xml:space="preserve"> </w:t>
      </w:r>
    </w:p>
    <w:p w:rsidR="00B8366D" w:rsidRPr="00383BD6" w:rsidRDefault="00E76D2C" w:rsidP="00F518E8">
      <w:pPr>
        <w:ind w:left="960" w:right="281" w:firstLine="360"/>
        <w:rPr>
          <w:szCs w:val="24"/>
        </w:rPr>
      </w:pPr>
      <w:r w:rsidRPr="00383BD6">
        <w:rPr>
          <w:szCs w:val="24"/>
        </w:rPr>
        <w:t xml:space="preserve">Анализ всей методической работы в целом позволяет сделать </w:t>
      </w:r>
      <w:r w:rsidRPr="00383BD6">
        <w:rPr>
          <w:b/>
          <w:szCs w:val="24"/>
        </w:rPr>
        <w:t>вывод</w:t>
      </w:r>
      <w:r w:rsidRPr="00383BD6">
        <w:rPr>
          <w:szCs w:val="24"/>
        </w:rPr>
        <w:t xml:space="preserve">: план методической работы школы выполнен. </w:t>
      </w:r>
    </w:p>
    <w:p w:rsidR="00B8366D" w:rsidRPr="00383BD6" w:rsidRDefault="00E76D2C" w:rsidP="00F518E8">
      <w:pPr>
        <w:ind w:left="960" w:right="281" w:firstLine="360"/>
        <w:rPr>
          <w:szCs w:val="24"/>
        </w:rPr>
      </w:pPr>
      <w:r w:rsidRPr="00383BD6">
        <w:rPr>
          <w:szCs w:val="24"/>
        </w:rPr>
        <w:t xml:space="preserve">Очевидна положительная динамика роста методического и профессионального мастерства учителей, о чем свидетельствуют следующие факты: </w:t>
      </w:r>
    </w:p>
    <w:p w:rsidR="00B8366D" w:rsidRPr="00383BD6" w:rsidRDefault="00F518E8" w:rsidP="00F518E8">
      <w:pPr>
        <w:ind w:right="281"/>
        <w:rPr>
          <w:szCs w:val="24"/>
        </w:rPr>
      </w:pPr>
      <w:r w:rsidRPr="00383BD6">
        <w:rPr>
          <w:noProof/>
          <w:szCs w:val="24"/>
        </w:rPr>
        <w:t>-</w:t>
      </w:r>
      <w:r w:rsidR="00E76D2C" w:rsidRPr="00383BD6">
        <w:rPr>
          <w:rFonts w:eastAsia="Arial"/>
          <w:szCs w:val="24"/>
        </w:rPr>
        <w:t xml:space="preserve"> </w:t>
      </w:r>
      <w:r w:rsidR="00E76D2C" w:rsidRPr="00383BD6">
        <w:rPr>
          <w:szCs w:val="24"/>
        </w:rPr>
        <w:t xml:space="preserve">возросла активность учителей в желании поделиться педагогическими и методическими находками; </w:t>
      </w:r>
    </w:p>
    <w:p w:rsidR="00B8366D" w:rsidRPr="00383BD6" w:rsidRDefault="00F518E8" w:rsidP="00F518E8">
      <w:pPr>
        <w:ind w:right="281"/>
        <w:rPr>
          <w:szCs w:val="24"/>
        </w:rPr>
      </w:pPr>
      <w:r w:rsidRPr="00383BD6">
        <w:rPr>
          <w:noProof/>
          <w:szCs w:val="24"/>
        </w:rPr>
        <w:t>-</w:t>
      </w:r>
      <w:r w:rsidR="00E76D2C" w:rsidRPr="00383BD6">
        <w:rPr>
          <w:rFonts w:eastAsia="Arial"/>
          <w:szCs w:val="24"/>
        </w:rPr>
        <w:t xml:space="preserve"> </w:t>
      </w:r>
      <w:r w:rsidR="00E76D2C" w:rsidRPr="00383BD6">
        <w:rPr>
          <w:szCs w:val="24"/>
        </w:rPr>
        <w:t xml:space="preserve">каждый учитель прорабатывает для себя методику применения в практике преподавания новых педагогических технологий; </w:t>
      </w:r>
    </w:p>
    <w:p w:rsidR="00B8366D" w:rsidRPr="00383BD6" w:rsidRDefault="00F518E8" w:rsidP="00F518E8">
      <w:pPr>
        <w:spacing w:after="62" w:line="259" w:lineRule="auto"/>
        <w:ind w:left="10" w:right="282" w:hanging="10"/>
        <w:rPr>
          <w:szCs w:val="24"/>
        </w:rPr>
      </w:pPr>
      <w:r w:rsidRPr="00383BD6">
        <w:rPr>
          <w:noProof/>
          <w:szCs w:val="24"/>
        </w:rPr>
        <w:t xml:space="preserve">      -</w:t>
      </w:r>
      <w:r w:rsidR="00E76D2C" w:rsidRPr="00383BD6">
        <w:rPr>
          <w:rFonts w:eastAsia="Arial"/>
          <w:szCs w:val="24"/>
        </w:rPr>
        <w:t xml:space="preserve"> </w:t>
      </w:r>
      <w:r w:rsidR="00E76D2C" w:rsidRPr="00383BD6">
        <w:rPr>
          <w:szCs w:val="24"/>
        </w:rPr>
        <w:t xml:space="preserve">учителя совершенствуют навык самоанализа урока, практически все овладели </w:t>
      </w:r>
    </w:p>
    <w:p w:rsidR="00F518E8" w:rsidRPr="00383BD6" w:rsidRDefault="00F518E8" w:rsidP="00F518E8">
      <w:pPr>
        <w:spacing w:after="4" w:line="311" w:lineRule="auto"/>
        <w:ind w:right="3921"/>
        <w:rPr>
          <w:szCs w:val="24"/>
        </w:rPr>
      </w:pPr>
      <w:r w:rsidRPr="00383BD6">
        <w:rPr>
          <w:szCs w:val="24"/>
        </w:rPr>
        <w:t>этим навыком;</w:t>
      </w:r>
    </w:p>
    <w:p w:rsidR="00C025DA" w:rsidRPr="00383BD6" w:rsidRDefault="00F518E8" w:rsidP="00F518E8">
      <w:pPr>
        <w:spacing w:after="4" w:line="311" w:lineRule="auto"/>
        <w:ind w:right="3921"/>
        <w:rPr>
          <w:rFonts w:eastAsia="Arial"/>
          <w:szCs w:val="24"/>
        </w:rPr>
      </w:pPr>
      <w:r w:rsidRPr="00383BD6">
        <w:rPr>
          <w:szCs w:val="24"/>
        </w:rPr>
        <w:t>-</w:t>
      </w:r>
      <w:r w:rsidR="00E76D2C" w:rsidRPr="00383BD6">
        <w:rPr>
          <w:rFonts w:eastAsia="Arial"/>
          <w:szCs w:val="24"/>
        </w:rPr>
        <w:t xml:space="preserve"> </w:t>
      </w:r>
      <w:r w:rsidR="00E76D2C" w:rsidRPr="00383BD6">
        <w:rPr>
          <w:szCs w:val="24"/>
        </w:rPr>
        <w:t xml:space="preserve">пополняются методические копилки учителей; </w:t>
      </w:r>
      <w:r w:rsidR="00E76D2C" w:rsidRPr="00383BD6">
        <w:rPr>
          <w:rFonts w:eastAsia="Arial"/>
          <w:szCs w:val="24"/>
        </w:rPr>
        <w:t xml:space="preserve"> </w:t>
      </w:r>
    </w:p>
    <w:p w:rsidR="00B8366D" w:rsidRPr="00383BD6" w:rsidRDefault="00C025DA" w:rsidP="00C025DA">
      <w:pPr>
        <w:spacing w:after="4" w:line="311" w:lineRule="auto"/>
        <w:rPr>
          <w:szCs w:val="24"/>
        </w:rPr>
      </w:pPr>
      <w:r w:rsidRPr="00383BD6">
        <w:rPr>
          <w:szCs w:val="24"/>
        </w:rPr>
        <w:t>-</w:t>
      </w:r>
      <w:r w:rsidR="00E76D2C" w:rsidRPr="00383BD6">
        <w:rPr>
          <w:szCs w:val="24"/>
        </w:rPr>
        <w:t xml:space="preserve">методическая тема школы и вытекающие из нее темы МО соответствуют основным задачам, стоящим перед школой. Все учителя школы объединены в предметные МО, то есть, вовлечены в методическую систему школы. Тематика заседаний МО и педагогических советов отражает основные проблемные вопросы, которые стремится решать педагогический коллектив школы. Повысился профессиональный уровень учительского коллектива; </w:t>
      </w:r>
    </w:p>
    <w:p w:rsidR="00B8366D" w:rsidRPr="00383BD6" w:rsidRDefault="00C025DA" w:rsidP="00F518E8">
      <w:pPr>
        <w:ind w:left="1500" w:right="281" w:hanging="360"/>
        <w:rPr>
          <w:szCs w:val="24"/>
        </w:rPr>
      </w:pPr>
      <w:r w:rsidRPr="00383BD6">
        <w:rPr>
          <w:noProof/>
          <w:szCs w:val="24"/>
        </w:rPr>
        <w:t>-</w:t>
      </w:r>
      <w:r w:rsidR="00E76D2C" w:rsidRPr="00383BD6">
        <w:rPr>
          <w:rFonts w:eastAsia="Arial"/>
          <w:szCs w:val="24"/>
        </w:rPr>
        <w:t xml:space="preserve"> </w:t>
      </w:r>
      <w:r w:rsidR="00E76D2C" w:rsidRPr="00383BD6">
        <w:rPr>
          <w:szCs w:val="24"/>
        </w:rPr>
        <w:t xml:space="preserve">выросла активность учителей, их стремление к творчеству, увеличилось число учителей, работающих в Интернете (создание своих собственных сайтов и страниц, публикация собственных материалов). В ходе предметных недель учителя проявили высокие организаторские способности, разнообразные формы их проведения вызвали повышенный интерес у учащихся. Увеличилось число учащихся, которые участвовали в мероприятиях школы, требующих определенного интеллектуального уровня; </w:t>
      </w:r>
    </w:p>
    <w:p w:rsidR="00B8366D" w:rsidRPr="00383BD6" w:rsidRDefault="00C025DA" w:rsidP="00F518E8">
      <w:pPr>
        <w:ind w:left="1500" w:right="281" w:hanging="360"/>
        <w:rPr>
          <w:szCs w:val="24"/>
        </w:rPr>
      </w:pPr>
      <w:r w:rsidRPr="00383BD6">
        <w:rPr>
          <w:noProof/>
          <w:szCs w:val="24"/>
        </w:rPr>
        <w:t>-</w:t>
      </w:r>
      <w:r w:rsidR="00E76D2C" w:rsidRPr="00383BD6">
        <w:rPr>
          <w:rFonts w:eastAsia="Arial"/>
          <w:szCs w:val="24"/>
        </w:rPr>
        <w:t xml:space="preserve"> </w:t>
      </w:r>
      <w:r w:rsidR="00E76D2C" w:rsidRPr="00383BD6">
        <w:rPr>
          <w:szCs w:val="24"/>
        </w:rPr>
        <w:t xml:space="preserve">активизировалась работа по обобщению педагогического опыта (создание портфолио, в том числе и электронного, учителя). </w:t>
      </w:r>
    </w:p>
    <w:p w:rsidR="00B8366D" w:rsidRPr="00383BD6" w:rsidRDefault="00E76D2C" w:rsidP="00F518E8">
      <w:pPr>
        <w:ind w:left="780" w:right="281"/>
        <w:rPr>
          <w:szCs w:val="24"/>
        </w:rPr>
      </w:pPr>
      <w:r w:rsidRPr="00383BD6">
        <w:rPr>
          <w:szCs w:val="24"/>
        </w:rPr>
        <w:t xml:space="preserve">Вместе с тем отмечены </w:t>
      </w:r>
      <w:r w:rsidRPr="00383BD6">
        <w:rPr>
          <w:b/>
          <w:i/>
          <w:szCs w:val="24"/>
        </w:rPr>
        <w:t>недостатки</w:t>
      </w:r>
      <w:r w:rsidRPr="00383BD6">
        <w:rPr>
          <w:szCs w:val="24"/>
        </w:rPr>
        <w:t xml:space="preserve"> в методической работе: </w:t>
      </w:r>
    </w:p>
    <w:p w:rsidR="00B8366D" w:rsidRPr="00383BD6" w:rsidRDefault="00C025DA" w:rsidP="00F518E8">
      <w:pPr>
        <w:ind w:left="1500" w:right="281" w:hanging="360"/>
        <w:rPr>
          <w:szCs w:val="24"/>
        </w:rPr>
      </w:pPr>
      <w:r w:rsidRPr="00383BD6">
        <w:rPr>
          <w:noProof/>
          <w:szCs w:val="24"/>
        </w:rPr>
        <w:t>-</w:t>
      </w:r>
      <w:r w:rsidR="00E76D2C" w:rsidRPr="00383BD6">
        <w:rPr>
          <w:rFonts w:eastAsia="Arial"/>
          <w:szCs w:val="24"/>
        </w:rPr>
        <w:t xml:space="preserve"> </w:t>
      </w:r>
      <w:r w:rsidR="00E76D2C" w:rsidRPr="00383BD6">
        <w:rPr>
          <w:szCs w:val="24"/>
        </w:rPr>
        <w:t xml:space="preserve">Не найдена такая форма организации, которая обеспечила бы не только усвоение учебного материала всеми учащимися на самом уроке, но и их самостоятельную познавательную деятельность, способствующую умственному развитию. А это связано с подготовкой учебного материала и выбором соответствующих методов обучения в рамках перехода на ФГОС ООО. </w:t>
      </w:r>
    </w:p>
    <w:p w:rsidR="00B8366D" w:rsidRPr="00383BD6" w:rsidRDefault="00C025DA" w:rsidP="00E8339B">
      <w:pPr>
        <w:ind w:left="284" w:right="281" w:hanging="360"/>
        <w:rPr>
          <w:szCs w:val="24"/>
        </w:rPr>
      </w:pPr>
      <w:r w:rsidRPr="00383BD6">
        <w:rPr>
          <w:noProof/>
          <w:szCs w:val="24"/>
        </w:rPr>
        <w:t>-</w:t>
      </w:r>
      <w:r w:rsidR="00E76D2C" w:rsidRPr="00383BD6">
        <w:rPr>
          <w:rFonts w:eastAsia="Arial"/>
          <w:szCs w:val="24"/>
        </w:rPr>
        <w:t xml:space="preserve"> </w:t>
      </w:r>
      <w:r w:rsidR="00E76D2C" w:rsidRPr="00383BD6">
        <w:rPr>
          <w:szCs w:val="24"/>
        </w:rPr>
        <w:t xml:space="preserve">На уроках не все учителя создают такие учебные ситуации и используют такие формы и методы (задания для самостоятельной познавательной деятельности творческого характера, заданий, связанных с жизнью, подбор наглядных пособий и др.), которые обеспечили бы эффективную познавательную деятельность всех учащихся в меру их способностей и подготовленности. </w:t>
      </w:r>
    </w:p>
    <w:p w:rsidR="00B8366D" w:rsidRPr="00383BD6" w:rsidRDefault="00C025DA" w:rsidP="00E8339B">
      <w:pPr>
        <w:ind w:left="1500" w:right="281" w:hanging="360"/>
        <w:rPr>
          <w:szCs w:val="24"/>
        </w:rPr>
      </w:pPr>
      <w:r w:rsidRPr="00383BD6">
        <w:rPr>
          <w:noProof/>
          <w:szCs w:val="24"/>
        </w:rPr>
        <w:t>-</w:t>
      </w:r>
      <w:r w:rsidR="00E76D2C" w:rsidRPr="00383BD6">
        <w:rPr>
          <w:rFonts w:eastAsia="Arial"/>
          <w:szCs w:val="24"/>
        </w:rPr>
        <w:t xml:space="preserve"> </w:t>
      </w:r>
      <w:r w:rsidR="00E76D2C" w:rsidRPr="00383BD6">
        <w:rPr>
          <w:szCs w:val="24"/>
        </w:rPr>
        <w:t xml:space="preserve">Недостаток связан с необходимостью комплексного применения различных средств обучения, в том числе и технических, направленных на повышение темпа урока и экономию времени для освоения нового учебного материала и способов его изучения, а также применение приобретенных знаний, умений и навыков. </w:t>
      </w:r>
    </w:p>
    <w:p w:rsidR="00B8366D" w:rsidRPr="00383BD6" w:rsidRDefault="00C025DA" w:rsidP="00E8339B">
      <w:pPr>
        <w:ind w:left="1500" w:right="281" w:hanging="360"/>
        <w:rPr>
          <w:szCs w:val="24"/>
        </w:rPr>
      </w:pPr>
      <w:r w:rsidRPr="00383BD6">
        <w:rPr>
          <w:noProof/>
          <w:szCs w:val="24"/>
        </w:rPr>
        <w:lastRenderedPageBreak/>
        <w:t>-</w:t>
      </w:r>
      <w:r w:rsidR="00E76D2C" w:rsidRPr="00383BD6">
        <w:rPr>
          <w:rFonts w:eastAsia="Arial"/>
          <w:szCs w:val="24"/>
        </w:rPr>
        <w:t xml:space="preserve"> </w:t>
      </w:r>
      <w:r w:rsidR="00E76D2C" w:rsidRPr="00383BD6">
        <w:rPr>
          <w:szCs w:val="24"/>
        </w:rPr>
        <w:t xml:space="preserve">Все еще малоэффективной остается работа педагогического коллектива по формированию мотивов учения, возбуждения познавательного интереса учащихся по теме, повышения их эмоционального настроения и обеспечения единства обучения, воспитания и развития. </w:t>
      </w:r>
    </w:p>
    <w:p w:rsidR="00B8366D" w:rsidRPr="00383BD6" w:rsidRDefault="00C025DA" w:rsidP="00E8339B">
      <w:pPr>
        <w:ind w:left="1328" w:right="281"/>
        <w:rPr>
          <w:szCs w:val="24"/>
        </w:rPr>
      </w:pPr>
      <w:r w:rsidRPr="00383BD6">
        <w:rPr>
          <w:rFonts w:eastAsia="Calibri"/>
          <w:noProof/>
          <w:szCs w:val="24"/>
        </w:rPr>
        <w:t>-</w:t>
      </w:r>
      <w:r w:rsidR="00E76D2C" w:rsidRPr="00383BD6">
        <w:rPr>
          <w:rFonts w:eastAsia="Arial"/>
          <w:szCs w:val="24"/>
        </w:rPr>
        <w:t xml:space="preserve"> </w:t>
      </w:r>
      <w:r w:rsidR="00E76D2C" w:rsidRPr="00383BD6">
        <w:rPr>
          <w:szCs w:val="24"/>
        </w:rPr>
        <w:t xml:space="preserve">Недостаточно высок уровень самоанализа у учителей и самоконтроля у учащихся. </w:t>
      </w:r>
    </w:p>
    <w:p w:rsidR="00B8366D" w:rsidRPr="00383BD6" w:rsidRDefault="00E8339B" w:rsidP="00E8339B">
      <w:pPr>
        <w:ind w:left="1328" w:right="281"/>
        <w:rPr>
          <w:szCs w:val="24"/>
        </w:rPr>
      </w:pPr>
      <w:r w:rsidRPr="00383BD6">
        <w:rPr>
          <w:rFonts w:eastAsia="Arial"/>
          <w:szCs w:val="24"/>
        </w:rPr>
        <w:t>-</w:t>
      </w:r>
      <w:r w:rsidR="00E76D2C" w:rsidRPr="00383BD6">
        <w:rPr>
          <w:rFonts w:eastAsia="Arial"/>
          <w:szCs w:val="24"/>
        </w:rPr>
        <w:t xml:space="preserve"> </w:t>
      </w:r>
      <w:r w:rsidR="00E76D2C" w:rsidRPr="00383BD6">
        <w:rPr>
          <w:szCs w:val="24"/>
        </w:rPr>
        <w:t xml:space="preserve">Слабо налажена система взаимопосещений внутри МО. </w:t>
      </w:r>
    </w:p>
    <w:p w:rsidR="00B8366D" w:rsidRPr="00383BD6" w:rsidRDefault="00E76D2C" w:rsidP="00E8339B">
      <w:pPr>
        <w:ind w:left="405" w:right="281" w:firstLine="360"/>
        <w:rPr>
          <w:szCs w:val="24"/>
        </w:rPr>
      </w:pPr>
      <w:r w:rsidRPr="00383BD6">
        <w:rPr>
          <w:szCs w:val="24"/>
        </w:rPr>
        <w:t xml:space="preserve">Исходя из вышеизложенного основными </w:t>
      </w:r>
      <w:r w:rsidRPr="00383BD6">
        <w:rPr>
          <w:b/>
          <w:i/>
          <w:szCs w:val="24"/>
        </w:rPr>
        <w:t>задачами</w:t>
      </w:r>
      <w:r w:rsidRPr="00383BD6">
        <w:rPr>
          <w:szCs w:val="24"/>
        </w:rPr>
        <w:t xml:space="preserve"> методической работы на новый учебный год являются: </w:t>
      </w:r>
    </w:p>
    <w:p w:rsidR="00B8366D" w:rsidRPr="00383BD6" w:rsidRDefault="00C025DA" w:rsidP="00E8339B">
      <w:pPr>
        <w:ind w:left="567" w:right="281" w:hanging="360"/>
        <w:rPr>
          <w:b/>
          <w:noProof/>
          <w:szCs w:val="24"/>
        </w:rPr>
      </w:pPr>
      <w:r w:rsidRPr="00383BD6">
        <w:rPr>
          <w:b/>
          <w:noProof/>
          <w:szCs w:val="24"/>
        </w:rPr>
        <w:t xml:space="preserve"> </w:t>
      </w:r>
      <w:r w:rsidR="00E8339B" w:rsidRPr="00383BD6">
        <w:rPr>
          <w:b/>
          <w:noProof/>
          <w:szCs w:val="24"/>
        </w:rPr>
        <w:t>-</w:t>
      </w:r>
      <w:r w:rsidR="00E76D2C" w:rsidRPr="00383BD6">
        <w:rPr>
          <w:rFonts w:ascii="Arial" w:eastAsia="Arial" w:hAnsi="Arial" w:cs="Arial"/>
          <w:b/>
          <w:szCs w:val="24"/>
        </w:rPr>
        <w:t xml:space="preserve"> </w:t>
      </w:r>
      <w:r w:rsidR="00E76D2C" w:rsidRPr="00383BD6">
        <w:rPr>
          <w:b/>
          <w:szCs w:val="24"/>
        </w:rPr>
        <w:t xml:space="preserve">в процессе преподавания шире использовать возможности интерактивных, коллективных, творческих, технических способов обучения; </w:t>
      </w:r>
    </w:p>
    <w:p w:rsidR="00B8366D" w:rsidRPr="00383BD6" w:rsidRDefault="00E8339B" w:rsidP="00E8339B">
      <w:pPr>
        <w:ind w:left="0" w:right="281"/>
        <w:rPr>
          <w:b/>
          <w:szCs w:val="24"/>
        </w:rPr>
      </w:pPr>
      <w:r w:rsidRPr="00383BD6">
        <w:rPr>
          <w:b/>
          <w:noProof/>
          <w:szCs w:val="24"/>
        </w:rPr>
        <w:t xml:space="preserve"> </w:t>
      </w:r>
      <w:r w:rsidR="00E76D2C" w:rsidRPr="00383BD6">
        <w:rPr>
          <w:b/>
          <w:szCs w:val="24"/>
        </w:rPr>
        <w:t xml:space="preserve">организовать целенаправленную работу с учащимися над развитием творческих </w:t>
      </w:r>
    </w:p>
    <w:p w:rsidR="00B8366D" w:rsidRPr="00383BD6" w:rsidRDefault="00E8339B" w:rsidP="00E8339B">
      <w:pPr>
        <w:ind w:left="1500" w:right="281"/>
        <w:rPr>
          <w:b/>
          <w:szCs w:val="24"/>
        </w:rPr>
      </w:pPr>
      <w:r w:rsidRPr="00383BD6">
        <w:rPr>
          <w:b/>
          <w:szCs w:val="24"/>
        </w:rPr>
        <w:t>-</w:t>
      </w:r>
      <w:r w:rsidR="00E76D2C" w:rsidRPr="00383BD6">
        <w:rPr>
          <w:b/>
          <w:szCs w:val="24"/>
        </w:rPr>
        <w:t xml:space="preserve">способностей не только во внеурочное время, но и в учебное; </w:t>
      </w:r>
    </w:p>
    <w:p w:rsidR="00E8339B" w:rsidRPr="00383BD6" w:rsidRDefault="00E76D2C" w:rsidP="00E8339B">
      <w:pPr>
        <w:ind w:left="1328" w:right="281"/>
        <w:rPr>
          <w:b/>
          <w:szCs w:val="24"/>
        </w:rPr>
      </w:pPr>
      <w:r w:rsidRPr="00383BD6">
        <w:rPr>
          <w:rFonts w:ascii="Arial" w:eastAsia="Arial" w:hAnsi="Arial" w:cs="Arial"/>
          <w:b/>
          <w:szCs w:val="24"/>
        </w:rPr>
        <w:t xml:space="preserve"> </w:t>
      </w:r>
      <w:r w:rsidRPr="00383BD6">
        <w:rPr>
          <w:b/>
          <w:szCs w:val="24"/>
        </w:rPr>
        <w:t>отслеживать работу по накоплению и обобщению педагогического опыта;</w:t>
      </w:r>
    </w:p>
    <w:p w:rsidR="00B8366D" w:rsidRPr="00383BD6" w:rsidRDefault="00E8339B" w:rsidP="00E8339B">
      <w:pPr>
        <w:ind w:left="1328" w:right="281"/>
        <w:rPr>
          <w:b/>
          <w:szCs w:val="24"/>
        </w:rPr>
      </w:pPr>
      <w:r w:rsidRPr="00383BD6">
        <w:rPr>
          <w:b/>
          <w:szCs w:val="24"/>
        </w:rPr>
        <w:t>-</w:t>
      </w:r>
      <w:r w:rsidR="00E76D2C" w:rsidRPr="00383BD6">
        <w:rPr>
          <w:b/>
          <w:szCs w:val="24"/>
        </w:rPr>
        <w:t xml:space="preserve"> </w:t>
      </w:r>
      <w:r w:rsidR="00E76D2C" w:rsidRPr="00383BD6">
        <w:rPr>
          <w:rFonts w:ascii="Arial" w:eastAsia="Arial" w:hAnsi="Arial" w:cs="Arial"/>
          <w:b/>
          <w:szCs w:val="24"/>
        </w:rPr>
        <w:t xml:space="preserve"> </w:t>
      </w:r>
      <w:r w:rsidR="00E76D2C" w:rsidRPr="00383BD6">
        <w:rPr>
          <w:b/>
          <w:szCs w:val="24"/>
        </w:rPr>
        <w:t xml:space="preserve">в работе МО по повышению профессионального мастерства обратить внимание на следующие умения: технология подготовки урока и его самоанализ, самоконтроль своей деятельности, применение новых технологий и их элементов. Расширить сеть учителей, применяющих элементы тестовой технологии; </w:t>
      </w:r>
    </w:p>
    <w:p w:rsidR="00B8366D" w:rsidRPr="00383BD6" w:rsidRDefault="00E8339B" w:rsidP="00E8339B">
      <w:pPr>
        <w:ind w:left="1500" w:right="281" w:hanging="82"/>
        <w:rPr>
          <w:b/>
          <w:szCs w:val="24"/>
        </w:rPr>
      </w:pPr>
      <w:r w:rsidRPr="00383BD6">
        <w:rPr>
          <w:rFonts w:ascii="Arial" w:eastAsia="Arial" w:hAnsi="Arial" w:cs="Arial"/>
          <w:b/>
          <w:szCs w:val="24"/>
        </w:rPr>
        <w:t>-</w:t>
      </w:r>
      <w:r w:rsidR="00E76D2C" w:rsidRPr="00383BD6">
        <w:rPr>
          <w:rFonts w:ascii="Arial" w:eastAsia="Arial" w:hAnsi="Arial" w:cs="Arial"/>
          <w:b/>
          <w:szCs w:val="24"/>
        </w:rPr>
        <w:t xml:space="preserve"> </w:t>
      </w:r>
      <w:r w:rsidR="00E76D2C" w:rsidRPr="00383BD6">
        <w:rPr>
          <w:b/>
          <w:szCs w:val="24"/>
        </w:rPr>
        <w:t xml:space="preserve">спланировать цикл открытых уроков по МО с учетом реальных возможностей по особо западающим вопросам и более тщательно продумать организацию взаимопосещения уроков; </w:t>
      </w:r>
    </w:p>
    <w:p w:rsidR="00B8366D" w:rsidRPr="00383BD6" w:rsidRDefault="00E76D2C" w:rsidP="00E8339B">
      <w:pPr>
        <w:spacing w:after="62" w:line="259" w:lineRule="auto"/>
        <w:ind w:left="10" w:right="282" w:hanging="10"/>
        <w:rPr>
          <w:b/>
          <w:szCs w:val="24"/>
        </w:rPr>
      </w:pPr>
      <w:r w:rsidRPr="00383BD6">
        <w:rPr>
          <w:rFonts w:ascii="Arial" w:eastAsia="Arial" w:hAnsi="Arial" w:cs="Arial"/>
          <w:b/>
          <w:szCs w:val="24"/>
        </w:rPr>
        <w:t xml:space="preserve"> </w:t>
      </w:r>
      <w:r w:rsidRPr="00383BD6">
        <w:rPr>
          <w:b/>
          <w:szCs w:val="24"/>
        </w:rPr>
        <w:t xml:space="preserve">организовать рейтинговый опрос учащихся об уровне проведения различных </w:t>
      </w:r>
    </w:p>
    <w:p w:rsidR="00B8366D" w:rsidRPr="00383BD6" w:rsidRDefault="00E76D2C" w:rsidP="00E8339B">
      <w:pPr>
        <w:ind w:left="1500" w:right="281"/>
        <w:rPr>
          <w:b/>
          <w:szCs w:val="24"/>
        </w:rPr>
      </w:pPr>
      <w:r w:rsidRPr="00383BD6">
        <w:rPr>
          <w:b/>
          <w:szCs w:val="24"/>
        </w:rPr>
        <w:t xml:space="preserve">мероприятий во время предметных недель. </w:t>
      </w:r>
    </w:p>
    <w:p w:rsidR="00B8366D" w:rsidRPr="00383BD6" w:rsidRDefault="00E76D2C">
      <w:pPr>
        <w:spacing w:after="3" w:line="259" w:lineRule="auto"/>
        <w:ind w:left="415" w:right="275" w:hanging="10"/>
        <w:rPr>
          <w:szCs w:val="24"/>
        </w:rPr>
      </w:pPr>
      <w:r w:rsidRPr="00383BD6">
        <w:rPr>
          <w:b/>
          <w:szCs w:val="24"/>
        </w:rPr>
        <w:t xml:space="preserve">ВНУТРИШКОЛЬНЫЙ КОНТРОЛЬ </w:t>
      </w:r>
    </w:p>
    <w:p w:rsidR="00B8366D" w:rsidRPr="00383BD6" w:rsidRDefault="00E76D2C">
      <w:pPr>
        <w:ind w:left="405" w:right="281" w:firstLine="566"/>
        <w:rPr>
          <w:szCs w:val="24"/>
        </w:rPr>
      </w:pPr>
      <w:r w:rsidRPr="00383BD6">
        <w:rPr>
          <w:szCs w:val="24"/>
        </w:rPr>
        <w:t xml:space="preserve">В рамках выполнения плана внутришкольного контроля мной, заместителем директора по учебно-воспитательной работе, регулярно проводились мероприятия по организации контроля за учебно - воспитательным процессом, контроля уровня преподавания, прохождения и усвоения программы обучающимися, своевременному выявлению и предупреждению проблем и причин неуспешности. Это посещения уроков и занятий, проведение мониторингов знаний, в том числе анализ результатов диагностическтих работ в форматах ГИА и ЕГЭ и службы мониторинга, проверка ведения документации (журналов, тетрадей), работы педагогов в кабинетах, организация конкурсов и олимпиад, индивидуальная работа с педагогами, родителями и обучающимися. </w:t>
      </w:r>
    </w:p>
    <w:p w:rsidR="00B8366D" w:rsidRPr="00383BD6" w:rsidRDefault="00E76D2C">
      <w:pPr>
        <w:ind w:left="405" w:right="281" w:firstLine="566"/>
        <w:rPr>
          <w:szCs w:val="24"/>
        </w:rPr>
      </w:pPr>
      <w:r w:rsidRPr="00383BD6">
        <w:rPr>
          <w:szCs w:val="24"/>
          <w:u w:val="single" w:color="000000"/>
        </w:rPr>
        <w:t>Цель ВШК:</w:t>
      </w:r>
      <w:r w:rsidRPr="00383BD6">
        <w:rPr>
          <w:szCs w:val="24"/>
        </w:rPr>
        <w:t xml:space="preserve"> сравнение того, что есть, с тем, что должно быть по нормативным документам, повышение качества и эффективности через перевод на диагностическую основу, превращение контроля в инструмент развития творческих начал в деятельности учителя, получение объективной и полной информации о состоянии образования в образовательных учреждениях. </w:t>
      </w:r>
    </w:p>
    <w:p w:rsidR="00B8366D" w:rsidRPr="00383BD6" w:rsidRDefault="00E76D2C">
      <w:pPr>
        <w:spacing w:after="64" w:line="259" w:lineRule="auto"/>
        <w:ind w:left="987" w:right="0"/>
        <w:jc w:val="left"/>
        <w:rPr>
          <w:szCs w:val="24"/>
        </w:rPr>
      </w:pPr>
      <w:r w:rsidRPr="00383BD6">
        <w:rPr>
          <w:szCs w:val="24"/>
          <w:u w:val="single" w:color="000000"/>
        </w:rPr>
        <w:t>Задачи ВШК:</w:t>
      </w:r>
      <w:r w:rsidRPr="00383BD6">
        <w:rPr>
          <w:szCs w:val="24"/>
        </w:rPr>
        <w:t xml:space="preserve">  </w:t>
      </w:r>
    </w:p>
    <w:p w:rsidR="00B8366D" w:rsidRPr="00383BD6" w:rsidRDefault="00E76D2C" w:rsidP="00806DE1">
      <w:pPr>
        <w:numPr>
          <w:ilvl w:val="0"/>
          <w:numId w:val="18"/>
        </w:numPr>
        <w:ind w:right="281" w:firstLine="566"/>
        <w:rPr>
          <w:szCs w:val="24"/>
        </w:rPr>
      </w:pPr>
      <w:r w:rsidRPr="00383BD6">
        <w:rPr>
          <w:szCs w:val="24"/>
        </w:rPr>
        <w:t xml:space="preserve">Диагностирование состояния учебно-воспитательного процесса, выявление отклонений от запрограммированного результата (стандарта образования) в работе педколлектива, создание обстановки заинтересованности, доверия и совместного творчества: учитель – обучающийся, руководитель – учитель, учитель – родитель. </w:t>
      </w:r>
    </w:p>
    <w:p w:rsidR="00B8366D" w:rsidRPr="00383BD6" w:rsidRDefault="00E76D2C" w:rsidP="00806DE1">
      <w:pPr>
        <w:numPr>
          <w:ilvl w:val="0"/>
          <w:numId w:val="18"/>
        </w:numPr>
        <w:ind w:right="281" w:firstLine="566"/>
        <w:rPr>
          <w:szCs w:val="24"/>
        </w:rPr>
      </w:pPr>
      <w:r w:rsidRPr="00383BD6">
        <w:rPr>
          <w:szCs w:val="24"/>
        </w:rPr>
        <w:t xml:space="preserve">Отслеживать динамику развития учащихся, создавая при этом эмоциональный комфорт и условия для самовыражения, самопознания, саморазвития каждого ученика, выявлять и реализовывать образовательный потенциал учащихся. </w:t>
      </w:r>
    </w:p>
    <w:p w:rsidR="00B8366D" w:rsidRPr="00383BD6" w:rsidRDefault="00E76D2C" w:rsidP="00806DE1">
      <w:pPr>
        <w:numPr>
          <w:ilvl w:val="0"/>
          <w:numId w:val="18"/>
        </w:numPr>
        <w:ind w:right="281" w:firstLine="566"/>
        <w:rPr>
          <w:szCs w:val="24"/>
        </w:rPr>
      </w:pPr>
      <w:r w:rsidRPr="00383BD6">
        <w:rPr>
          <w:szCs w:val="24"/>
        </w:rPr>
        <w:lastRenderedPageBreak/>
        <w:t xml:space="preserve">Повысить ответственность учителей, формировать потребности непрерывного профессионального роста, как условия эффективности образования в школе. Осуществить внедрение новых, интенсивных методов и приѐмов работы в практику преподавания учебных предметов. </w:t>
      </w:r>
    </w:p>
    <w:p w:rsidR="00B8366D" w:rsidRPr="00383BD6" w:rsidRDefault="00E76D2C" w:rsidP="00806DE1">
      <w:pPr>
        <w:numPr>
          <w:ilvl w:val="0"/>
          <w:numId w:val="18"/>
        </w:numPr>
        <w:spacing w:after="62" w:line="259" w:lineRule="auto"/>
        <w:ind w:right="281" w:firstLine="566"/>
        <w:rPr>
          <w:szCs w:val="24"/>
        </w:rPr>
      </w:pPr>
      <w:r w:rsidRPr="00383BD6">
        <w:rPr>
          <w:szCs w:val="24"/>
        </w:rPr>
        <w:t xml:space="preserve">Совершенствовать систему контроля за состоянием и ведением школьной документации. </w:t>
      </w:r>
    </w:p>
    <w:p w:rsidR="00B8366D" w:rsidRPr="00383BD6" w:rsidRDefault="00E76D2C">
      <w:pPr>
        <w:ind w:left="405" w:right="281" w:firstLine="566"/>
        <w:rPr>
          <w:szCs w:val="24"/>
        </w:rPr>
      </w:pPr>
      <w:r w:rsidRPr="00383BD6">
        <w:rPr>
          <w:szCs w:val="24"/>
          <w:u w:val="single" w:color="000000"/>
        </w:rPr>
        <w:t>Принципы построения контроля:</w:t>
      </w:r>
      <w:r w:rsidRPr="00383BD6">
        <w:rPr>
          <w:szCs w:val="24"/>
        </w:rPr>
        <w:t xml:space="preserve"> научность, системность, цикличность; демократизация, гуманизация и гласность, открытость и доступность; контроль, стимул творческого и профессионального роста учителя; мотивация контроля; технология достижения уровня самоконтроля в результате взаимодействия администрации и учителя. </w:t>
      </w:r>
    </w:p>
    <w:p w:rsidR="00B8366D" w:rsidRPr="00383BD6" w:rsidRDefault="00704190">
      <w:pPr>
        <w:spacing w:after="3" w:line="259" w:lineRule="auto"/>
        <w:ind w:left="790" w:right="275" w:hanging="10"/>
        <w:rPr>
          <w:szCs w:val="24"/>
        </w:rPr>
      </w:pPr>
      <w:r w:rsidRPr="00383BD6">
        <w:rPr>
          <w:b/>
          <w:szCs w:val="24"/>
        </w:rPr>
        <w:t>ЖУРНАЛЫ электронный</w:t>
      </w:r>
      <w:r w:rsidR="00E8339B" w:rsidRPr="00383BD6">
        <w:rPr>
          <w:b/>
          <w:szCs w:val="24"/>
        </w:rPr>
        <w:t xml:space="preserve"> и бумажные</w:t>
      </w:r>
    </w:p>
    <w:p w:rsidR="00B8366D" w:rsidRPr="00383BD6" w:rsidRDefault="00E76D2C">
      <w:pPr>
        <w:ind w:left="405" w:right="281" w:firstLine="566"/>
        <w:rPr>
          <w:szCs w:val="24"/>
        </w:rPr>
      </w:pPr>
      <w:r w:rsidRPr="00383BD6">
        <w:rPr>
          <w:szCs w:val="24"/>
        </w:rPr>
        <w:t xml:space="preserve">В рамках внутришкольного контроля мной регулярно проверялась система </w:t>
      </w:r>
      <w:r w:rsidRPr="00383BD6">
        <w:rPr>
          <w:b/>
          <w:szCs w:val="24"/>
        </w:rPr>
        <w:t xml:space="preserve">работы педагогов с журналами </w:t>
      </w:r>
      <w:r w:rsidRPr="00383BD6">
        <w:rPr>
          <w:szCs w:val="24"/>
        </w:rPr>
        <w:t xml:space="preserve">как важным видом контрольной и отчѐтной документации. Проверка журналов осуществлялась каждый учебный модуль.  </w:t>
      </w:r>
    </w:p>
    <w:p w:rsidR="00B8366D" w:rsidRPr="00383BD6" w:rsidRDefault="00E76D2C">
      <w:pPr>
        <w:ind w:left="405" w:right="281" w:firstLine="566"/>
        <w:rPr>
          <w:szCs w:val="24"/>
        </w:rPr>
      </w:pPr>
      <w:r w:rsidRPr="00383BD6">
        <w:rPr>
          <w:szCs w:val="24"/>
        </w:rPr>
        <w:t xml:space="preserve">Это позволяло анализировать уровни прохождения программ, контролировать график проведения контрольных и проверочных работ, следование планированию, регулярность опроса учащихся, накопление оценок, соблюдение норм домашних заданий, а также своевременно корректировать нарушения ведения документации, выполнения планов. По результатам каждой проверки мной проводились совещания при заместителе директора, а также, по необходимости, дополнительные индивидуальные собеседования с педагогами, были даны рекомендации по устранению замечаний.  </w:t>
      </w:r>
    </w:p>
    <w:p w:rsidR="00B8366D" w:rsidRPr="00383BD6" w:rsidRDefault="00E76D2C">
      <w:pPr>
        <w:spacing w:after="3" w:line="259" w:lineRule="auto"/>
        <w:ind w:left="415" w:right="275" w:hanging="10"/>
        <w:rPr>
          <w:szCs w:val="24"/>
        </w:rPr>
      </w:pPr>
      <w:r w:rsidRPr="00383BD6">
        <w:rPr>
          <w:b/>
          <w:szCs w:val="24"/>
        </w:rPr>
        <w:t xml:space="preserve">Выводы: </w:t>
      </w:r>
      <w:r w:rsidRPr="00383BD6">
        <w:rPr>
          <w:szCs w:val="24"/>
        </w:rPr>
        <w:t xml:space="preserve"> </w:t>
      </w:r>
    </w:p>
    <w:p w:rsidR="00B8366D" w:rsidRPr="00383BD6" w:rsidRDefault="00E76D2C" w:rsidP="00806DE1">
      <w:pPr>
        <w:numPr>
          <w:ilvl w:val="0"/>
          <w:numId w:val="19"/>
        </w:numPr>
        <w:ind w:left="405" w:right="281"/>
        <w:rPr>
          <w:szCs w:val="24"/>
        </w:rPr>
      </w:pPr>
      <w:r w:rsidRPr="00383BD6">
        <w:rPr>
          <w:szCs w:val="24"/>
        </w:rPr>
        <w:t xml:space="preserve">Работа практически всех классных руководителей с журналами классов осуществлялась добросовестно, тем не менее, нарушения ведения журналов со стороны учителей-предметников, не даѐт возможности оценить все журналы на «отлично».  </w:t>
      </w:r>
    </w:p>
    <w:p w:rsidR="00C801DE" w:rsidRPr="00383BD6" w:rsidRDefault="00C801DE" w:rsidP="00F72AB5">
      <w:pPr>
        <w:jc w:val="center"/>
        <w:rPr>
          <w:b/>
          <w:szCs w:val="24"/>
        </w:rPr>
      </w:pPr>
      <w:r w:rsidRPr="00383BD6">
        <w:rPr>
          <w:b/>
          <w:szCs w:val="24"/>
        </w:rPr>
        <w:t>Анализ воспитательной работы в</w:t>
      </w:r>
    </w:p>
    <w:p w:rsidR="00C801DE" w:rsidRPr="00383BD6" w:rsidRDefault="00C801DE" w:rsidP="00F72AB5">
      <w:pPr>
        <w:jc w:val="center"/>
        <w:rPr>
          <w:b/>
          <w:szCs w:val="24"/>
        </w:rPr>
      </w:pPr>
      <w:r w:rsidRPr="00383BD6">
        <w:rPr>
          <w:b/>
          <w:szCs w:val="24"/>
        </w:rPr>
        <w:t>МБОУ СОШ пос. Известковый</w:t>
      </w:r>
    </w:p>
    <w:p w:rsidR="00C801DE" w:rsidRPr="00383BD6" w:rsidRDefault="00C801DE" w:rsidP="00F72AB5">
      <w:pPr>
        <w:jc w:val="center"/>
        <w:rPr>
          <w:b/>
          <w:szCs w:val="24"/>
        </w:rPr>
      </w:pPr>
      <w:r w:rsidRPr="00383BD6">
        <w:rPr>
          <w:b/>
          <w:szCs w:val="24"/>
        </w:rPr>
        <w:t>за 2020-2021 учебный год</w:t>
      </w:r>
    </w:p>
    <w:p w:rsidR="00C801DE" w:rsidRPr="00383BD6" w:rsidRDefault="00C801DE" w:rsidP="00F72AB5">
      <w:pPr>
        <w:jc w:val="center"/>
        <w:rPr>
          <w:b/>
          <w:szCs w:val="24"/>
        </w:rPr>
      </w:pPr>
    </w:p>
    <w:p w:rsidR="00C801DE" w:rsidRPr="00383BD6" w:rsidRDefault="00C801DE" w:rsidP="00C801DE">
      <w:pPr>
        <w:pStyle w:val="ad"/>
        <w:spacing w:line="360" w:lineRule="auto"/>
        <w:ind w:firstLine="709"/>
        <w:jc w:val="both"/>
        <w:rPr>
          <w:rFonts w:eastAsia="Calibri"/>
          <w:lang w:eastAsia="en-US"/>
        </w:rPr>
      </w:pPr>
      <w:r w:rsidRPr="00383BD6">
        <w:rPr>
          <w:b/>
        </w:rPr>
        <w:t>Главной целью воспитательной работы школы в новом учебном году</w:t>
      </w:r>
      <w:r w:rsidRPr="00383BD6">
        <w:t xml:space="preserve"> является </w:t>
      </w:r>
      <w:r w:rsidRPr="00383BD6">
        <w:rPr>
          <w:rFonts w:eastAsia="Calibri"/>
          <w:lang w:eastAsia="en-US"/>
        </w:rPr>
        <w:t>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C801DE" w:rsidRPr="00383BD6" w:rsidRDefault="00C801DE" w:rsidP="00C801DE">
      <w:pPr>
        <w:spacing w:line="360" w:lineRule="auto"/>
        <w:ind w:firstLine="709"/>
        <w:rPr>
          <w:b/>
          <w:szCs w:val="24"/>
        </w:rPr>
      </w:pPr>
      <w:r w:rsidRPr="00383BD6">
        <w:rPr>
          <w:szCs w:val="24"/>
        </w:rPr>
        <w:t xml:space="preserve">Для осуществления этой цели перед педагогическим коллективом были поставлены следующие </w:t>
      </w:r>
      <w:r w:rsidRPr="00383BD6">
        <w:rPr>
          <w:b/>
          <w:szCs w:val="24"/>
        </w:rPr>
        <w:t xml:space="preserve">задачи воспитательной работы: </w:t>
      </w:r>
    </w:p>
    <w:p w:rsidR="00C801DE" w:rsidRPr="00383BD6" w:rsidRDefault="00C801DE" w:rsidP="00C801DE">
      <w:pPr>
        <w:spacing w:line="360" w:lineRule="auto"/>
        <w:ind w:firstLine="709"/>
        <w:rPr>
          <w:b/>
          <w:szCs w:val="24"/>
        </w:rPr>
      </w:pPr>
      <w:r w:rsidRPr="00383BD6">
        <w:rPr>
          <w:szCs w:val="24"/>
        </w:rPr>
        <w:t>1.</w:t>
      </w:r>
      <w:r w:rsidRPr="00383BD6">
        <w:rPr>
          <w:b/>
          <w:szCs w:val="24"/>
        </w:rPr>
        <w:t xml:space="preserve"> </w:t>
      </w:r>
      <w:r w:rsidRPr="00383BD6">
        <w:rPr>
          <w:bCs/>
          <w:kern w:val="32"/>
          <w:szCs w:val="24"/>
        </w:rPr>
        <w:t>Создать условия для получения всеми учащимися общего образования в соответствии с Законом «Об образовании» и образовательными программами.</w:t>
      </w:r>
    </w:p>
    <w:p w:rsidR="00C801DE" w:rsidRPr="00383BD6" w:rsidRDefault="00C801DE" w:rsidP="00C801DE">
      <w:pPr>
        <w:spacing w:line="360" w:lineRule="auto"/>
        <w:ind w:firstLine="709"/>
        <w:rPr>
          <w:bCs/>
          <w:kern w:val="32"/>
          <w:szCs w:val="24"/>
        </w:rPr>
      </w:pPr>
      <w:r w:rsidRPr="00383BD6">
        <w:rPr>
          <w:bCs/>
          <w:kern w:val="32"/>
          <w:szCs w:val="24"/>
        </w:rPr>
        <w:t>2. Организовать работу по освоению всем педагогическим коллективом школы современных технологий обучения и воспитания, обеспечивающих ученику развитие его мотивационной сферы, интеллекта, самостоятельности, коллективизма.</w:t>
      </w:r>
    </w:p>
    <w:p w:rsidR="00C801DE" w:rsidRPr="00383BD6" w:rsidRDefault="00C801DE" w:rsidP="00C801DE">
      <w:pPr>
        <w:spacing w:line="360" w:lineRule="auto"/>
        <w:ind w:firstLine="709"/>
        <w:rPr>
          <w:rFonts w:eastAsia="Calibri"/>
          <w:szCs w:val="24"/>
          <w:lang w:eastAsia="en-US"/>
        </w:rPr>
      </w:pPr>
      <w:r w:rsidRPr="00383BD6">
        <w:rPr>
          <w:rFonts w:eastAsia="Calibri"/>
          <w:szCs w:val="24"/>
          <w:lang w:eastAsia="en-US"/>
        </w:rPr>
        <w:t>3. Применять разнообразные технологии для создания атмосферы психологического комфорта.</w:t>
      </w:r>
    </w:p>
    <w:p w:rsidR="00C801DE" w:rsidRPr="00383BD6" w:rsidRDefault="00C801DE" w:rsidP="00C801DE">
      <w:pPr>
        <w:spacing w:line="360" w:lineRule="auto"/>
        <w:ind w:firstLine="709"/>
        <w:rPr>
          <w:rFonts w:eastAsia="Calibri"/>
          <w:szCs w:val="24"/>
          <w:lang w:eastAsia="en-US"/>
        </w:rPr>
      </w:pPr>
      <w:r w:rsidRPr="00383BD6">
        <w:rPr>
          <w:rFonts w:eastAsia="Calibri"/>
          <w:szCs w:val="24"/>
          <w:lang w:eastAsia="en-US"/>
        </w:rPr>
        <w:t>4.  Продолжить формирование системы правого всеобуча учащихся и родителей.</w:t>
      </w:r>
    </w:p>
    <w:p w:rsidR="00C801DE" w:rsidRPr="00383BD6" w:rsidRDefault="00C801DE" w:rsidP="00C801DE">
      <w:pPr>
        <w:spacing w:line="360" w:lineRule="auto"/>
        <w:ind w:firstLine="709"/>
        <w:rPr>
          <w:rFonts w:eastAsia="Calibri"/>
          <w:szCs w:val="24"/>
          <w:lang w:eastAsia="en-US"/>
        </w:rPr>
      </w:pPr>
      <w:r w:rsidRPr="00383BD6">
        <w:rPr>
          <w:rFonts w:eastAsia="Calibri"/>
          <w:szCs w:val="24"/>
          <w:lang w:eastAsia="en-US"/>
        </w:rPr>
        <w:lastRenderedPageBreak/>
        <w:t>5. Формировать в школьном коллективе детей и взрослых уважительного отношения к правам друг друга.</w:t>
      </w:r>
    </w:p>
    <w:p w:rsidR="00C801DE" w:rsidRPr="00383BD6" w:rsidRDefault="00C801DE" w:rsidP="00C801DE">
      <w:pPr>
        <w:spacing w:line="360" w:lineRule="auto"/>
        <w:ind w:firstLine="709"/>
        <w:rPr>
          <w:b/>
          <w:szCs w:val="24"/>
        </w:rPr>
      </w:pPr>
      <w:r w:rsidRPr="00383BD6">
        <w:rPr>
          <w:szCs w:val="24"/>
        </w:rPr>
        <w:t xml:space="preserve">Исходя из целей и задач воспитательной работы были определены </w:t>
      </w:r>
      <w:r w:rsidRPr="00383BD6">
        <w:rPr>
          <w:b/>
          <w:szCs w:val="24"/>
        </w:rPr>
        <w:t xml:space="preserve">приоритетные направления воспитательной деятельности:  </w:t>
      </w:r>
    </w:p>
    <w:p w:rsidR="00C801DE" w:rsidRPr="00383BD6" w:rsidRDefault="00C801DE" w:rsidP="00C801DE">
      <w:pPr>
        <w:spacing w:line="360" w:lineRule="auto"/>
        <w:ind w:firstLine="709"/>
        <w:rPr>
          <w:szCs w:val="24"/>
        </w:rPr>
      </w:pPr>
      <w:r w:rsidRPr="00383BD6">
        <w:rPr>
          <w:szCs w:val="24"/>
        </w:rPr>
        <w:t>- Гражданско-патриотическое;</w:t>
      </w:r>
    </w:p>
    <w:p w:rsidR="00C801DE" w:rsidRPr="00383BD6" w:rsidRDefault="00C801DE" w:rsidP="00C801DE">
      <w:pPr>
        <w:spacing w:line="360" w:lineRule="auto"/>
        <w:ind w:firstLine="709"/>
        <w:rPr>
          <w:szCs w:val="24"/>
        </w:rPr>
      </w:pPr>
      <w:r w:rsidRPr="00383BD6">
        <w:rPr>
          <w:szCs w:val="24"/>
        </w:rPr>
        <w:t>- Духовно-нравственное;</w:t>
      </w:r>
    </w:p>
    <w:p w:rsidR="00C801DE" w:rsidRPr="00383BD6" w:rsidRDefault="00C801DE" w:rsidP="00C801DE">
      <w:pPr>
        <w:spacing w:line="360" w:lineRule="auto"/>
        <w:ind w:firstLine="709"/>
        <w:rPr>
          <w:szCs w:val="24"/>
        </w:rPr>
      </w:pPr>
      <w:r w:rsidRPr="00383BD6">
        <w:rPr>
          <w:szCs w:val="24"/>
        </w:rPr>
        <w:t>- Экологическое;</w:t>
      </w:r>
    </w:p>
    <w:p w:rsidR="00C801DE" w:rsidRPr="00383BD6" w:rsidRDefault="00C801DE" w:rsidP="00C801DE">
      <w:pPr>
        <w:spacing w:line="360" w:lineRule="auto"/>
        <w:ind w:firstLine="709"/>
        <w:rPr>
          <w:szCs w:val="24"/>
        </w:rPr>
      </w:pPr>
      <w:r w:rsidRPr="00383BD6">
        <w:rPr>
          <w:szCs w:val="24"/>
        </w:rPr>
        <w:t>- Безопасность жизнедеятельности;</w:t>
      </w:r>
    </w:p>
    <w:p w:rsidR="00C801DE" w:rsidRPr="00383BD6" w:rsidRDefault="00C801DE" w:rsidP="00C801DE">
      <w:pPr>
        <w:spacing w:line="360" w:lineRule="auto"/>
        <w:ind w:firstLine="709"/>
        <w:rPr>
          <w:szCs w:val="24"/>
        </w:rPr>
      </w:pPr>
      <w:r w:rsidRPr="00383BD6">
        <w:rPr>
          <w:szCs w:val="24"/>
        </w:rPr>
        <w:t>- Спортивно-оздоровительное;</w:t>
      </w:r>
    </w:p>
    <w:p w:rsidR="00C801DE" w:rsidRPr="00383BD6" w:rsidRDefault="00C801DE" w:rsidP="00C801DE">
      <w:pPr>
        <w:spacing w:line="360" w:lineRule="auto"/>
        <w:ind w:firstLine="709"/>
        <w:rPr>
          <w:szCs w:val="24"/>
        </w:rPr>
      </w:pPr>
      <w:r w:rsidRPr="00383BD6">
        <w:rPr>
          <w:szCs w:val="24"/>
        </w:rPr>
        <w:t>- Ученическое самоуправление, волонтёрский отряд, российское движение школьников.</w:t>
      </w:r>
    </w:p>
    <w:p w:rsidR="00C801DE" w:rsidRPr="00383BD6" w:rsidRDefault="00C801DE" w:rsidP="00C801DE">
      <w:pPr>
        <w:spacing w:line="360" w:lineRule="auto"/>
        <w:ind w:firstLine="709"/>
        <w:rPr>
          <w:szCs w:val="24"/>
        </w:rPr>
      </w:pPr>
      <w:r w:rsidRPr="00383BD6">
        <w:rPr>
          <w:szCs w:val="24"/>
        </w:rPr>
        <w:t>- Работа с родителями.</w:t>
      </w:r>
    </w:p>
    <w:p w:rsidR="00C801DE" w:rsidRPr="00383BD6" w:rsidRDefault="00C801DE" w:rsidP="00C801DE">
      <w:pPr>
        <w:spacing w:line="360" w:lineRule="auto"/>
        <w:ind w:firstLine="709"/>
        <w:rPr>
          <w:b/>
          <w:szCs w:val="24"/>
        </w:rPr>
      </w:pPr>
      <w:r w:rsidRPr="00383BD6">
        <w:rPr>
          <w:szCs w:val="24"/>
        </w:rPr>
        <w:t xml:space="preserve">В воспитательной работе школы сформирована система социально - значимых традиций. Традиции - это то, чем сильна школа, то, что делает её родной и неповторимой, близкой для тех, кто в ней учится, и тех, кто учит. Традиционные дела любимы, к ним готовятся заранее. Появляются ожидания, связанные с каким-то праздником, следовательно, каждый может представить и спрогнозировать своё участие в определённом деле. Коллективно творческие дела - это основа организационно-массовой работы, те мероприятия, которые отражают традиции школы. В 2020-2021 учебном году это </w:t>
      </w:r>
      <w:r w:rsidRPr="00383BD6">
        <w:rPr>
          <w:b/>
          <w:szCs w:val="24"/>
        </w:rPr>
        <w:t>«1 сентября - День Знаний», «День Учителя», «Посвящение в первоклассники», «Посвящение в пятиклассники», «Точка роста встречает гостей», акция «День добра и уважения», новогодний флешмоб «Новогодний ажиотаж», конкурс кабинетов «Новый год стучится в окно», «Смотр строя и песни», праздничный концерт ко Дню защитника Отечества, концерт «Цветы без повода», посвящённый 8 марта,</w:t>
      </w:r>
      <w:r w:rsidRPr="00383BD6">
        <w:rPr>
          <w:szCs w:val="24"/>
        </w:rPr>
        <w:t xml:space="preserve"> </w:t>
      </w:r>
      <w:r w:rsidRPr="00383BD6">
        <w:rPr>
          <w:b/>
          <w:szCs w:val="24"/>
        </w:rPr>
        <w:t xml:space="preserve">праздник «Последний звонок», «День открытых дверей». </w:t>
      </w:r>
    </w:p>
    <w:p w:rsidR="00C801DE" w:rsidRPr="00383BD6" w:rsidRDefault="00C801DE" w:rsidP="00C801DE">
      <w:pPr>
        <w:spacing w:line="360" w:lineRule="auto"/>
        <w:ind w:firstLine="709"/>
        <w:rPr>
          <w:b/>
          <w:szCs w:val="24"/>
        </w:rPr>
      </w:pPr>
      <w:r w:rsidRPr="00383BD6">
        <w:rPr>
          <w:szCs w:val="24"/>
        </w:rPr>
        <w:t xml:space="preserve">В течение года большое внимание уделялось </w:t>
      </w:r>
      <w:r w:rsidRPr="00383BD6">
        <w:rPr>
          <w:b/>
          <w:szCs w:val="24"/>
        </w:rPr>
        <w:t xml:space="preserve">гражданско-патриотическому воспитанию </w:t>
      </w:r>
      <w:r w:rsidRPr="00383BD6">
        <w:rPr>
          <w:szCs w:val="24"/>
        </w:rPr>
        <w:t xml:space="preserve">учащихся, это связано со знаменательными датами. Деятельность по данному направлению в школе стала приоритетной  и направлена на формирование у учащихся гражданской позиции, нравственное воспитание, на изучение истории своей страны, своего посёлка. В рамках этой деятельности были спланированы и проведены следующие мероприятия. 22 августа в День государственного флага Российской Федерации была проведена </w:t>
      </w:r>
      <w:r w:rsidRPr="00383BD6">
        <w:rPr>
          <w:b/>
          <w:szCs w:val="24"/>
        </w:rPr>
        <w:t>онлайн-викторина «Государственный флаг».</w:t>
      </w:r>
      <w:r w:rsidRPr="00383BD6">
        <w:rPr>
          <w:szCs w:val="24"/>
        </w:rPr>
        <w:t xml:space="preserve"> Во всех классах прошёл </w:t>
      </w:r>
      <w:r w:rsidRPr="00383BD6">
        <w:rPr>
          <w:b/>
          <w:szCs w:val="24"/>
        </w:rPr>
        <w:t>классный час,</w:t>
      </w:r>
      <w:r w:rsidRPr="00383BD6">
        <w:rPr>
          <w:szCs w:val="24"/>
        </w:rPr>
        <w:t xml:space="preserve"> посвящённый 75-летию окончания </w:t>
      </w:r>
      <w:r w:rsidRPr="00383BD6">
        <w:rPr>
          <w:szCs w:val="24"/>
          <w:lang w:val="en-US"/>
        </w:rPr>
        <w:t>II</w:t>
      </w:r>
      <w:r w:rsidRPr="00383BD6">
        <w:rPr>
          <w:szCs w:val="24"/>
        </w:rPr>
        <w:t xml:space="preserve"> мировой войны. 3 сентября прошла </w:t>
      </w:r>
      <w:r w:rsidRPr="00383BD6">
        <w:rPr>
          <w:b/>
          <w:szCs w:val="24"/>
        </w:rPr>
        <w:t xml:space="preserve">акция «Муаровая ленточка», митинг, посвященный окончанию </w:t>
      </w:r>
      <w:r w:rsidRPr="00383BD6">
        <w:rPr>
          <w:b/>
          <w:szCs w:val="24"/>
          <w:lang w:val="en-US"/>
        </w:rPr>
        <w:t>II</w:t>
      </w:r>
      <w:r w:rsidRPr="00383BD6">
        <w:rPr>
          <w:b/>
          <w:szCs w:val="24"/>
        </w:rPr>
        <w:t xml:space="preserve"> мировой войны.</w:t>
      </w:r>
      <w:r w:rsidRPr="00383BD6">
        <w:rPr>
          <w:szCs w:val="24"/>
        </w:rPr>
        <w:t xml:space="preserve"> Этой памятной дате был посвящён </w:t>
      </w:r>
      <w:r w:rsidRPr="00383BD6">
        <w:rPr>
          <w:b/>
          <w:szCs w:val="24"/>
        </w:rPr>
        <w:t>футбольный турнир «Матч Победы»,</w:t>
      </w:r>
      <w:r w:rsidRPr="00383BD6">
        <w:rPr>
          <w:szCs w:val="24"/>
        </w:rPr>
        <w:t xml:space="preserve"> </w:t>
      </w:r>
      <w:r w:rsidRPr="00383BD6">
        <w:rPr>
          <w:b/>
          <w:szCs w:val="24"/>
        </w:rPr>
        <w:t xml:space="preserve">Всероссийская акция «Диктант Победы»,  военно-спортивная игра «Патриот», </w:t>
      </w:r>
      <w:r w:rsidRPr="00383BD6">
        <w:rPr>
          <w:szCs w:val="24"/>
        </w:rPr>
        <w:t>просмотр фильма</w:t>
      </w:r>
      <w:r w:rsidRPr="00383BD6">
        <w:rPr>
          <w:b/>
          <w:szCs w:val="24"/>
        </w:rPr>
        <w:t xml:space="preserve"> «Судьба человека», конкурс декламаторов «Мой край», онлайн-викторина «Хабаровский край», акция «Тест по истории Великой Отечественной войны»</w:t>
      </w:r>
      <w:r w:rsidRPr="00383BD6">
        <w:rPr>
          <w:szCs w:val="24"/>
        </w:rPr>
        <w:t xml:space="preserve">, </w:t>
      </w:r>
      <w:r w:rsidRPr="00383BD6">
        <w:rPr>
          <w:b/>
          <w:szCs w:val="24"/>
        </w:rPr>
        <w:t xml:space="preserve">районная онлайн-игра «Конституция! Россия! Я!» (2, 3 место), «Уроки добра», посвященные памяти жертв Холокоста, заседание киноклуба «Война. </w:t>
      </w:r>
      <w:r w:rsidRPr="00383BD6">
        <w:rPr>
          <w:b/>
          <w:szCs w:val="24"/>
        </w:rPr>
        <w:lastRenderedPageBreak/>
        <w:t xml:space="preserve">Блокада. Я и другие», Всероссийская акция  «Блокадный хлеб», акция «Посылка солдату», районный конкурс «Лучший кадет» (3 место), «Бессмертный полк», аллея славы (онлайн), акция «Георгиевская ленточка», концерт, посвященный Дню Победы (онлайн), интерактивная игра «Символы моей Родины» (1,2 место), районный конкурс поэзии «Живи, процветай, наш Хабаровский край!» (3 место), мероприятие от сотрудников Болонского заповедника «Первоцветы». </w:t>
      </w:r>
      <w:r w:rsidRPr="00383BD6">
        <w:rPr>
          <w:szCs w:val="24"/>
        </w:rPr>
        <w:t xml:space="preserve">В рамках недели </w:t>
      </w:r>
      <w:r w:rsidRPr="00383BD6">
        <w:rPr>
          <w:b/>
          <w:szCs w:val="24"/>
        </w:rPr>
        <w:t>«Большой космический марафон» проходили следующие мероприятия: заседание киноклуба (просмотр фильма «Время первых»), «Космическое путешествие», мастер-класс «Выше звёзд», гагаринский урок «Космос-это мы», «Космодром будущего» (слёт квадрокоптеров),  выставка рисунков «Мы и космос».</w:t>
      </w:r>
    </w:p>
    <w:p w:rsidR="00C801DE" w:rsidRPr="00383BD6" w:rsidRDefault="00C801DE" w:rsidP="00C801DE">
      <w:pPr>
        <w:spacing w:line="360" w:lineRule="auto"/>
        <w:ind w:firstLine="709"/>
        <w:rPr>
          <w:szCs w:val="24"/>
        </w:rPr>
      </w:pPr>
      <w:r w:rsidRPr="00383BD6">
        <w:rPr>
          <w:szCs w:val="24"/>
        </w:rPr>
        <w:t>Мероприятия гражданско-патриотического направления способствуют воспитанию в детях высоких нравственных качеств: патриотизм, гражданственность, доброту, отзывчивость, благодарность,    ответственность, чувство долга перед старшим поколением.</w:t>
      </w:r>
    </w:p>
    <w:p w:rsidR="00C801DE" w:rsidRPr="00383BD6" w:rsidRDefault="00C801DE" w:rsidP="00C801DE">
      <w:pPr>
        <w:spacing w:line="360" w:lineRule="auto"/>
        <w:ind w:firstLine="709"/>
        <w:rPr>
          <w:szCs w:val="24"/>
        </w:rPr>
      </w:pPr>
      <w:r w:rsidRPr="00383BD6">
        <w:rPr>
          <w:szCs w:val="24"/>
        </w:rPr>
        <w:t xml:space="preserve">Расширению позитивного социального опыта детей и подростков способствовала </w:t>
      </w:r>
      <w:r w:rsidRPr="00383BD6">
        <w:rPr>
          <w:b/>
          <w:szCs w:val="24"/>
        </w:rPr>
        <w:t xml:space="preserve">экскурсионная деятельность. </w:t>
      </w:r>
      <w:r w:rsidRPr="00383BD6">
        <w:rPr>
          <w:szCs w:val="24"/>
        </w:rPr>
        <w:t xml:space="preserve">Учащиеся 1-х классов с классными руководителями совершили профориентационную </w:t>
      </w:r>
      <w:r w:rsidRPr="00383BD6">
        <w:rPr>
          <w:b/>
          <w:szCs w:val="24"/>
        </w:rPr>
        <w:t xml:space="preserve">экскурсию на железнодорожную станцию.  </w:t>
      </w:r>
      <w:r w:rsidRPr="00383BD6">
        <w:rPr>
          <w:szCs w:val="24"/>
        </w:rPr>
        <w:t>Ребята 5-го класса</w:t>
      </w:r>
      <w:r w:rsidRPr="00383BD6">
        <w:rPr>
          <w:b/>
          <w:szCs w:val="24"/>
        </w:rPr>
        <w:t xml:space="preserve"> </w:t>
      </w:r>
      <w:r w:rsidRPr="00383BD6">
        <w:rPr>
          <w:szCs w:val="24"/>
        </w:rPr>
        <w:t xml:space="preserve">под руководством классного руководителя и родительского комитета посетили </w:t>
      </w:r>
      <w:r w:rsidRPr="00383BD6">
        <w:rPr>
          <w:b/>
          <w:szCs w:val="24"/>
        </w:rPr>
        <w:t xml:space="preserve">кафедральный собор во имя пророка Божия Илии в г. Комсомольске-на-Амуре. </w:t>
      </w:r>
      <w:r w:rsidRPr="00383BD6">
        <w:rPr>
          <w:szCs w:val="24"/>
        </w:rPr>
        <w:t xml:space="preserve">Учащиеся 1-8 классов побывали в </w:t>
      </w:r>
      <w:r w:rsidRPr="00383BD6">
        <w:rPr>
          <w:b/>
          <w:szCs w:val="24"/>
        </w:rPr>
        <w:t>музее роботов «#</w:t>
      </w:r>
      <w:r w:rsidRPr="00383BD6">
        <w:rPr>
          <w:b/>
          <w:szCs w:val="24"/>
          <w:lang w:val="en-US"/>
        </w:rPr>
        <w:t>ROBOCITY</w:t>
      </w:r>
      <w:r w:rsidRPr="00383BD6">
        <w:rPr>
          <w:b/>
          <w:szCs w:val="24"/>
        </w:rPr>
        <w:t xml:space="preserve">» в г. Комсомольске-на-Амуре. </w:t>
      </w:r>
      <w:r w:rsidRPr="00383BD6">
        <w:rPr>
          <w:szCs w:val="24"/>
        </w:rPr>
        <w:t xml:space="preserve">В рамках элективного курса профориентации «Твоя профессиональная карьера» учащиеся 9 класса вместе с Алябьевой А.С. посетили </w:t>
      </w:r>
      <w:r w:rsidRPr="00383BD6">
        <w:rPr>
          <w:b/>
          <w:szCs w:val="24"/>
        </w:rPr>
        <w:t xml:space="preserve">«Судомеханический техникум имени Героя Советского Союза В.В. Орехова» в г. Комсомольске-на-Амуре, Амурский политехнический техникум г. Амурска. </w:t>
      </w:r>
      <w:r w:rsidRPr="00383BD6">
        <w:rPr>
          <w:szCs w:val="24"/>
        </w:rPr>
        <w:t>На зимних каникулах ребята 1-5 класса вместе с классными руководителями посетили</w:t>
      </w:r>
      <w:r w:rsidRPr="00383BD6">
        <w:rPr>
          <w:b/>
          <w:szCs w:val="24"/>
        </w:rPr>
        <w:t xml:space="preserve"> Драматический театр г. Комсомольск-на-Амуре </w:t>
      </w:r>
      <w:r w:rsidRPr="00383BD6">
        <w:rPr>
          <w:szCs w:val="24"/>
        </w:rPr>
        <w:t xml:space="preserve">и посмотрели </w:t>
      </w:r>
      <w:r w:rsidRPr="00383BD6">
        <w:rPr>
          <w:b/>
          <w:szCs w:val="24"/>
        </w:rPr>
        <w:t>музыкальный спектакль «Бременские музыканты».</w:t>
      </w:r>
      <w:r w:rsidRPr="00383BD6">
        <w:rPr>
          <w:szCs w:val="24"/>
        </w:rPr>
        <w:t xml:space="preserve"> </w:t>
      </w:r>
    </w:p>
    <w:p w:rsidR="00C801DE" w:rsidRPr="00383BD6" w:rsidRDefault="00C801DE" w:rsidP="00C801DE">
      <w:pPr>
        <w:spacing w:line="360" w:lineRule="auto"/>
        <w:ind w:firstLine="709"/>
        <w:rPr>
          <w:b/>
          <w:szCs w:val="24"/>
        </w:rPr>
      </w:pPr>
      <w:r w:rsidRPr="00383BD6">
        <w:rPr>
          <w:szCs w:val="24"/>
        </w:rPr>
        <w:t xml:space="preserve">В течение года педагогом-преподавателем Н.О. Андриевским и классными руководителями велась работа по обеспечению безопасности жизнедеятельности учащихся, так как эта работа является одним из определяющих факторов успешного функционирования школы. В 7 классе педагогом-преподавателем Н.О. Андриевским был проведен </w:t>
      </w:r>
      <w:r w:rsidRPr="00383BD6">
        <w:rPr>
          <w:b/>
          <w:szCs w:val="24"/>
        </w:rPr>
        <w:t xml:space="preserve">урок «Пожарная безопасность», </w:t>
      </w:r>
      <w:r w:rsidRPr="00383BD6">
        <w:rPr>
          <w:szCs w:val="24"/>
        </w:rPr>
        <w:t xml:space="preserve">спортивно-туристическое мероприятие </w:t>
      </w:r>
      <w:r w:rsidRPr="00383BD6">
        <w:rPr>
          <w:b/>
          <w:szCs w:val="24"/>
        </w:rPr>
        <w:t xml:space="preserve">«День защиты детей». </w:t>
      </w:r>
      <w:r w:rsidRPr="00383BD6">
        <w:rPr>
          <w:szCs w:val="24"/>
        </w:rPr>
        <w:t xml:space="preserve">Сотрудники ДПС ГИБДД г. Амурска провели с ребятами беседы </w:t>
      </w:r>
      <w:r w:rsidRPr="00383BD6">
        <w:rPr>
          <w:b/>
          <w:szCs w:val="24"/>
        </w:rPr>
        <w:t>по</w:t>
      </w:r>
      <w:r w:rsidRPr="00383BD6">
        <w:rPr>
          <w:szCs w:val="24"/>
        </w:rPr>
        <w:t xml:space="preserve"> </w:t>
      </w:r>
      <w:r w:rsidRPr="00383BD6">
        <w:rPr>
          <w:b/>
          <w:szCs w:val="24"/>
        </w:rPr>
        <w:t xml:space="preserve">профилактике дорожно-транспортных происшествий. </w:t>
      </w:r>
      <w:r w:rsidRPr="00383BD6">
        <w:rPr>
          <w:szCs w:val="24"/>
        </w:rPr>
        <w:t xml:space="preserve">Классными руководителями проводились </w:t>
      </w:r>
      <w:r w:rsidRPr="00383BD6">
        <w:rPr>
          <w:b/>
          <w:szCs w:val="24"/>
        </w:rPr>
        <w:t xml:space="preserve">инструктажи по </w:t>
      </w:r>
      <w:r w:rsidRPr="00383BD6">
        <w:rPr>
          <w:szCs w:val="24"/>
        </w:rPr>
        <w:t xml:space="preserve">технике безопасности, единый урок </w:t>
      </w:r>
      <w:r w:rsidRPr="00383BD6">
        <w:rPr>
          <w:b/>
          <w:szCs w:val="24"/>
        </w:rPr>
        <w:t>«Безопасность в сети Интернет»,</w:t>
      </w:r>
      <w:r w:rsidRPr="00383BD6">
        <w:rPr>
          <w:szCs w:val="24"/>
        </w:rPr>
        <w:t xml:space="preserve"> </w:t>
      </w:r>
      <w:r w:rsidRPr="00383BD6">
        <w:rPr>
          <w:b/>
          <w:szCs w:val="24"/>
        </w:rPr>
        <w:t>единые тематические уроки «Терроризм – угроза человечеству», «Идеология терроризма», «Запомнить нужно твердо нам – пожар не возникает сам! Пожары -  большая беда для человека», онлайн-олимпиада «Безопасная дорога», акция «Весна безОпасности», беседа «Не проявляй бессилия – ты сильней насилия», единый информационный день «Детского телефона доверия</w:t>
      </w:r>
      <w:r w:rsidRPr="00383BD6">
        <w:rPr>
          <w:szCs w:val="24"/>
        </w:rPr>
        <w:t xml:space="preserve">», </w:t>
      </w:r>
      <w:r w:rsidRPr="00383BD6">
        <w:rPr>
          <w:b/>
          <w:szCs w:val="24"/>
        </w:rPr>
        <w:t>профилактическая акция «Внимание - дети!» совместно с ГИБДД</w:t>
      </w:r>
      <w:r w:rsidRPr="00383BD6">
        <w:rPr>
          <w:szCs w:val="24"/>
        </w:rPr>
        <w:t>. С</w:t>
      </w:r>
      <w:r w:rsidRPr="00383BD6">
        <w:rPr>
          <w:b/>
          <w:szCs w:val="24"/>
        </w:rPr>
        <w:t xml:space="preserve"> 24 по 29 мая в школе проходила неделя безопасности. </w:t>
      </w:r>
      <w:r w:rsidRPr="00383BD6">
        <w:rPr>
          <w:szCs w:val="24"/>
        </w:rPr>
        <w:t xml:space="preserve">В рамках данной недели были проведены следующие </w:t>
      </w:r>
      <w:r w:rsidRPr="00383BD6">
        <w:rPr>
          <w:b/>
          <w:szCs w:val="24"/>
        </w:rPr>
        <w:t xml:space="preserve">мероприятия: выставка рисунков «Безопасный летний отдых», </w:t>
      </w:r>
      <w:r w:rsidRPr="00383BD6">
        <w:rPr>
          <w:rFonts w:eastAsia="Calibri"/>
          <w:b/>
          <w:szCs w:val="24"/>
          <w:lang w:eastAsia="en-US"/>
        </w:rPr>
        <w:t xml:space="preserve">развивающая игра </w:t>
      </w:r>
      <w:r w:rsidRPr="00383BD6">
        <w:rPr>
          <w:rFonts w:eastAsia="Calibri"/>
          <w:b/>
          <w:szCs w:val="24"/>
          <w:lang w:eastAsia="en-US"/>
        </w:rPr>
        <w:lastRenderedPageBreak/>
        <w:t>«Угадай знак!»,</w:t>
      </w:r>
      <w:r w:rsidRPr="00383BD6">
        <w:rPr>
          <w:rFonts w:eastAsia="Calibri"/>
          <w:szCs w:val="24"/>
          <w:lang w:eastAsia="en-US"/>
        </w:rPr>
        <w:t xml:space="preserve"> </w:t>
      </w:r>
      <w:r w:rsidRPr="00383BD6">
        <w:rPr>
          <w:rFonts w:eastAsia="Calibri"/>
          <w:b/>
          <w:szCs w:val="24"/>
          <w:lang w:eastAsia="en-US"/>
        </w:rPr>
        <w:t xml:space="preserve">профилактическая акция «Внимание - дети!» совместно с участковым Тышкевич Г.Н., </w:t>
      </w:r>
    </w:p>
    <w:p w:rsidR="00C801DE" w:rsidRPr="00383BD6" w:rsidRDefault="00C801DE" w:rsidP="00C801DE">
      <w:pPr>
        <w:spacing w:line="360" w:lineRule="auto"/>
        <w:ind w:firstLine="709"/>
        <w:rPr>
          <w:b/>
          <w:szCs w:val="24"/>
        </w:rPr>
      </w:pPr>
      <w:r w:rsidRPr="00383BD6">
        <w:rPr>
          <w:szCs w:val="24"/>
        </w:rPr>
        <w:t xml:space="preserve">В коридоре школы вывешены схемы эвакуации, безопасный маршрут «Дом-школа», определён порядок  действий в случае возникновения пожара. Перед началом всех поездок проводятся инструктажи с обязательной регистрацией в журнале. </w:t>
      </w:r>
    </w:p>
    <w:p w:rsidR="00C801DE" w:rsidRPr="00383BD6" w:rsidRDefault="00C801DE" w:rsidP="00C801DE">
      <w:pPr>
        <w:spacing w:line="360" w:lineRule="auto"/>
        <w:ind w:firstLine="709"/>
        <w:rPr>
          <w:b/>
          <w:szCs w:val="24"/>
        </w:rPr>
      </w:pPr>
      <w:r w:rsidRPr="00383BD6">
        <w:rPr>
          <w:szCs w:val="24"/>
        </w:rPr>
        <w:t xml:space="preserve">Система </w:t>
      </w:r>
      <w:r w:rsidRPr="00383BD6">
        <w:rPr>
          <w:b/>
          <w:szCs w:val="24"/>
        </w:rPr>
        <w:t>духовно-нравственного воспитания</w:t>
      </w:r>
      <w:r w:rsidRPr="00383BD6">
        <w:rPr>
          <w:szCs w:val="24"/>
        </w:rPr>
        <w:t xml:space="preserve"> обучающихся реализуется в учебно-воспитательном процессе, осуществляемом как на уроках, так и во внеурочное время. Все учебные предметы, наряду с передачей детям основ наук, своими специфическими средствами решают задачи эстетического воспитания. Они имеют своей главной целью всестороннее развитие и нравственно-эстетическое воспитание школьников. Данное направление реализуется через мероприятия, конкурсы, смотры, фестивали школьного, районного уровня: </w:t>
      </w:r>
      <w:r w:rsidRPr="00383BD6">
        <w:rPr>
          <w:b/>
          <w:szCs w:val="24"/>
        </w:rPr>
        <w:t>фестиваль рисунков «Краски осени», смотр-конкурс «Осенний букет», конкурс рисунков «Природа родного края», районный экологический фотоконкурс «ОБЪЕКТИВный взгляд на природу», открытие актового зала после реконструкции,</w:t>
      </w:r>
      <w:r w:rsidRPr="00383BD6">
        <w:rPr>
          <w:szCs w:val="24"/>
        </w:rPr>
        <w:t xml:space="preserve"> </w:t>
      </w:r>
      <w:r w:rsidRPr="00383BD6">
        <w:rPr>
          <w:b/>
          <w:szCs w:val="24"/>
        </w:rPr>
        <w:t>конкурс декламаторов «Мой край», акция «День добра и уважения», Конкурс декламаторов «Прекрасен мир любовью материнской»,</w:t>
      </w:r>
      <w:r w:rsidRPr="00383BD6">
        <w:rPr>
          <w:szCs w:val="24"/>
        </w:rPr>
        <w:t xml:space="preserve"> </w:t>
      </w:r>
      <w:r w:rsidRPr="00383BD6">
        <w:rPr>
          <w:b/>
          <w:szCs w:val="24"/>
        </w:rPr>
        <w:t xml:space="preserve">Конкурс рисунков «Букет для мамы», конкурс рисунков «Телефон доверия», конкурс детского творчества «Ёлка-фантазёрка», школа молодёжной телевизионной журналистики «Пилотный выпуск» (3 место), краевой смотр-конкурс актёрского мастерства «На всякий пожарный случай» (3 место), районный шахматный турнир (1, 2 место), районный конкурс «Юный гений» (призёр), районный конкурс «Эврика» (2 место), районный конкурс рисунков «Моя любимая мама», муниципальный фестиваль «Золотые имена - 21», конкурс бизнес-идей «НеВзрослый бизнес» (1, 2 место), районный конкурс проектов «Инженерные старты» (2 место), акция «Теплые объятия», посвященная Дню объятий, всероссийская акция «Подари книгу», посвященная дню книгодарения, выставка рисунков «Моя любимая мама», посвященная Международному женскому дню, районный фестиваль конкурс «Радуга талантов» (2 место), районный фестиваль детского творчества «Страна чудес – страна талантов» (лауреат), районный конкурс «Книжный </w:t>
      </w:r>
      <w:r w:rsidRPr="00383BD6">
        <w:rPr>
          <w:b/>
          <w:szCs w:val="24"/>
          <w:lang w:val="en-US"/>
        </w:rPr>
        <w:t>STAND</w:t>
      </w:r>
      <w:r w:rsidRPr="00383BD6">
        <w:rPr>
          <w:b/>
          <w:szCs w:val="24"/>
        </w:rPr>
        <w:t>-</w:t>
      </w:r>
      <w:r w:rsidRPr="00383BD6">
        <w:rPr>
          <w:b/>
          <w:szCs w:val="24"/>
          <w:lang w:val="en-US"/>
        </w:rPr>
        <w:t>UP</w:t>
      </w:r>
      <w:r w:rsidRPr="00383BD6">
        <w:rPr>
          <w:b/>
          <w:szCs w:val="24"/>
        </w:rPr>
        <w:t>» (1,2 место).</w:t>
      </w:r>
    </w:p>
    <w:p w:rsidR="00C801DE" w:rsidRPr="00383BD6" w:rsidRDefault="00C801DE" w:rsidP="00C801DE">
      <w:pPr>
        <w:spacing w:line="360" w:lineRule="auto"/>
        <w:ind w:firstLine="709"/>
        <w:rPr>
          <w:szCs w:val="24"/>
        </w:rPr>
      </w:pPr>
      <w:r w:rsidRPr="00383BD6">
        <w:rPr>
          <w:szCs w:val="24"/>
        </w:rPr>
        <w:t>Духовно-нравственное направление в школе развито на достаточно хорошем уровне. Условия, созданные в школе и вне ее для организации дополнительного образования и внеурочной деятельности, способствуют развитию творческих способностей учащихся, их личному развитию и социализации.</w:t>
      </w:r>
    </w:p>
    <w:p w:rsidR="00C801DE" w:rsidRPr="00383BD6" w:rsidRDefault="00C801DE" w:rsidP="00C801DE">
      <w:pPr>
        <w:spacing w:line="360" w:lineRule="auto"/>
        <w:ind w:firstLine="709"/>
        <w:rPr>
          <w:szCs w:val="24"/>
        </w:rPr>
      </w:pPr>
      <w:r w:rsidRPr="00383BD6">
        <w:rPr>
          <w:szCs w:val="24"/>
        </w:rPr>
        <w:t xml:space="preserve">Основой </w:t>
      </w:r>
      <w:r w:rsidRPr="00383BD6">
        <w:rPr>
          <w:b/>
          <w:szCs w:val="24"/>
        </w:rPr>
        <w:t>экологического воспитания</w:t>
      </w:r>
      <w:r w:rsidRPr="00383BD6">
        <w:rPr>
          <w:szCs w:val="24"/>
        </w:rPr>
        <w:t xml:space="preserve"> является установление грамотных отношений с природой, обществом, самим собой. Экологическая культура играет важную роль в воспитании личности. Экологическое просвещение, являясь одним из направлений работы школы, прививает бережное и чуткое отношение к природе, расширяет знания о природе, формирует навыки поведения в природе, совершенствует умение оказать помощь природе. Волонтёрский отряд «Бумеранг добра» принял участие во Всероссийской акции </w:t>
      </w:r>
      <w:r w:rsidRPr="00383BD6">
        <w:rPr>
          <w:b/>
          <w:szCs w:val="24"/>
        </w:rPr>
        <w:t>«Экодежурный по стране», ЭкоДиктант-2020.</w:t>
      </w:r>
      <w:r w:rsidRPr="00383BD6">
        <w:rPr>
          <w:szCs w:val="24"/>
        </w:rPr>
        <w:t xml:space="preserve"> В школе </w:t>
      </w:r>
      <w:r w:rsidRPr="00383BD6">
        <w:rPr>
          <w:szCs w:val="24"/>
        </w:rPr>
        <w:lastRenderedPageBreak/>
        <w:t xml:space="preserve">проходит акция </w:t>
      </w:r>
      <w:r w:rsidRPr="00383BD6">
        <w:rPr>
          <w:b/>
          <w:szCs w:val="24"/>
        </w:rPr>
        <w:t>«Охота за батарейками»</w:t>
      </w:r>
      <w:r w:rsidRPr="00383BD6">
        <w:rPr>
          <w:szCs w:val="24"/>
        </w:rPr>
        <w:t xml:space="preserve">, </w:t>
      </w:r>
      <w:r w:rsidRPr="00383BD6">
        <w:rPr>
          <w:b/>
          <w:szCs w:val="24"/>
        </w:rPr>
        <w:t>интеллект-шоу «Человек-просто о сложном», акция «Чистый посёлок».</w:t>
      </w:r>
    </w:p>
    <w:p w:rsidR="00C801DE" w:rsidRPr="00383BD6" w:rsidRDefault="00C801DE" w:rsidP="00C801DE">
      <w:pPr>
        <w:spacing w:line="360" w:lineRule="auto"/>
        <w:ind w:firstLine="709"/>
        <w:rPr>
          <w:b/>
          <w:szCs w:val="24"/>
        </w:rPr>
      </w:pPr>
      <w:r w:rsidRPr="00383BD6">
        <w:rPr>
          <w:szCs w:val="24"/>
        </w:rPr>
        <w:t>Забота о сохранении и укреплении здоровья, формирования</w:t>
      </w:r>
      <w:r w:rsidRPr="00383BD6">
        <w:rPr>
          <w:b/>
          <w:szCs w:val="24"/>
        </w:rPr>
        <w:t xml:space="preserve"> здорового образа жизни </w:t>
      </w:r>
      <w:r w:rsidRPr="00383BD6">
        <w:rPr>
          <w:szCs w:val="24"/>
        </w:rPr>
        <w:t xml:space="preserve">учащихся также является приоритетным направлением деятельности педагогического коллектива и носит системный характер. В течение года было организовано горячее питание обучающихся, обеспечивался оптимальный температурный режим в помещениях, осуществлялся контроль над состоянием техники безопасности, противопожарной безопасности, соблюдением санитарно-гигиенических норм и правил. Все запланированные мероприятия по этому направлению позволяют воспитывать у учащихся потребность в ЗОЖ. Классные часы и диспуты по формированию ЗОЖ, медицинские осмотры, своевременные прививки, профилактика заболеваний, спортивные мероприятия, секции. Учащиеся школы активно принимали участие в районных конкурсах и соревнованиях: </w:t>
      </w:r>
      <w:r w:rsidRPr="00383BD6">
        <w:rPr>
          <w:b/>
          <w:szCs w:val="24"/>
        </w:rPr>
        <w:t xml:space="preserve">туристический слёт «Золотая осень» (3 место), «Патриот», соревнования по ориентированию среди 2-4 классов «Полиатлон» (3 место), районный конкурс «Зарница» (1 место). </w:t>
      </w:r>
      <w:r w:rsidRPr="00383BD6">
        <w:rPr>
          <w:szCs w:val="24"/>
        </w:rPr>
        <w:t xml:space="preserve">Школьное мероприятие </w:t>
      </w:r>
      <w:r w:rsidRPr="00383BD6">
        <w:rPr>
          <w:b/>
          <w:szCs w:val="24"/>
        </w:rPr>
        <w:t>«День</w:t>
      </w:r>
      <w:r w:rsidRPr="00383BD6">
        <w:rPr>
          <w:szCs w:val="24"/>
        </w:rPr>
        <w:t xml:space="preserve"> </w:t>
      </w:r>
      <w:r w:rsidRPr="00383BD6">
        <w:rPr>
          <w:b/>
          <w:szCs w:val="24"/>
        </w:rPr>
        <w:t>здоровья», футбольный турнир среди 5-6 и 8-9 классов,</w:t>
      </w:r>
      <w:r w:rsidRPr="00383BD6">
        <w:rPr>
          <w:szCs w:val="24"/>
        </w:rPr>
        <w:t xml:space="preserve"> в Центре «Точка роста» был проведён школьный турнир по шахматам </w:t>
      </w:r>
      <w:r w:rsidRPr="00383BD6">
        <w:rPr>
          <w:b/>
          <w:szCs w:val="24"/>
        </w:rPr>
        <w:t>«Белая ладья», «Урок здоровья», викторина «Знатоки спорта»</w:t>
      </w:r>
      <w:r w:rsidRPr="00383BD6">
        <w:rPr>
          <w:szCs w:val="24"/>
        </w:rPr>
        <w:t xml:space="preserve">, </w:t>
      </w:r>
      <w:r w:rsidRPr="00383BD6">
        <w:rPr>
          <w:b/>
          <w:szCs w:val="24"/>
        </w:rPr>
        <w:t>полоса препятствий «На пути к Олимпу», фотоконкурс «С туризмом по жизни», районная акция «Неравнодушные сердца», районная игра народов Приамурья «Хупигуэри, андана!» («Поиграем, друзья!»), межпоселенческий шахматный турнир «Счастливая ладья», соревнования по киокусинкай карате-до (1, 2, 3 место), весёлые старты «Я и мамочка моя», учебно-игровые сборы «Девочка 13+», поездки в бассейн пгт Эльбан, осенний, зимний, весенний оздоровительный пришкольный лагерь «Крепыш».</w:t>
      </w:r>
    </w:p>
    <w:p w:rsidR="00C801DE" w:rsidRPr="00383BD6" w:rsidRDefault="00C801DE" w:rsidP="00C801DE">
      <w:pPr>
        <w:spacing w:line="360" w:lineRule="auto"/>
        <w:ind w:firstLine="709"/>
        <w:rPr>
          <w:szCs w:val="24"/>
        </w:rPr>
      </w:pPr>
      <w:r w:rsidRPr="00383BD6">
        <w:rPr>
          <w:szCs w:val="24"/>
        </w:rPr>
        <w:t xml:space="preserve">Воспитание у подрастающего поколения потребности вести здоровый и безопасный образ жизни невозможно без физкультурно-оздоровительной и профилактической работы, в процессе которой решается важнейшая задача по сохранению здоровья и жизни обучающихся. </w:t>
      </w:r>
    </w:p>
    <w:p w:rsidR="00C801DE" w:rsidRPr="00383BD6" w:rsidRDefault="00C801DE" w:rsidP="00C801DE">
      <w:pPr>
        <w:spacing w:line="360" w:lineRule="auto"/>
        <w:ind w:firstLine="709"/>
        <w:rPr>
          <w:b/>
          <w:szCs w:val="24"/>
        </w:rPr>
      </w:pPr>
      <w:r w:rsidRPr="00383BD6">
        <w:rPr>
          <w:b/>
          <w:szCs w:val="24"/>
        </w:rPr>
        <w:t>Ученическое самоуправление.</w:t>
      </w:r>
    </w:p>
    <w:p w:rsidR="00C801DE" w:rsidRPr="00383BD6" w:rsidRDefault="00C801DE" w:rsidP="00C801DE">
      <w:pPr>
        <w:spacing w:line="360" w:lineRule="auto"/>
        <w:ind w:firstLine="709"/>
        <w:rPr>
          <w:szCs w:val="24"/>
        </w:rPr>
      </w:pPr>
      <w:r w:rsidRPr="00383BD6">
        <w:rPr>
          <w:szCs w:val="24"/>
        </w:rPr>
        <w:t xml:space="preserve">В течение года на классных собраниях были выбраны командиры классов, старосты, а также  активы классов. Работа с ученическим коллективом  осуществляется по двум направлениям, взаимодействие с классными и общешкольными активами и работа с учащимися не входящими в школьные активы. Главной задачей  работы с ученическим коллективом это активное вовлечение учащихся в деятельность ученического самоуправления, поддержание инициативы и самостоятельности учащихся.  Активисты классов вошли в общешкольный Совет. Цель: сделать школьную жизнь интересной и увлекательной. </w:t>
      </w:r>
    </w:p>
    <w:p w:rsidR="00C801DE" w:rsidRPr="00383BD6" w:rsidRDefault="00C801DE" w:rsidP="00C801DE">
      <w:pPr>
        <w:spacing w:line="360" w:lineRule="auto"/>
        <w:ind w:firstLine="709"/>
        <w:rPr>
          <w:szCs w:val="24"/>
        </w:rPr>
      </w:pPr>
      <w:r w:rsidRPr="00383BD6">
        <w:rPr>
          <w:szCs w:val="24"/>
        </w:rPr>
        <w:t>Задачи детского объединения:</w:t>
      </w:r>
    </w:p>
    <w:p w:rsidR="00C801DE" w:rsidRPr="00383BD6" w:rsidRDefault="00C801DE" w:rsidP="00C801DE">
      <w:pPr>
        <w:spacing w:line="360" w:lineRule="auto"/>
        <w:ind w:firstLine="709"/>
        <w:rPr>
          <w:szCs w:val="24"/>
        </w:rPr>
      </w:pPr>
      <w:r w:rsidRPr="00383BD6">
        <w:rPr>
          <w:szCs w:val="24"/>
        </w:rPr>
        <w:t>- развивать индивидуальные качества ребят через различные формы внеклассной и внеурочной деятельности.</w:t>
      </w:r>
    </w:p>
    <w:p w:rsidR="00C801DE" w:rsidRPr="00383BD6" w:rsidRDefault="00C801DE" w:rsidP="00C801DE">
      <w:pPr>
        <w:spacing w:line="360" w:lineRule="auto"/>
        <w:ind w:firstLine="709"/>
        <w:rPr>
          <w:szCs w:val="24"/>
        </w:rPr>
      </w:pPr>
      <w:r w:rsidRPr="00383BD6">
        <w:rPr>
          <w:szCs w:val="24"/>
        </w:rPr>
        <w:lastRenderedPageBreak/>
        <w:t>- развивать инициативу и творчество ребят в процессе коллективных дел.</w:t>
      </w:r>
    </w:p>
    <w:p w:rsidR="00C801DE" w:rsidRPr="00383BD6" w:rsidRDefault="00C801DE" w:rsidP="00C801DE">
      <w:pPr>
        <w:spacing w:line="360" w:lineRule="auto"/>
        <w:ind w:firstLine="709"/>
        <w:rPr>
          <w:b/>
          <w:szCs w:val="24"/>
        </w:rPr>
      </w:pPr>
      <w:r w:rsidRPr="00383BD6">
        <w:rPr>
          <w:szCs w:val="24"/>
        </w:rPr>
        <w:t xml:space="preserve">В нашей школе два общественных объединения: волонтерский отряд «Бумеранг добра» и церемониальный отряд барабанщиц «Гранит». 15 октября в г. Амурске состоялся </w:t>
      </w:r>
      <w:r w:rsidRPr="00383BD6">
        <w:rPr>
          <w:b/>
          <w:szCs w:val="24"/>
        </w:rPr>
        <w:t xml:space="preserve">районный слет детских общественных объединений (ДМОО). </w:t>
      </w:r>
      <w:r w:rsidRPr="00383BD6">
        <w:rPr>
          <w:szCs w:val="24"/>
        </w:rPr>
        <w:t xml:space="preserve">На таких праздниках  ребята получают много различных знаний и умений и доносят их другим детям. В </w:t>
      </w:r>
      <w:r w:rsidRPr="00383BD6">
        <w:rPr>
          <w:szCs w:val="24"/>
          <w:lang w:val="en-US"/>
        </w:rPr>
        <w:t>I</w:t>
      </w:r>
      <w:r w:rsidRPr="00383BD6">
        <w:rPr>
          <w:szCs w:val="24"/>
        </w:rPr>
        <w:t xml:space="preserve"> четверти было создано </w:t>
      </w:r>
      <w:r w:rsidRPr="00383BD6">
        <w:rPr>
          <w:b/>
          <w:szCs w:val="24"/>
        </w:rPr>
        <w:t>первичное отделение Российского движения школьников</w:t>
      </w:r>
      <w:r w:rsidRPr="00383BD6">
        <w:rPr>
          <w:szCs w:val="24"/>
        </w:rPr>
        <w:t xml:space="preserve"> (далее РДШ). Участники РДШ  Асеев Александр (9 класс) и Шарова Анна (8 класс) прошли отбор на </w:t>
      </w:r>
      <w:r w:rsidRPr="00383BD6">
        <w:rPr>
          <w:b/>
          <w:szCs w:val="24"/>
        </w:rPr>
        <w:t>V краевой слёт РДШ.</w:t>
      </w:r>
      <w:r w:rsidRPr="00383BD6">
        <w:rPr>
          <w:szCs w:val="24"/>
        </w:rPr>
        <w:t xml:space="preserve"> Данный слёт прошел в формате онлайн. Асеев Александр посетил смену </w:t>
      </w:r>
      <w:r w:rsidRPr="00383BD6">
        <w:rPr>
          <w:b/>
          <w:szCs w:val="24"/>
        </w:rPr>
        <w:t xml:space="preserve">«Губернаторский колледж управления» на базе центра «Созвездия». </w:t>
      </w:r>
      <w:r w:rsidRPr="00383BD6">
        <w:rPr>
          <w:szCs w:val="24"/>
        </w:rPr>
        <w:t xml:space="preserve">В IV четверти лидеры РДШ Шарова Анна (8 класс), Демаков Владимир (8 класс), Лаврентьева Мария (7 класс) поехали на </w:t>
      </w:r>
      <w:r w:rsidRPr="00383BD6">
        <w:rPr>
          <w:b/>
          <w:szCs w:val="24"/>
        </w:rPr>
        <w:t>краевой слёт «ДиМОО» в «Шарголь»</w:t>
      </w:r>
      <w:r w:rsidRPr="00383BD6">
        <w:rPr>
          <w:szCs w:val="24"/>
        </w:rPr>
        <w:t xml:space="preserve">. Проведены акции </w:t>
      </w:r>
      <w:r w:rsidRPr="00383BD6">
        <w:rPr>
          <w:b/>
          <w:szCs w:val="24"/>
        </w:rPr>
        <w:t>«Коробка храбрости»,</w:t>
      </w:r>
      <w:r w:rsidRPr="00383BD6">
        <w:rPr>
          <w:szCs w:val="24"/>
        </w:rPr>
        <w:t xml:space="preserve"> </w:t>
      </w:r>
      <w:r w:rsidRPr="00383BD6">
        <w:rPr>
          <w:b/>
          <w:szCs w:val="24"/>
        </w:rPr>
        <w:t xml:space="preserve">«Праздник в каждый дом», «Зарядка со Звездой», «Мой театр», «Снежный фестиваль», «Твори добро» (2 место), «Блокадный хлеб», «Экодежурный по стране», «Красная гвоздика», «Георгиевская ленточка», «Завтрак для мамы», </w:t>
      </w:r>
    </w:p>
    <w:p w:rsidR="00C801DE" w:rsidRPr="00383BD6" w:rsidRDefault="00C801DE" w:rsidP="00C801DE">
      <w:pPr>
        <w:spacing w:line="360" w:lineRule="auto"/>
        <w:ind w:firstLine="709"/>
        <w:rPr>
          <w:szCs w:val="24"/>
        </w:rPr>
      </w:pPr>
      <w:r w:rsidRPr="00383BD6">
        <w:rPr>
          <w:szCs w:val="24"/>
        </w:rPr>
        <w:t xml:space="preserve">Проведённые мероприятия отражены на сайте школы https://mbousosh-izv.siteedu.ru/ и на странице Инстаграм </w:t>
      </w:r>
      <w:hyperlink r:id="rId8" w:history="1">
        <w:r w:rsidRPr="00383BD6">
          <w:rPr>
            <w:rStyle w:val="ac"/>
            <w:szCs w:val="24"/>
          </w:rPr>
          <w:t>https://instagram.com/school_izv?igshid=19u7qin92tafb</w:t>
        </w:r>
      </w:hyperlink>
    </w:p>
    <w:p w:rsidR="00B8366D" w:rsidRPr="00383BD6" w:rsidRDefault="00C801DE" w:rsidP="00C801DE">
      <w:pPr>
        <w:ind w:left="426" w:right="281"/>
        <w:rPr>
          <w:szCs w:val="24"/>
        </w:rPr>
      </w:pPr>
      <w:r w:rsidRPr="00383BD6">
        <w:rPr>
          <w:szCs w:val="24"/>
        </w:rPr>
        <w:t xml:space="preserve">  </w:t>
      </w:r>
    </w:p>
    <w:p w:rsidR="00B8366D" w:rsidRPr="00383BD6" w:rsidRDefault="00E76D2C">
      <w:pPr>
        <w:ind w:left="405" w:right="281" w:firstLine="144"/>
        <w:rPr>
          <w:szCs w:val="24"/>
        </w:rPr>
      </w:pPr>
      <w:r w:rsidRPr="00383BD6">
        <w:rPr>
          <w:b/>
          <w:szCs w:val="24"/>
          <w:u w:val="single" w:color="000000"/>
        </w:rPr>
        <w:t xml:space="preserve"> Вывод.</w:t>
      </w:r>
      <w:r w:rsidRPr="00383BD6">
        <w:rPr>
          <w:szCs w:val="24"/>
        </w:rPr>
        <w:t xml:space="preserve"> Воспитание у подрастающего поколения потребности вести здоровый и безопасный образ жизни невозможно без физкультурно-оздоровительной и профилактической работы, в процессе которой решается важнейшая задача по сохранению здоровья и жизни обучающихся. В следующем учебном году работа по здоровьюсбережению и безопасной жизнедеятельности будет продолжена, в спортивно-оздоровительные мероприятия необходимо больше включать и родителей школьников. </w:t>
      </w:r>
    </w:p>
    <w:p w:rsidR="00B8366D" w:rsidRPr="00383BD6" w:rsidRDefault="00E76D2C">
      <w:pPr>
        <w:spacing w:after="3" w:line="259" w:lineRule="auto"/>
        <w:ind w:left="415" w:right="275" w:hanging="10"/>
        <w:rPr>
          <w:szCs w:val="24"/>
        </w:rPr>
      </w:pPr>
      <w:r w:rsidRPr="00383BD6">
        <w:rPr>
          <w:b/>
          <w:szCs w:val="24"/>
        </w:rPr>
        <w:t xml:space="preserve">Правовое воспитание и социальная профилактика правонарушений. </w:t>
      </w:r>
    </w:p>
    <w:p w:rsidR="00B8366D" w:rsidRPr="00383BD6" w:rsidRDefault="00E76D2C">
      <w:pPr>
        <w:ind w:left="405" w:right="281" w:firstLine="216"/>
        <w:rPr>
          <w:szCs w:val="24"/>
        </w:rPr>
      </w:pPr>
      <w:r w:rsidRPr="00383BD6">
        <w:rPr>
          <w:szCs w:val="24"/>
        </w:rPr>
        <w:t xml:space="preserve">Основной задачей школы в работе по профилактике правонарушений и правовому воспитанию является формирование правовой грамотности обучающихся и возвращение в социум детей с асоциальным и отклоняющимся поведением. </w:t>
      </w:r>
    </w:p>
    <w:p w:rsidR="00B8366D" w:rsidRPr="00383BD6" w:rsidRDefault="00E76D2C">
      <w:pPr>
        <w:ind w:left="405" w:right="281" w:firstLine="144"/>
        <w:rPr>
          <w:szCs w:val="24"/>
        </w:rPr>
      </w:pPr>
      <w:r w:rsidRPr="00383BD6">
        <w:rPr>
          <w:szCs w:val="24"/>
        </w:rPr>
        <w:t xml:space="preserve">В целях предупреждения и профилактики правонарушений несовершеннолетних в школе осуществлялась следующая деятельность: </w:t>
      </w:r>
    </w:p>
    <w:p w:rsidR="00B8366D" w:rsidRPr="00383BD6" w:rsidRDefault="00E76D2C" w:rsidP="00806DE1">
      <w:pPr>
        <w:numPr>
          <w:ilvl w:val="0"/>
          <w:numId w:val="20"/>
        </w:numPr>
        <w:ind w:left="405" w:right="281"/>
        <w:rPr>
          <w:szCs w:val="24"/>
        </w:rPr>
      </w:pPr>
      <w:r w:rsidRPr="00383BD6">
        <w:rPr>
          <w:szCs w:val="24"/>
        </w:rPr>
        <w:t xml:space="preserve">диагностическая работа: изучение детей и семей; наблюдение за адаптацией школьников 1-х, 5-х, 10-х классов; составление социальных паспортов обучающихся, класса, школы; составление индивидуальных профилактических планов работы с учащимися «группы риска». </w:t>
      </w:r>
    </w:p>
    <w:p w:rsidR="00B8366D" w:rsidRPr="00383BD6" w:rsidRDefault="00E76D2C" w:rsidP="00806DE1">
      <w:pPr>
        <w:numPr>
          <w:ilvl w:val="0"/>
          <w:numId w:val="20"/>
        </w:numPr>
        <w:ind w:left="405" w:right="281"/>
        <w:rPr>
          <w:szCs w:val="24"/>
        </w:rPr>
      </w:pPr>
      <w:r w:rsidRPr="00383BD6">
        <w:rPr>
          <w:szCs w:val="24"/>
        </w:rPr>
        <w:t xml:space="preserve">проведено </w:t>
      </w:r>
      <w:r w:rsidR="00C801DE" w:rsidRPr="00383BD6">
        <w:rPr>
          <w:szCs w:val="24"/>
        </w:rPr>
        <w:t>3</w:t>
      </w:r>
      <w:r w:rsidRPr="00383BD6">
        <w:rPr>
          <w:szCs w:val="24"/>
        </w:rPr>
        <w:t xml:space="preserve"> заседани</w:t>
      </w:r>
      <w:r w:rsidR="00C801DE" w:rsidRPr="00383BD6">
        <w:rPr>
          <w:szCs w:val="24"/>
        </w:rPr>
        <w:t>я</w:t>
      </w:r>
      <w:r w:rsidRPr="00383BD6">
        <w:rPr>
          <w:szCs w:val="24"/>
        </w:rPr>
        <w:t xml:space="preserve"> </w:t>
      </w:r>
      <w:r w:rsidR="00C801DE" w:rsidRPr="00383BD6">
        <w:rPr>
          <w:szCs w:val="24"/>
        </w:rPr>
        <w:t xml:space="preserve"> </w:t>
      </w:r>
      <w:r w:rsidRPr="00383BD6">
        <w:rPr>
          <w:szCs w:val="24"/>
        </w:rPr>
        <w:t xml:space="preserve"> по профилактики правонарушений и безнадзорности несовершеннолетних; проведены групповые, индивидуальные беседы со слабоуспевающими учащимися, учащимися, совершившими правонарушения и </w:t>
      </w:r>
      <w:r w:rsidR="00A72D66" w:rsidRPr="00383BD6">
        <w:rPr>
          <w:szCs w:val="24"/>
        </w:rPr>
        <w:t>учениками,</w:t>
      </w:r>
      <w:r w:rsidRPr="00383BD6">
        <w:rPr>
          <w:szCs w:val="24"/>
        </w:rPr>
        <w:t xml:space="preserve"> нарушающими дисциплину. </w:t>
      </w:r>
    </w:p>
    <w:p w:rsidR="00B8366D" w:rsidRPr="00383BD6" w:rsidRDefault="00E76D2C" w:rsidP="00806DE1">
      <w:pPr>
        <w:numPr>
          <w:ilvl w:val="0"/>
          <w:numId w:val="20"/>
        </w:numPr>
        <w:ind w:left="405" w:right="281"/>
        <w:rPr>
          <w:szCs w:val="24"/>
        </w:rPr>
      </w:pPr>
      <w:r w:rsidRPr="00383BD6">
        <w:rPr>
          <w:szCs w:val="24"/>
        </w:rPr>
        <w:t xml:space="preserve">работа с родителями: педагогическое просвещение на классных и общешкольных родительских собраниях; индивидуальные и групповые консультации; направление детей на прохождение ПМПК. </w:t>
      </w:r>
    </w:p>
    <w:p w:rsidR="00B8366D" w:rsidRPr="00383BD6" w:rsidRDefault="00E76D2C" w:rsidP="00806DE1">
      <w:pPr>
        <w:numPr>
          <w:ilvl w:val="0"/>
          <w:numId w:val="20"/>
        </w:numPr>
        <w:ind w:left="405" w:right="281"/>
        <w:rPr>
          <w:szCs w:val="24"/>
        </w:rPr>
      </w:pPr>
      <w:r w:rsidRPr="00383BD6">
        <w:rPr>
          <w:szCs w:val="24"/>
        </w:rPr>
        <w:t xml:space="preserve">работа с педагогами: учебно– просветительская работа на заседаниях методического объединения классных руководителей, на совещаниях при директоре; отчѐт при заместители директора по </w:t>
      </w:r>
      <w:r w:rsidR="00A72D66" w:rsidRPr="00383BD6">
        <w:rPr>
          <w:szCs w:val="24"/>
        </w:rPr>
        <w:t>У</w:t>
      </w:r>
      <w:r w:rsidRPr="00383BD6">
        <w:rPr>
          <w:szCs w:val="24"/>
        </w:rPr>
        <w:t xml:space="preserve">ВР по различным вопросам: система индивидуально – профилактической работы с обучающимися, система работы с семьей, отчеты по проведению профилактической работе с классом, ранняя профилактика негативных проявлений в поведении обучающихся. </w:t>
      </w:r>
    </w:p>
    <w:p w:rsidR="00B8366D" w:rsidRPr="00383BD6" w:rsidRDefault="00E76D2C" w:rsidP="00A72D66">
      <w:pPr>
        <w:ind w:left="0" w:right="281"/>
        <w:rPr>
          <w:szCs w:val="24"/>
        </w:rPr>
      </w:pPr>
      <w:r w:rsidRPr="00383BD6">
        <w:rPr>
          <w:szCs w:val="24"/>
        </w:rPr>
        <w:lastRenderedPageBreak/>
        <w:t xml:space="preserve">-совместная работа школы, семьи и общественности, совместная работа с органами профилактики правонарушений и безнадзорности несовершеннолетних: КДН и ЗП </w:t>
      </w:r>
    </w:p>
    <w:p w:rsidR="00B8366D" w:rsidRPr="00383BD6" w:rsidRDefault="00E76D2C">
      <w:pPr>
        <w:ind w:left="405" w:right="281" w:firstLine="487"/>
        <w:rPr>
          <w:szCs w:val="24"/>
        </w:rPr>
      </w:pPr>
      <w:r w:rsidRPr="00383BD6">
        <w:rPr>
          <w:szCs w:val="24"/>
        </w:rPr>
        <w:t xml:space="preserve">В школе создан банк данных детей, который включает информацию об учащихся и семьях учащихся «группы риска», учащихся, состоящих на всех видах учѐта, малообеспеченных и многодетных семьях, об опекаемых и детях из приѐмных семей. </w:t>
      </w:r>
    </w:p>
    <w:p w:rsidR="00B8366D" w:rsidRPr="00383BD6" w:rsidRDefault="00E76D2C">
      <w:pPr>
        <w:ind w:left="908" w:right="281"/>
        <w:rPr>
          <w:szCs w:val="24"/>
        </w:rPr>
      </w:pPr>
      <w:r w:rsidRPr="00383BD6">
        <w:rPr>
          <w:szCs w:val="24"/>
        </w:rPr>
        <w:t xml:space="preserve">Составлен социальный паспорт учащихся и школы. </w:t>
      </w:r>
    </w:p>
    <w:p w:rsidR="00B8366D" w:rsidRPr="00383BD6" w:rsidRDefault="00E76D2C">
      <w:pPr>
        <w:ind w:left="405" w:right="281" w:firstLine="487"/>
        <w:rPr>
          <w:szCs w:val="24"/>
        </w:rPr>
      </w:pPr>
      <w:r w:rsidRPr="00383BD6">
        <w:rPr>
          <w:szCs w:val="24"/>
        </w:rPr>
        <w:t xml:space="preserve">В школе ведѐтся просветительская работа об уголовной и административной ответственности несовершеннолетних и их законных представителей, работа по профилактике употребления ПАВ, работа о недопустимости вовлечения в различные негативные социальные группы в сети интернет, в неформальные молодѐжные объединения, разработан цикл мероприятий «Закон обо мне, мне о законе», способствующих сориентировать подростков на их способность сделать правильный выбор. </w:t>
      </w:r>
    </w:p>
    <w:p w:rsidR="00B8366D" w:rsidRPr="00383BD6" w:rsidRDefault="00E76D2C">
      <w:pPr>
        <w:ind w:left="405" w:right="281" w:firstLine="216"/>
        <w:rPr>
          <w:szCs w:val="24"/>
        </w:rPr>
      </w:pPr>
      <w:r w:rsidRPr="00383BD6">
        <w:rPr>
          <w:szCs w:val="24"/>
        </w:rPr>
        <w:t xml:space="preserve">Также проводились классные часы «Безопасность в сети Интернет», «Помощь несовершеннолетним при жестоком обращении и действиях сексуального  характера», «Телефон доверия. Ты не один, здесь тебе помогут». </w:t>
      </w:r>
    </w:p>
    <w:p w:rsidR="00B8366D" w:rsidRPr="00383BD6" w:rsidRDefault="00E76D2C">
      <w:pPr>
        <w:ind w:left="405" w:right="281" w:firstLine="487"/>
        <w:rPr>
          <w:szCs w:val="24"/>
        </w:rPr>
      </w:pPr>
      <w:r w:rsidRPr="00383BD6">
        <w:rPr>
          <w:szCs w:val="24"/>
        </w:rPr>
        <w:t xml:space="preserve">Особое внимание уделялось в проведении бесед с учащимися 8-11-х классов по профилактике суицидального поведения «Советы подросткам» (например, темы бесед: если чувствуешь себя одиноким, как бороться с депрессией, право на жизнь, как преодолеть конфликт и т.д.). В школе организована служба примирения, в состав которой вошли учащиеся и учителя, руководитель службы Г. Ш. Килина нацелена, которая на разрешение конфликтов «ученикученик», «ученик - родитель», «ученик – учитель», «учитель-родитель». </w:t>
      </w:r>
    </w:p>
    <w:p w:rsidR="00B8366D" w:rsidRPr="00383BD6" w:rsidRDefault="00E76D2C">
      <w:pPr>
        <w:ind w:left="405" w:right="281" w:firstLine="487"/>
        <w:rPr>
          <w:szCs w:val="24"/>
        </w:rPr>
      </w:pPr>
      <w:r w:rsidRPr="00383BD6">
        <w:rPr>
          <w:szCs w:val="24"/>
        </w:rPr>
        <w:t>В 20</w:t>
      </w:r>
      <w:r w:rsidR="00A72D66" w:rsidRPr="00383BD6">
        <w:rPr>
          <w:szCs w:val="24"/>
        </w:rPr>
        <w:t>20</w:t>
      </w:r>
      <w:r w:rsidRPr="00383BD6">
        <w:rPr>
          <w:szCs w:val="24"/>
        </w:rPr>
        <w:t>-202</w:t>
      </w:r>
      <w:r w:rsidR="00A72D66" w:rsidRPr="00383BD6">
        <w:rPr>
          <w:szCs w:val="24"/>
        </w:rPr>
        <w:t>1</w:t>
      </w:r>
      <w:r w:rsidRPr="00383BD6">
        <w:rPr>
          <w:szCs w:val="24"/>
        </w:rPr>
        <w:t xml:space="preserve"> учебном году службой примирения проводились рассмотрения и урегулирования конфликтных ситуаций «ученик- ученик» </w:t>
      </w:r>
    </w:p>
    <w:p w:rsidR="00B8366D" w:rsidRPr="00383BD6" w:rsidRDefault="00A72D66">
      <w:pPr>
        <w:ind w:left="405" w:right="281"/>
        <w:rPr>
          <w:szCs w:val="24"/>
        </w:rPr>
      </w:pPr>
      <w:r w:rsidRPr="00383BD6">
        <w:rPr>
          <w:szCs w:val="24"/>
        </w:rPr>
        <w:t xml:space="preserve"> </w:t>
      </w:r>
      <w:r w:rsidR="00E76D2C" w:rsidRPr="00383BD6">
        <w:rPr>
          <w:szCs w:val="24"/>
        </w:rPr>
        <w:t xml:space="preserve">Если в начале учебного года большее количество обращений по поводу конфликтов между детьми поступало от педагогов, то во второй половине учебного года чаще в службу примирения обращались сами конфликтующие стороны – дети Острой темой требующей  к себе особо внимания, является профилактическая работа с трудными учащимися, состоящими на различных учетах </w:t>
      </w:r>
    </w:p>
    <w:p w:rsidR="00B8366D" w:rsidRPr="00383BD6" w:rsidRDefault="00E76D2C">
      <w:pPr>
        <w:spacing w:after="0" w:line="259" w:lineRule="auto"/>
        <w:ind w:left="908" w:right="0"/>
        <w:jc w:val="left"/>
        <w:rPr>
          <w:szCs w:val="24"/>
        </w:rPr>
      </w:pPr>
      <w:r w:rsidRPr="00383BD6">
        <w:rPr>
          <w:szCs w:val="24"/>
        </w:rPr>
        <w:t xml:space="preserve"> </w:t>
      </w:r>
    </w:p>
    <w:p w:rsidR="00B8366D" w:rsidRPr="00383BD6" w:rsidRDefault="00E76D2C">
      <w:pPr>
        <w:spacing w:after="37"/>
        <w:ind w:left="405" w:right="281"/>
        <w:rPr>
          <w:szCs w:val="24"/>
        </w:rPr>
      </w:pPr>
      <w:r w:rsidRPr="00383BD6">
        <w:rPr>
          <w:szCs w:val="24"/>
        </w:rPr>
        <w:t xml:space="preserve">Причины постановки на учет: </w:t>
      </w:r>
    </w:p>
    <w:p w:rsidR="00B8366D" w:rsidRPr="00383BD6" w:rsidRDefault="00E76D2C" w:rsidP="00806DE1">
      <w:pPr>
        <w:numPr>
          <w:ilvl w:val="0"/>
          <w:numId w:val="21"/>
        </w:numPr>
        <w:ind w:right="281" w:hanging="2182"/>
        <w:rPr>
          <w:szCs w:val="24"/>
        </w:rPr>
      </w:pPr>
      <w:r w:rsidRPr="00383BD6">
        <w:rPr>
          <w:szCs w:val="24"/>
        </w:rPr>
        <w:t xml:space="preserve">Употребление спиртных напитков; </w:t>
      </w:r>
    </w:p>
    <w:p w:rsidR="00B8366D" w:rsidRPr="00383BD6" w:rsidRDefault="00E76D2C" w:rsidP="00806DE1">
      <w:pPr>
        <w:numPr>
          <w:ilvl w:val="0"/>
          <w:numId w:val="21"/>
        </w:numPr>
        <w:ind w:right="281" w:hanging="2182"/>
        <w:rPr>
          <w:szCs w:val="24"/>
        </w:rPr>
      </w:pPr>
      <w:r w:rsidRPr="00383BD6">
        <w:rPr>
          <w:szCs w:val="24"/>
        </w:rPr>
        <w:t xml:space="preserve">Совершение краж; </w:t>
      </w:r>
    </w:p>
    <w:p w:rsidR="00B8366D" w:rsidRPr="00383BD6" w:rsidRDefault="00E76D2C" w:rsidP="00806DE1">
      <w:pPr>
        <w:numPr>
          <w:ilvl w:val="0"/>
          <w:numId w:val="21"/>
        </w:numPr>
        <w:ind w:right="281" w:hanging="2182"/>
        <w:rPr>
          <w:szCs w:val="24"/>
        </w:rPr>
      </w:pPr>
      <w:r w:rsidRPr="00383BD6">
        <w:rPr>
          <w:szCs w:val="24"/>
        </w:rPr>
        <w:t xml:space="preserve">Нарушение внутришкольного порядка. </w:t>
      </w:r>
    </w:p>
    <w:p w:rsidR="00B8366D" w:rsidRPr="00383BD6" w:rsidRDefault="00E76D2C">
      <w:pPr>
        <w:ind w:left="405" w:right="281"/>
        <w:rPr>
          <w:szCs w:val="24"/>
        </w:rPr>
      </w:pPr>
      <w:r w:rsidRPr="00383BD6">
        <w:rPr>
          <w:szCs w:val="24"/>
        </w:rPr>
        <w:t xml:space="preserve">В течение года проводилась следующая работа с данными категориями детей. </w:t>
      </w:r>
    </w:p>
    <w:p w:rsidR="00B8366D" w:rsidRPr="00383BD6" w:rsidRDefault="00E76D2C" w:rsidP="00806DE1">
      <w:pPr>
        <w:numPr>
          <w:ilvl w:val="0"/>
          <w:numId w:val="22"/>
        </w:numPr>
        <w:ind w:right="281" w:hanging="2182"/>
        <w:rPr>
          <w:szCs w:val="24"/>
        </w:rPr>
      </w:pPr>
      <w:r w:rsidRPr="00383BD6">
        <w:rPr>
          <w:szCs w:val="24"/>
        </w:rPr>
        <w:t xml:space="preserve">Посещение на дому с целью обследования материально - бытовых условий. </w:t>
      </w:r>
    </w:p>
    <w:p w:rsidR="00B8366D" w:rsidRPr="00383BD6" w:rsidRDefault="00E76D2C">
      <w:pPr>
        <w:ind w:left="405" w:right="281"/>
        <w:rPr>
          <w:szCs w:val="24"/>
        </w:rPr>
      </w:pPr>
      <w:r w:rsidRPr="00383BD6">
        <w:rPr>
          <w:szCs w:val="24"/>
        </w:rPr>
        <w:t xml:space="preserve">За год было организовано </w:t>
      </w:r>
      <w:r w:rsidR="009B7C8C" w:rsidRPr="00383BD6">
        <w:rPr>
          <w:szCs w:val="24"/>
        </w:rPr>
        <w:t xml:space="preserve"> 15</w:t>
      </w:r>
      <w:r w:rsidRPr="00383BD6">
        <w:rPr>
          <w:szCs w:val="24"/>
        </w:rPr>
        <w:t xml:space="preserve"> посещений семей. Это семьи детей, состоящих на различных видах учета, склонных к правонарушениям.  </w:t>
      </w:r>
    </w:p>
    <w:p w:rsidR="00B8366D" w:rsidRPr="00383BD6" w:rsidRDefault="00E76D2C" w:rsidP="00806DE1">
      <w:pPr>
        <w:numPr>
          <w:ilvl w:val="0"/>
          <w:numId w:val="22"/>
        </w:numPr>
        <w:ind w:right="281" w:hanging="2182"/>
        <w:rPr>
          <w:szCs w:val="24"/>
        </w:rPr>
      </w:pPr>
      <w:r w:rsidRPr="00383BD6">
        <w:rPr>
          <w:szCs w:val="24"/>
        </w:rPr>
        <w:t xml:space="preserve">Беседы с учащимися разных категорий и их родителями. </w:t>
      </w:r>
    </w:p>
    <w:p w:rsidR="00B8366D" w:rsidRPr="00383BD6" w:rsidRDefault="00E76D2C">
      <w:pPr>
        <w:ind w:left="405" w:right="281"/>
        <w:rPr>
          <w:szCs w:val="24"/>
        </w:rPr>
      </w:pPr>
      <w:r w:rsidRPr="00383BD6">
        <w:rPr>
          <w:szCs w:val="24"/>
        </w:rPr>
        <w:t xml:space="preserve">С родителями и детьми проведено </w:t>
      </w:r>
      <w:r w:rsidR="009B7C8C" w:rsidRPr="00383BD6">
        <w:rPr>
          <w:szCs w:val="24"/>
        </w:rPr>
        <w:t>25</w:t>
      </w:r>
      <w:r w:rsidRPr="00383BD6">
        <w:rPr>
          <w:szCs w:val="24"/>
        </w:rPr>
        <w:t xml:space="preserve"> индивидуальных бесед. </w:t>
      </w:r>
    </w:p>
    <w:p w:rsidR="00B8366D" w:rsidRPr="00383BD6" w:rsidRDefault="00E76D2C" w:rsidP="00806DE1">
      <w:pPr>
        <w:numPr>
          <w:ilvl w:val="0"/>
          <w:numId w:val="22"/>
        </w:numPr>
        <w:ind w:right="281" w:hanging="2182"/>
        <w:rPr>
          <w:szCs w:val="24"/>
        </w:rPr>
      </w:pPr>
      <w:r w:rsidRPr="00383BD6">
        <w:rPr>
          <w:szCs w:val="24"/>
        </w:rPr>
        <w:t xml:space="preserve">Вовлечение учащихся во внеклассную работу. </w:t>
      </w:r>
    </w:p>
    <w:p w:rsidR="00B8366D" w:rsidRPr="00383BD6" w:rsidRDefault="00E76D2C">
      <w:pPr>
        <w:ind w:left="405" w:right="281" w:firstLine="480"/>
        <w:rPr>
          <w:szCs w:val="24"/>
        </w:rPr>
      </w:pPr>
      <w:r w:rsidRPr="00383BD6">
        <w:rPr>
          <w:szCs w:val="24"/>
        </w:rPr>
        <w:t xml:space="preserve">В течение года в школе велась работа с учащимися, пропускающими занятия без уважительной причины. Осуществлялся систематический контроль за посещаемостью и успеваемостью детей склонных к пропускам занятий без уважительных причин. Дети, относящихся к данной категории, по возможности с помощью классных руководителей вовлекались во внеурочную деятельность (спортивные секции, участие в различных мероприятиях). </w:t>
      </w:r>
    </w:p>
    <w:p w:rsidR="00B8366D" w:rsidRPr="00383BD6" w:rsidRDefault="00E76D2C">
      <w:pPr>
        <w:ind w:left="405" w:right="281" w:firstLine="216"/>
        <w:rPr>
          <w:szCs w:val="24"/>
        </w:rPr>
      </w:pPr>
      <w:r w:rsidRPr="00383BD6">
        <w:rPr>
          <w:szCs w:val="24"/>
        </w:rPr>
        <w:lastRenderedPageBreak/>
        <w:t xml:space="preserve">Для наилучшего достижения целей социально-педагогической деятельности в школе </w:t>
      </w:r>
      <w:r w:rsidR="009B7C8C" w:rsidRPr="00383BD6">
        <w:rPr>
          <w:szCs w:val="24"/>
        </w:rPr>
        <w:t xml:space="preserve">на следующий год срочно создать </w:t>
      </w:r>
      <w:r w:rsidRPr="00383BD6">
        <w:rPr>
          <w:szCs w:val="24"/>
        </w:rPr>
        <w:t xml:space="preserve">Совет по профилактике безнадзорности и правонарушений несовершеннолетних, где каждый год </w:t>
      </w:r>
      <w:r w:rsidR="009B7C8C" w:rsidRPr="00383BD6">
        <w:rPr>
          <w:szCs w:val="24"/>
        </w:rPr>
        <w:t>должны обновляться</w:t>
      </w:r>
      <w:r w:rsidRPr="00383BD6">
        <w:rPr>
          <w:szCs w:val="24"/>
        </w:rPr>
        <w:t xml:space="preserve"> данные по учащимся, состоящим на всех видах учѐта, а также ве</w:t>
      </w:r>
      <w:r w:rsidR="009B7C8C" w:rsidRPr="00383BD6">
        <w:rPr>
          <w:szCs w:val="24"/>
        </w:rPr>
        <w:t xml:space="preserve">сти </w:t>
      </w:r>
      <w:r w:rsidRPr="00383BD6">
        <w:rPr>
          <w:szCs w:val="24"/>
        </w:rPr>
        <w:t xml:space="preserve"> протоколы заседаний Совета. </w:t>
      </w:r>
    </w:p>
    <w:p w:rsidR="00B8366D" w:rsidRPr="00383BD6" w:rsidRDefault="00E76D2C">
      <w:pPr>
        <w:spacing w:after="3" w:line="259" w:lineRule="auto"/>
        <w:ind w:left="415" w:right="275" w:hanging="10"/>
        <w:rPr>
          <w:szCs w:val="24"/>
        </w:rPr>
      </w:pPr>
      <w:r w:rsidRPr="00383BD6">
        <w:rPr>
          <w:b/>
          <w:szCs w:val="24"/>
        </w:rPr>
        <w:t xml:space="preserve">Трудовое воспитание и профессиональная ориентация. </w:t>
      </w:r>
    </w:p>
    <w:p w:rsidR="00B8366D" w:rsidRPr="00383BD6" w:rsidRDefault="00E76D2C">
      <w:pPr>
        <w:ind w:left="405" w:right="281" w:firstLine="487"/>
        <w:rPr>
          <w:szCs w:val="24"/>
        </w:rPr>
      </w:pPr>
      <w:r w:rsidRPr="00383BD6">
        <w:rPr>
          <w:szCs w:val="24"/>
        </w:rPr>
        <w:t xml:space="preserve">Воспитанию у подростков положительного отношения к труду, стремления приносить общественную пользу, формированию ответственности, исполнительности, чувства долга способствовали экологические десанты , уборка школьной территории. </w:t>
      </w:r>
    </w:p>
    <w:p w:rsidR="00B8366D" w:rsidRPr="00383BD6" w:rsidRDefault="00E76D2C">
      <w:pPr>
        <w:ind w:left="405" w:right="281" w:firstLine="487"/>
        <w:rPr>
          <w:szCs w:val="24"/>
        </w:rPr>
      </w:pPr>
      <w:r w:rsidRPr="00383BD6">
        <w:rPr>
          <w:szCs w:val="24"/>
        </w:rPr>
        <w:t xml:space="preserve"> Во всех  классах проводились тематические  беседы: «Твои обязанности по дому, в школе», и другие.  </w:t>
      </w:r>
    </w:p>
    <w:p w:rsidR="00B8366D" w:rsidRPr="00383BD6" w:rsidRDefault="00E76D2C">
      <w:pPr>
        <w:ind w:left="405" w:right="281" w:firstLine="487"/>
        <w:rPr>
          <w:szCs w:val="24"/>
        </w:rPr>
      </w:pPr>
      <w:r w:rsidRPr="00383BD6">
        <w:rPr>
          <w:szCs w:val="24"/>
        </w:rPr>
        <w:t>У всех учащихся школы распределены обязанности учащихся. Ученики привлекаются к значимым для школы трудовым делам: это дежурство классов по школе и столово</w:t>
      </w:r>
    </w:p>
    <w:p w:rsidR="00B8366D" w:rsidRPr="00383BD6" w:rsidRDefault="00E76D2C">
      <w:pPr>
        <w:ind w:left="405" w:right="281"/>
        <w:rPr>
          <w:szCs w:val="24"/>
        </w:rPr>
      </w:pPr>
      <w:r w:rsidRPr="00383BD6">
        <w:rPr>
          <w:szCs w:val="24"/>
        </w:rPr>
        <w:t xml:space="preserve"> Профориентационная  работа в школе направлена на обеспечение социальных гарантий в  вопросах  профессионального самоопределения участников </w:t>
      </w:r>
    </w:p>
    <w:p w:rsidR="00B8366D" w:rsidRPr="00383BD6" w:rsidRDefault="00E76D2C">
      <w:pPr>
        <w:ind w:left="405" w:right="281"/>
        <w:rPr>
          <w:szCs w:val="24"/>
        </w:rPr>
      </w:pPr>
      <w:r w:rsidRPr="00383BD6">
        <w:rPr>
          <w:szCs w:val="24"/>
        </w:rPr>
        <w:t xml:space="preserve">образовательного процесса и является одной из ведущих линий развития в городской и государственной политике при работе с молодѐжью.  </w:t>
      </w:r>
    </w:p>
    <w:p w:rsidR="00B8366D" w:rsidRPr="00383BD6" w:rsidRDefault="00E76D2C">
      <w:pPr>
        <w:ind w:left="405" w:right="281"/>
        <w:rPr>
          <w:szCs w:val="24"/>
        </w:rPr>
      </w:pPr>
      <w:r w:rsidRPr="00383BD6">
        <w:rPr>
          <w:szCs w:val="24"/>
        </w:rPr>
        <w:t xml:space="preserve">Цели профориентационной работы: - оказание профориентационной поддержки учащимся в   </w:t>
      </w:r>
      <w:r w:rsidRPr="00383BD6">
        <w:rPr>
          <w:szCs w:val="24"/>
        </w:rPr>
        <w:tab/>
      </w:r>
      <w:r w:rsidR="009B7C8C" w:rsidRPr="00383BD6">
        <w:rPr>
          <w:szCs w:val="24"/>
        </w:rPr>
        <w:t xml:space="preserve">сферы </w:t>
      </w:r>
      <w:r w:rsidR="009B7C8C" w:rsidRPr="00383BD6">
        <w:rPr>
          <w:szCs w:val="24"/>
        </w:rPr>
        <w:tab/>
      </w:r>
      <w:r w:rsidRPr="00383BD6">
        <w:rPr>
          <w:szCs w:val="24"/>
        </w:rPr>
        <w:t>будущей</w:t>
      </w:r>
      <w:r w:rsidR="009B7C8C" w:rsidRPr="00383BD6">
        <w:rPr>
          <w:szCs w:val="24"/>
        </w:rPr>
        <w:t xml:space="preserve"> </w:t>
      </w:r>
      <w:r w:rsidRPr="00383BD6">
        <w:rPr>
          <w:szCs w:val="24"/>
        </w:rPr>
        <w:t xml:space="preserve">профессиональной </w:t>
      </w:r>
      <w:r w:rsidRPr="00383BD6">
        <w:rPr>
          <w:szCs w:val="24"/>
        </w:rPr>
        <w:tab/>
        <w:t xml:space="preserve">деятельности; </w:t>
      </w:r>
    </w:p>
    <w:p w:rsidR="00B8366D" w:rsidRPr="00383BD6" w:rsidRDefault="00E76D2C">
      <w:pPr>
        <w:spacing w:after="4" w:line="311" w:lineRule="auto"/>
        <w:ind w:left="415" w:right="276" w:hanging="10"/>
        <w:jc w:val="left"/>
        <w:rPr>
          <w:szCs w:val="24"/>
        </w:rPr>
      </w:pPr>
      <w:r w:rsidRPr="00383BD6">
        <w:rPr>
          <w:szCs w:val="24"/>
        </w:rPr>
        <w:t xml:space="preserve">- </w:t>
      </w:r>
      <w:r w:rsidRPr="00383BD6">
        <w:rPr>
          <w:szCs w:val="24"/>
        </w:rPr>
        <w:tab/>
        <w:t xml:space="preserve">выработка </w:t>
      </w:r>
      <w:r w:rsidRPr="00383BD6">
        <w:rPr>
          <w:szCs w:val="24"/>
        </w:rPr>
        <w:tab/>
        <w:t xml:space="preserve">у </w:t>
      </w:r>
      <w:r w:rsidRPr="00383BD6">
        <w:rPr>
          <w:szCs w:val="24"/>
        </w:rPr>
        <w:tab/>
        <w:t xml:space="preserve">школьников </w:t>
      </w:r>
      <w:r w:rsidRPr="00383BD6">
        <w:rPr>
          <w:szCs w:val="24"/>
        </w:rPr>
        <w:tab/>
        <w:t xml:space="preserve">сознательного </w:t>
      </w:r>
      <w:r w:rsidRPr="00383BD6">
        <w:rPr>
          <w:szCs w:val="24"/>
        </w:rPr>
        <w:tab/>
        <w:t xml:space="preserve">отношения </w:t>
      </w:r>
      <w:r w:rsidRPr="00383BD6">
        <w:rPr>
          <w:szCs w:val="24"/>
        </w:rPr>
        <w:tab/>
        <w:t xml:space="preserve">к </w:t>
      </w:r>
      <w:r w:rsidRPr="00383BD6">
        <w:rPr>
          <w:szCs w:val="24"/>
        </w:rPr>
        <w:tab/>
        <w:t xml:space="preserve">труду, </w:t>
      </w:r>
      <w:r w:rsidRPr="00383BD6">
        <w:rPr>
          <w:szCs w:val="24"/>
        </w:rPr>
        <w:tab/>
        <w:t xml:space="preserve">профессиональное самоопределение в условиях свободы выбора сферы деятельности в соответствии со своими возможностями, способностями и с учетом требований рынка труда. В течение года постоянно обновлялся стенд «Куда пойти учиться». Важным звеном в профориентации является работа с родителями. Родители обычно принимают активное участие в определении жизненных и профессиональных планов своих детей. На родительских собраниях, во время индивидуальных консультаций классные руководители поднимали вопросы о важности правильного выбора дальнейшего образования </w:t>
      </w:r>
      <w:r w:rsidRPr="00383BD6">
        <w:rPr>
          <w:szCs w:val="24"/>
        </w:rPr>
        <w:tab/>
        <w:t xml:space="preserve"> детей с </w:t>
      </w:r>
      <w:r w:rsidRPr="00383BD6">
        <w:rPr>
          <w:szCs w:val="24"/>
        </w:rPr>
        <w:tab/>
        <w:t xml:space="preserve"> учетом </w:t>
      </w:r>
      <w:r w:rsidRPr="00383BD6">
        <w:rPr>
          <w:szCs w:val="24"/>
        </w:rPr>
        <w:tab/>
        <w:t xml:space="preserve">требований современного </w:t>
      </w:r>
      <w:r w:rsidRPr="00383BD6">
        <w:rPr>
          <w:szCs w:val="24"/>
        </w:rPr>
        <w:tab/>
      </w:r>
      <w:r w:rsidR="009B7C8C" w:rsidRPr="00383BD6">
        <w:rPr>
          <w:szCs w:val="24"/>
        </w:rPr>
        <w:t xml:space="preserve">рынка </w:t>
      </w:r>
      <w:r w:rsidR="009B7C8C" w:rsidRPr="00383BD6">
        <w:rPr>
          <w:szCs w:val="24"/>
        </w:rPr>
        <w:tab/>
      </w:r>
      <w:r w:rsidRPr="00383BD6">
        <w:rPr>
          <w:szCs w:val="24"/>
        </w:rPr>
        <w:t xml:space="preserve">труда. </w:t>
      </w:r>
    </w:p>
    <w:p w:rsidR="00B8366D" w:rsidRPr="00383BD6" w:rsidRDefault="00E76D2C">
      <w:pPr>
        <w:ind w:left="405" w:right="281" w:firstLine="487"/>
        <w:rPr>
          <w:szCs w:val="24"/>
        </w:rPr>
      </w:pPr>
      <w:r w:rsidRPr="00383BD6">
        <w:rPr>
          <w:szCs w:val="24"/>
        </w:rPr>
        <w:t xml:space="preserve">Профориентационная работа с учащимися в школе осуществляется по следующим направлениям: </w:t>
      </w:r>
    </w:p>
    <w:p w:rsidR="00B8366D" w:rsidRPr="00383BD6" w:rsidRDefault="00E76D2C" w:rsidP="00806DE1">
      <w:pPr>
        <w:numPr>
          <w:ilvl w:val="0"/>
          <w:numId w:val="23"/>
        </w:numPr>
        <w:ind w:right="281" w:hanging="1678"/>
        <w:rPr>
          <w:szCs w:val="24"/>
        </w:rPr>
      </w:pPr>
      <w:r w:rsidRPr="00383BD6">
        <w:rPr>
          <w:szCs w:val="24"/>
        </w:rPr>
        <w:t xml:space="preserve">Диагностика. Проводилось анкетирование учащихся на предмет выявления интересов, профессий, пользующихся спросом у учащихся. Был организован социологический опрос учащихся 9-х классов </w:t>
      </w:r>
    </w:p>
    <w:p w:rsidR="00B8366D" w:rsidRPr="00383BD6" w:rsidRDefault="00E76D2C" w:rsidP="00806DE1">
      <w:pPr>
        <w:numPr>
          <w:ilvl w:val="0"/>
          <w:numId w:val="23"/>
        </w:numPr>
        <w:ind w:right="281" w:hanging="1678"/>
        <w:rPr>
          <w:szCs w:val="24"/>
        </w:rPr>
      </w:pPr>
      <w:r w:rsidRPr="00383BD6">
        <w:rPr>
          <w:szCs w:val="24"/>
        </w:rPr>
        <w:t xml:space="preserve">Для учащихся 9,11 классов была организована встречи с представителями </w:t>
      </w:r>
    </w:p>
    <w:p w:rsidR="00B8366D" w:rsidRPr="00383BD6" w:rsidRDefault="00E76D2C">
      <w:pPr>
        <w:ind w:left="405" w:right="281"/>
        <w:rPr>
          <w:szCs w:val="24"/>
        </w:rPr>
      </w:pPr>
      <w:r w:rsidRPr="00383BD6">
        <w:rPr>
          <w:szCs w:val="24"/>
        </w:rPr>
        <w:t xml:space="preserve">различных учебных заведений </w:t>
      </w:r>
    </w:p>
    <w:p w:rsidR="00B8366D" w:rsidRPr="00383BD6" w:rsidRDefault="00E76D2C" w:rsidP="00806DE1">
      <w:pPr>
        <w:numPr>
          <w:ilvl w:val="0"/>
          <w:numId w:val="23"/>
        </w:numPr>
        <w:ind w:right="281" w:hanging="1678"/>
        <w:rPr>
          <w:szCs w:val="24"/>
        </w:rPr>
      </w:pPr>
      <w:r w:rsidRPr="00383BD6">
        <w:rPr>
          <w:szCs w:val="24"/>
        </w:rPr>
        <w:t xml:space="preserve">Проведение мероприятий: единых дней профориентации, классных часов, бесед, диспутов, круглых столов. «Урок успеха: моя будущая профессия», </w:t>
      </w:r>
    </w:p>
    <w:p w:rsidR="00B8366D" w:rsidRPr="00383BD6" w:rsidRDefault="00E76D2C">
      <w:pPr>
        <w:ind w:left="405" w:right="281"/>
        <w:rPr>
          <w:szCs w:val="24"/>
        </w:rPr>
      </w:pPr>
      <w:r w:rsidRPr="00383BD6">
        <w:rPr>
          <w:szCs w:val="24"/>
        </w:rPr>
        <w:t xml:space="preserve">Ролевые игры. День самоуправления в октябре месяце, посвящѐнный Дню учителя, во время которого обучающиеся 9 и 11-х классов получили возможность побывать в роли учителя, директора школы, заместителя директора. Данное мероприятие является традиционным и всегда получает положительные отзывы учащихся.  </w:t>
      </w:r>
    </w:p>
    <w:p w:rsidR="00B8366D" w:rsidRPr="00383BD6" w:rsidRDefault="00E76D2C">
      <w:pPr>
        <w:spacing w:after="3" w:line="259" w:lineRule="auto"/>
        <w:ind w:left="415" w:right="275" w:hanging="10"/>
        <w:rPr>
          <w:szCs w:val="24"/>
        </w:rPr>
      </w:pPr>
      <w:r w:rsidRPr="00383BD6">
        <w:rPr>
          <w:b/>
          <w:szCs w:val="24"/>
        </w:rPr>
        <w:t xml:space="preserve">Ученическое самоуправление. Работа </w:t>
      </w:r>
      <w:r w:rsidR="008B2E87" w:rsidRPr="00383BD6">
        <w:rPr>
          <w:b/>
          <w:szCs w:val="24"/>
        </w:rPr>
        <w:t>волонтёрского</w:t>
      </w:r>
      <w:r w:rsidRPr="00383BD6">
        <w:rPr>
          <w:b/>
          <w:szCs w:val="24"/>
        </w:rPr>
        <w:t xml:space="preserve"> отряда</w:t>
      </w:r>
      <w:r w:rsidR="008B2E87" w:rsidRPr="00383BD6">
        <w:rPr>
          <w:b/>
          <w:szCs w:val="24"/>
        </w:rPr>
        <w:t xml:space="preserve"> «Бумеранг добра», РДШ, ЮИД.</w:t>
      </w:r>
    </w:p>
    <w:p w:rsidR="00B8366D" w:rsidRPr="00383BD6" w:rsidRDefault="00E76D2C">
      <w:pPr>
        <w:ind w:left="405" w:right="281" w:firstLine="487"/>
        <w:rPr>
          <w:szCs w:val="24"/>
        </w:rPr>
      </w:pPr>
      <w:r w:rsidRPr="00383BD6">
        <w:rPr>
          <w:szCs w:val="24"/>
        </w:rPr>
        <w:t xml:space="preserve">Одним из направлений построения школьной воспитательной системы является развитие школьного Ученического Самоуправления. </w:t>
      </w:r>
    </w:p>
    <w:p w:rsidR="00B8366D" w:rsidRPr="00383BD6" w:rsidRDefault="00E76D2C">
      <w:pPr>
        <w:ind w:left="405" w:right="281" w:firstLine="487"/>
        <w:rPr>
          <w:szCs w:val="24"/>
        </w:rPr>
      </w:pPr>
      <w:r w:rsidRPr="00383BD6">
        <w:rPr>
          <w:szCs w:val="24"/>
        </w:rPr>
        <w:lastRenderedPageBreak/>
        <w:t xml:space="preserve">Главный смысл самоуправления состоит в том, что с его помощью учащиеся получают возможность влиять на школьную жизнь как через участие в принятии решений, которыми руководствуется администрация учебного заведения, так и через собственную активную деятельность в управлении </w:t>
      </w:r>
      <w:r w:rsidR="008B2E87" w:rsidRPr="00383BD6">
        <w:rPr>
          <w:szCs w:val="24"/>
        </w:rPr>
        <w:t>внутри школьными</w:t>
      </w:r>
      <w:r w:rsidRPr="00383BD6">
        <w:rPr>
          <w:szCs w:val="24"/>
        </w:rPr>
        <w:t xml:space="preserve"> процессами. Основная задача - организовать жизнь детей в свободное от занятий время, чтобы учащиеся добровольно, с желанием участвовали в разнообразных делах класса и школы, учились быть самостоятельными, умели бы оценивать свои возможности и постоянно стремились к познанию самих себя</w:t>
      </w:r>
      <w:r w:rsidR="008B2E87" w:rsidRPr="00383BD6">
        <w:rPr>
          <w:szCs w:val="24"/>
        </w:rPr>
        <w:t xml:space="preserve"> и к сожалению этот модуль воспитательной системы в нашей школе почти отсутствует.</w:t>
      </w:r>
      <w:r w:rsidRPr="00383BD6">
        <w:rPr>
          <w:szCs w:val="24"/>
        </w:rPr>
        <w:t xml:space="preserve">  </w:t>
      </w:r>
    </w:p>
    <w:p w:rsidR="00B8366D" w:rsidRPr="00383BD6" w:rsidRDefault="00E76D2C">
      <w:pPr>
        <w:ind w:left="908" w:right="281"/>
        <w:rPr>
          <w:szCs w:val="24"/>
        </w:rPr>
      </w:pPr>
      <w:r w:rsidRPr="00383BD6">
        <w:rPr>
          <w:szCs w:val="24"/>
        </w:rPr>
        <w:t xml:space="preserve">С 01.04.2018 наша школа вступила в Российской движение школьников. </w:t>
      </w:r>
    </w:p>
    <w:p w:rsidR="00B8366D" w:rsidRPr="00383BD6" w:rsidRDefault="00E76D2C">
      <w:pPr>
        <w:ind w:left="405" w:right="281" w:firstLine="487"/>
        <w:rPr>
          <w:szCs w:val="24"/>
        </w:rPr>
      </w:pPr>
      <w:r w:rsidRPr="00383BD6">
        <w:rPr>
          <w:szCs w:val="24"/>
        </w:rPr>
        <w:t>За это время активисты РДШ нашей школы</w:t>
      </w:r>
      <w:r w:rsidR="004B3C9E" w:rsidRPr="00383BD6">
        <w:rPr>
          <w:szCs w:val="24"/>
        </w:rPr>
        <w:t xml:space="preserve">под руководством Сметаниной Е.К. </w:t>
      </w:r>
      <w:r w:rsidRPr="00383BD6">
        <w:rPr>
          <w:szCs w:val="24"/>
        </w:rPr>
        <w:t xml:space="preserve"> создали информационные групп</w:t>
      </w:r>
      <w:r w:rsidR="004B3C9E" w:rsidRPr="00383BD6">
        <w:rPr>
          <w:szCs w:val="24"/>
        </w:rPr>
        <w:t>у</w:t>
      </w:r>
      <w:r w:rsidRPr="00383BD6">
        <w:rPr>
          <w:szCs w:val="24"/>
        </w:rPr>
        <w:t xml:space="preserve"> в социальных сетях : </w:t>
      </w:r>
      <w:r w:rsidR="004B3C9E" w:rsidRPr="00383BD6">
        <w:rPr>
          <w:szCs w:val="24"/>
        </w:rPr>
        <w:t xml:space="preserve"> </w:t>
      </w:r>
      <w:r w:rsidRPr="00383BD6">
        <w:rPr>
          <w:szCs w:val="24"/>
        </w:rPr>
        <w:t xml:space="preserve">  instagram, где публикуют все новости нашей школы. </w:t>
      </w:r>
    </w:p>
    <w:p w:rsidR="00B8366D" w:rsidRPr="00383BD6" w:rsidRDefault="004B3C9E">
      <w:pPr>
        <w:ind w:left="405" w:right="281" w:firstLine="487"/>
        <w:rPr>
          <w:szCs w:val="24"/>
        </w:rPr>
      </w:pPr>
      <w:r w:rsidRPr="00383BD6">
        <w:rPr>
          <w:szCs w:val="24"/>
        </w:rPr>
        <w:t xml:space="preserve">Ребята привлекаются </w:t>
      </w:r>
      <w:r w:rsidR="00E76D2C" w:rsidRPr="00383BD6">
        <w:rPr>
          <w:szCs w:val="24"/>
        </w:rPr>
        <w:t xml:space="preserve"> </w:t>
      </w:r>
      <w:r w:rsidRPr="00383BD6">
        <w:rPr>
          <w:szCs w:val="24"/>
        </w:rPr>
        <w:t xml:space="preserve"> </w:t>
      </w:r>
      <w:r w:rsidR="00E76D2C" w:rsidRPr="00383BD6">
        <w:rPr>
          <w:szCs w:val="24"/>
        </w:rPr>
        <w:t xml:space="preserve"> организаторами</w:t>
      </w:r>
      <w:r w:rsidRPr="00383BD6">
        <w:rPr>
          <w:szCs w:val="24"/>
        </w:rPr>
        <w:t>к</w:t>
      </w:r>
      <w:r w:rsidR="00E76D2C" w:rsidRPr="00383BD6">
        <w:rPr>
          <w:szCs w:val="24"/>
        </w:rPr>
        <w:t xml:space="preserve"> проведения вечеров, смотров, конкурсов, дней самоуправления, мастер – классов </w:t>
      </w:r>
      <w:r w:rsidRPr="00383BD6">
        <w:rPr>
          <w:szCs w:val="24"/>
        </w:rPr>
        <w:t>.</w:t>
      </w:r>
    </w:p>
    <w:p w:rsidR="00B8366D" w:rsidRPr="00383BD6" w:rsidRDefault="004B3C9E">
      <w:pPr>
        <w:ind w:left="405" w:right="281" w:firstLine="547"/>
        <w:rPr>
          <w:szCs w:val="24"/>
        </w:rPr>
      </w:pPr>
      <w:r w:rsidRPr="00383BD6">
        <w:rPr>
          <w:szCs w:val="24"/>
        </w:rPr>
        <w:t xml:space="preserve"> </w:t>
      </w:r>
    </w:p>
    <w:p w:rsidR="00B8366D" w:rsidRPr="00383BD6" w:rsidRDefault="00E76D2C">
      <w:pPr>
        <w:ind w:left="405" w:right="281" w:firstLine="144"/>
        <w:rPr>
          <w:szCs w:val="24"/>
        </w:rPr>
      </w:pPr>
      <w:r w:rsidRPr="00383BD6">
        <w:rPr>
          <w:szCs w:val="24"/>
        </w:rPr>
        <w:t xml:space="preserve">Так же особое место в воспитательной работе школы занимает деятельность волонтѐрского движения. Основу волонтѐрского движения составляют учащиеся </w:t>
      </w:r>
      <w:r w:rsidR="004B3C9E" w:rsidRPr="00383BD6">
        <w:rPr>
          <w:szCs w:val="24"/>
        </w:rPr>
        <w:t>6</w:t>
      </w:r>
      <w:r w:rsidRPr="00383BD6">
        <w:rPr>
          <w:szCs w:val="24"/>
        </w:rPr>
        <w:t xml:space="preserve"> по </w:t>
      </w:r>
      <w:r w:rsidR="004B3C9E" w:rsidRPr="00383BD6">
        <w:rPr>
          <w:szCs w:val="24"/>
        </w:rPr>
        <w:t>9</w:t>
      </w:r>
      <w:r w:rsidRPr="00383BD6">
        <w:rPr>
          <w:szCs w:val="24"/>
        </w:rPr>
        <w:t xml:space="preserve"> классы. </w:t>
      </w:r>
    </w:p>
    <w:p w:rsidR="00B8366D" w:rsidRPr="00383BD6" w:rsidRDefault="00E76D2C">
      <w:pPr>
        <w:ind w:left="405" w:right="281"/>
        <w:rPr>
          <w:szCs w:val="24"/>
        </w:rPr>
      </w:pPr>
      <w:r w:rsidRPr="00383BD6">
        <w:rPr>
          <w:szCs w:val="24"/>
        </w:rPr>
        <w:t xml:space="preserve">Волонтѐры участвовали в акциях «Доброволец и волонтѐр России», Международный день Волонтера. Ежегодно в нашей школе проходят акции, в которых учащиеся оказывают социальную помощь жителям </w:t>
      </w:r>
      <w:r w:rsidR="004B3C9E" w:rsidRPr="00383BD6">
        <w:rPr>
          <w:szCs w:val="24"/>
        </w:rPr>
        <w:t>поселка</w:t>
      </w:r>
      <w:r w:rsidRPr="00383BD6">
        <w:rPr>
          <w:szCs w:val="24"/>
        </w:rPr>
        <w:t xml:space="preserve">. </w:t>
      </w:r>
      <w:r w:rsidRPr="00383BD6">
        <w:rPr>
          <w:b/>
          <w:szCs w:val="24"/>
        </w:rPr>
        <w:t xml:space="preserve">Участие в конкурсах и проектах РДШ. </w:t>
      </w:r>
    </w:p>
    <w:tbl>
      <w:tblPr>
        <w:tblW w:w="8474" w:type="dxa"/>
        <w:tblInd w:w="312" w:type="dxa"/>
        <w:tblCellMar>
          <w:top w:w="9" w:type="dxa"/>
          <w:right w:w="48" w:type="dxa"/>
        </w:tblCellMar>
        <w:tblLook w:val="04A0" w:firstRow="1" w:lastRow="0" w:firstColumn="1" w:lastColumn="0" w:noHBand="0" w:noVBand="1"/>
      </w:tblPr>
      <w:tblGrid>
        <w:gridCol w:w="646"/>
        <w:gridCol w:w="2830"/>
        <w:gridCol w:w="4998"/>
      </w:tblGrid>
      <w:tr w:rsidR="00B8366D" w:rsidRPr="00383BD6">
        <w:trPr>
          <w:trHeight w:val="646"/>
        </w:trPr>
        <w:tc>
          <w:tcPr>
            <w:tcW w:w="64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57" w:line="259" w:lineRule="auto"/>
              <w:ind w:left="0" w:right="0"/>
              <w:jc w:val="left"/>
              <w:rPr>
                <w:szCs w:val="24"/>
              </w:rPr>
            </w:pPr>
            <w:r w:rsidRPr="00383BD6">
              <w:rPr>
                <w:szCs w:val="24"/>
              </w:rPr>
              <w:t xml:space="preserve">№ </w:t>
            </w:r>
          </w:p>
          <w:p w:rsidR="00B8366D" w:rsidRPr="00383BD6" w:rsidRDefault="00E76D2C">
            <w:pPr>
              <w:spacing w:after="0" w:line="259" w:lineRule="auto"/>
              <w:ind w:left="0" w:right="0"/>
              <w:jc w:val="left"/>
              <w:rPr>
                <w:szCs w:val="24"/>
              </w:rPr>
            </w:pPr>
            <w:r w:rsidRPr="00383BD6">
              <w:rPr>
                <w:szCs w:val="24"/>
              </w:rPr>
              <w:t xml:space="preserve">п/п </w:t>
            </w:r>
          </w:p>
        </w:tc>
        <w:tc>
          <w:tcPr>
            <w:tcW w:w="2830"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Образовательная организация </w:t>
            </w:r>
          </w:p>
        </w:tc>
        <w:tc>
          <w:tcPr>
            <w:tcW w:w="4998"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Название конкурса, проекта. </w:t>
            </w:r>
          </w:p>
        </w:tc>
      </w:tr>
      <w:tr w:rsidR="00B8366D" w:rsidRPr="00383BD6">
        <w:trPr>
          <w:trHeight w:val="329"/>
        </w:trPr>
        <w:tc>
          <w:tcPr>
            <w:tcW w:w="64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1 </w:t>
            </w:r>
          </w:p>
        </w:tc>
        <w:tc>
          <w:tcPr>
            <w:tcW w:w="2830" w:type="dxa"/>
            <w:tcBorders>
              <w:top w:val="single" w:sz="4" w:space="0" w:color="000000"/>
              <w:left w:val="single" w:sz="4" w:space="0" w:color="000000"/>
              <w:bottom w:val="single" w:sz="4" w:space="0" w:color="000000"/>
              <w:right w:val="single" w:sz="4" w:space="0" w:color="000000"/>
            </w:tcBorders>
          </w:tcPr>
          <w:p w:rsidR="00B8366D" w:rsidRPr="00383BD6" w:rsidRDefault="00E76D2C" w:rsidP="004B3C9E">
            <w:pPr>
              <w:spacing w:after="0" w:line="259" w:lineRule="auto"/>
              <w:ind w:left="2" w:right="0"/>
              <w:jc w:val="left"/>
              <w:rPr>
                <w:szCs w:val="24"/>
              </w:rPr>
            </w:pPr>
            <w:r w:rsidRPr="00383BD6">
              <w:rPr>
                <w:szCs w:val="24"/>
              </w:rPr>
              <w:t xml:space="preserve">МБОУ </w:t>
            </w:r>
            <w:r w:rsidR="004B3C9E" w:rsidRPr="00383BD6">
              <w:rPr>
                <w:szCs w:val="24"/>
              </w:rPr>
              <w:t>СОШ пос. Известковый</w:t>
            </w:r>
            <w:r w:rsidRPr="00383BD6">
              <w:rPr>
                <w:szCs w:val="24"/>
              </w:rPr>
              <w:t xml:space="preserve"> </w:t>
            </w:r>
          </w:p>
        </w:tc>
        <w:tc>
          <w:tcPr>
            <w:tcW w:w="4998" w:type="dxa"/>
            <w:tcBorders>
              <w:top w:val="single" w:sz="4" w:space="0" w:color="000000"/>
              <w:left w:val="single" w:sz="4" w:space="0" w:color="000000"/>
              <w:bottom w:val="single" w:sz="4" w:space="0" w:color="000000"/>
              <w:right w:val="single" w:sz="4" w:space="0" w:color="000000"/>
            </w:tcBorders>
          </w:tcPr>
          <w:p w:rsidR="00B8366D" w:rsidRPr="00383BD6" w:rsidRDefault="0022709D">
            <w:pPr>
              <w:spacing w:after="0" w:line="259" w:lineRule="auto"/>
              <w:ind w:left="0" w:right="0"/>
              <w:jc w:val="left"/>
              <w:rPr>
                <w:szCs w:val="24"/>
              </w:rPr>
            </w:pPr>
            <w:r w:rsidRPr="00383BD6">
              <w:rPr>
                <w:szCs w:val="24"/>
              </w:rPr>
              <w:t>Ф</w:t>
            </w:r>
            <w:r w:rsidR="00E76D2C" w:rsidRPr="00383BD6">
              <w:rPr>
                <w:szCs w:val="24"/>
              </w:rPr>
              <w:t xml:space="preserve">естиваль «Медиаволонтер» </w:t>
            </w:r>
          </w:p>
        </w:tc>
      </w:tr>
      <w:tr w:rsidR="004B3C9E" w:rsidRPr="00383BD6">
        <w:trPr>
          <w:trHeight w:val="643"/>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2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22709D" w:rsidP="0022709D">
            <w:pPr>
              <w:spacing w:after="0" w:line="259" w:lineRule="auto"/>
              <w:ind w:left="0" w:right="0"/>
              <w:jc w:val="left"/>
              <w:rPr>
                <w:szCs w:val="24"/>
              </w:rPr>
            </w:pPr>
            <w:r w:rsidRPr="00383BD6">
              <w:rPr>
                <w:szCs w:val="24"/>
              </w:rPr>
              <w:t xml:space="preserve"> </w:t>
            </w:r>
            <w:r w:rsidR="004B3C9E" w:rsidRPr="00383BD6">
              <w:rPr>
                <w:szCs w:val="24"/>
              </w:rPr>
              <w:t xml:space="preserve"> </w:t>
            </w:r>
            <w:r w:rsidR="004B3C9E" w:rsidRPr="00383BD6">
              <w:rPr>
                <w:szCs w:val="24"/>
              </w:rPr>
              <w:tab/>
            </w:r>
            <w:r w:rsidRPr="00383BD6">
              <w:rPr>
                <w:szCs w:val="24"/>
              </w:rPr>
              <w:t>Ф</w:t>
            </w:r>
            <w:r w:rsidR="004B3C9E" w:rsidRPr="00383BD6">
              <w:rPr>
                <w:szCs w:val="24"/>
              </w:rPr>
              <w:t xml:space="preserve">орум, </w:t>
            </w:r>
            <w:r w:rsidR="004B3C9E" w:rsidRPr="00383BD6">
              <w:rPr>
                <w:szCs w:val="24"/>
              </w:rPr>
              <w:tab/>
              <w:t xml:space="preserve">посвященный </w:t>
            </w:r>
            <w:r w:rsidR="004B3C9E" w:rsidRPr="00383BD6">
              <w:rPr>
                <w:szCs w:val="24"/>
              </w:rPr>
              <w:tab/>
              <w:t xml:space="preserve">Дню рождения РДШ </w:t>
            </w:r>
          </w:p>
        </w:tc>
      </w:tr>
      <w:tr w:rsidR="004B3C9E" w:rsidRPr="00383BD6">
        <w:trPr>
          <w:trHeight w:val="646"/>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3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22709D" w:rsidP="0022709D">
            <w:pPr>
              <w:spacing w:after="0" w:line="259" w:lineRule="auto"/>
              <w:ind w:left="0" w:right="0"/>
              <w:jc w:val="left"/>
              <w:rPr>
                <w:szCs w:val="24"/>
              </w:rPr>
            </w:pPr>
            <w:r w:rsidRPr="00383BD6">
              <w:rPr>
                <w:szCs w:val="24"/>
              </w:rPr>
              <w:t xml:space="preserve"> Г</w:t>
            </w:r>
            <w:r w:rsidR="004B3C9E" w:rsidRPr="00383BD6">
              <w:rPr>
                <w:szCs w:val="24"/>
              </w:rPr>
              <w:t xml:space="preserve">аджет – кросс «Знакомство с РДШ» </w:t>
            </w:r>
          </w:p>
        </w:tc>
      </w:tr>
      <w:tr w:rsidR="004B3C9E" w:rsidRPr="00383BD6">
        <w:trPr>
          <w:trHeight w:val="326"/>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4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«Классные встречи» </w:t>
            </w:r>
          </w:p>
        </w:tc>
      </w:tr>
      <w:tr w:rsidR="004B3C9E" w:rsidRPr="00383BD6">
        <w:trPr>
          <w:trHeight w:val="329"/>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5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Акция «Завтрак маме» </w:t>
            </w:r>
          </w:p>
        </w:tc>
      </w:tr>
      <w:tr w:rsidR="004B3C9E" w:rsidRPr="00383BD6">
        <w:trPr>
          <w:trHeight w:val="643"/>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6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Всероссийская </w:t>
            </w:r>
            <w:r w:rsidRPr="00383BD6">
              <w:rPr>
                <w:szCs w:val="24"/>
              </w:rPr>
              <w:tab/>
              <w:t xml:space="preserve">акция </w:t>
            </w:r>
            <w:r w:rsidR="0022709D" w:rsidRPr="00383BD6">
              <w:rPr>
                <w:szCs w:val="24"/>
              </w:rPr>
              <w:tab/>
              <w:t xml:space="preserve"> «</w:t>
            </w:r>
            <w:r w:rsidRPr="00383BD6">
              <w:rPr>
                <w:szCs w:val="24"/>
              </w:rPr>
              <w:t xml:space="preserve">Конституционный диктант» </w:t>
            </w:r>
          </w:p>
        </w:tc>
      </w:tr>
      <w:tr w:rsidR="004B3C9E" w:rsidRPr="00383BD6">
        <w:trPr>
          <w:trHeight w:val="962"/>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7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4B3C9E" w:rsidP="0022709D">
            <w:pPr>
              <w:spacing w:after="0" w:line="259" w:lineRule="auto"/>
              <w:ind w:left="0" w:right="58"/>
              <w:rPr>
                <w:szCs w:val="24"/>
              </w:rPr>
            </w:pPr>
            <w:r w:rsidRPr="00383BD6">
              <w:rPr>
                <w:szCs w:val="24"/>
              </w:rPr>
              <w:t xml:space="preserve">Всероссийская акция «Антарктический диктант», </w:t>
            </w:r>
            <w:r w:rsidR="0022709D" w:rsidRPr="00383BD6">
              <w:rPr>
                <w:szCs w:val="24"/>
              </w:rPr>
              <w:t>посвященный открытию</w:t>
            </w:r>
            <w:r w:rsidRPr="00383BD6">
              <w:rPr>
                <w:szCs w:val="24"/>
              </w:rPr>
              <w:t xml:space="preserve"> </w:t>
            </w:r>
            <w:r w:rsidR="0022709D" w:rsidRPr="00383BD6">
              <w:rPr>
                <w:szCs w:val="24"/>
              </w:rPr>
              <w:t xml:space="preserve">Антарктиды. </w:t>
            </w:r>
          </w:p>
        </w:tc>
      </w:tr>
      <w:tr w:rsidR="004B3C9E" w:rsidRPr="00383BD6">
        <w:trPr>
          <w:trHeight w:val="646"/>
        </w:trPr>
        <w:tc>
          <w:tcPr>
            <w:tcW w:w="646"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8 </w:t>
            </w:r>
          </w:p>
        </w:tc>
        <w:tc>
          <w:tcPr>
            <w:tcW w:w="2830"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rPr>
                <w:szCs w:val="24"/>
              </w:rPr>
            </w:pPr>
            <w:r w:rsidRPr="00383BD6">
              <w:rPr>
                <w:szCs w:val="24"/>
              </w:rPr>
              <w:t xml:space="preserve">МБОУ СОШ пос. Известковый </w:t>
            </w:r>
          </w:p>
        </w:tc>
        <w:tc>
          <w:tcPr>
            <w:tcW w:w="4998" w:type="dxa"/>
            <w:tcBorders>
              <w:top w:val="single" w:sz="4" w:space="0" w:color="000000"/>
              <w:left w:val="single" w:sz="4" w:space="0" w:color="000000"/>
              <w:bottom w:val="single" w:sz="4" w:space="0" w:color="000000"/>
              <w:right w:val="single" w:sz="4" w:space="0" w:color="000000"/>
            </w:tcBorders>
          </w:tcPr>
          <w:p w:rsidR="004B3C9E" w:rsidRPr="00383BD6" w:rsidRDefault="004B3C9E" w:rsidP="004B3C9E">
            <w:pPr>
              <w:spacing w:after="0" w:line="259" w:lineRule="auto"/>
              <w:ind w:left="0" w:right="0"/>
              <w:jc w:val="left"/>
              <w:rPr>
                <w:szCs w:val="24"/>
              </w:rPr>
            </w:pPr>
            <w:r w:rsidRPr="00383BD6">
              <w:rPr>
                <w:szCs w:val="24"/>
              </w:rPr>
              <w:t xml:space="preserve">Всероссийская </w:t>
            </w:r>
            <w:r w:rsidRPr="00383BD6">
              <w:rPr>
                <w:szCs w:val="24"/>
              </w:rPr>
              <w:tab/>
              <w:t xml:space="preserve">патриотическая </w:t>
            </w:r>
            <w:r w:rsidRPr="00383BD6">
              <w:rPr>
                <w:szCs w:val="24"/>
              </w:rPr>
              <w:tab/>
              <w:t xml:space="preserve">акция «Письма Победы». </w:t>
            </w:r>
          </w:p>
        </w:tc>
      </w:tr>
    </w:tbl>
    <w:p w:rsidR="00B8366D" w:rsidRPr="00383BD6" w:rsidRDefault="00E76D2C">
      <w:pPr>
        <w:spacing w:after="63" w:line="259" w:lineRule="auto"/>
        <w:ind w:right="0"/>
        <w:jc w:val="left"/>
        <w:rPr>
          <w:szCs w:val="24"/>
        </w:rPr>
      </w:pPr>
      <w:r w:rsidRPr="00383BD6">
        <w:rPr>
          <w:szCs w:val="24"/>
        </w:rPr>
        <w:t xml:space="preserve"> </w:t>
      </w:r>
    </w:p>
    <w:p w:rsidR="00B8366D" w:rsidRPr="00383BD6" w:rsidRDefault="00E76D2C">
      <w:pPr>
        <w:ind w:left="405" w:right="281" w:firstLine="708"/>
        <w:rPr>
          <w:szCs w:val="24"/>
        </w:rPr>
      </w:pPr>
      <w:r w:rsidRPr="00383BD6">
        <w:rPr>
          <w:szCs w:val="24"/>
          <w:u w:val="single" w:color="000000"/>
        </w:rPr>
        <w:t xml:space="preserve"> Вывод.</w:t>
      </w:r>
      <w:r w:rsidRPr="00383BD6">
        <w:rPr>
          <w:szCs w:val="24"/>
        </w:rPr>
        <w:t xml:space="preserve"> Самоуправление в школе - необходимый компонент современного воспитания</w:t>
      </w:r>
      <w:r w:rsidR="0022709D" w:rsidRPr="00383BD6">
        <w:rPr>
          <w:szCs w:val="24"/>
        </w:rPr>
        <w:t xml:space="preserve">, которому надо уделять особое внимание . </w:t>
      </w:r>
      <w:r w:rsidRPr="00383BD6">
        <w:rPr>
          <w:szCs w:val="24"/>
        </w:rPr>
        <w:t xml:space="preserve">Деятельность ученического самоуправления, волонтѐрская деятельность способствует личностному росту школьников, развитию их ответственности и </w:t>
      </w:r>
      <w:r w:rsidRPr="00383BD6">
        <w:rPr>
          <w:szCs w:val="24"/>
        </w:rPr>
        <w:lastRenderedPageBreak/>
        <w:t xml:space="preserve">самостоятельности. Обучающиеся </w:t>
      </w:r>
      <w:r w:rsidR="0022709D" w:rsidRPr="00383BD6">
        <w:rPr>
          <w:szCs w:val="24"/>
        </w:rPr>
        <w:t xml:space="preserve">должны </w:t>
      </w:r>
      <w:r w:rsidRPr="00383BD6">
        <w:rPr>
          <w:szCs w:val="24"/>
        </w:rPr>
        <w:t xml:space="preserve">сознательно понимают важность волонтѐрства и сами предлагают пути реализации возможностей волонтѐрского отряда. </w:t>
      </w:r>
    </w:p>
    <w:p w:rsidR="00B8366D" w:rsidRPr="00383BD6" w:rsidRDefault="00E76D2C">
      <w:pPr>
        <w:ind w:left="405" w:right="281"/>
        <w:rPr>
          <w:szCs w:val="24"/>
        </w:rPr>
      </w:pPr>
      <w:r w:rsidRPr="00383BD6">
        <w:rPr>
          <w:szCs w:val="24"/>
        </w:rPr>
        <w:t xml:space="preserve">Общие выводы об итогах воспитательной работы в ОУ и задачи на следующий учебный год: </w:t>
      </w:r>
    </w:p>
    <w:p w:rsidR="00B8366D" w:rsidRPr="00383BD6" w:rsidRDefault="00E76D2C">
      <w:pPr>
        <w:ind w:left="405" w:right="281" w:firstLine="708"/>
        <w:rPr>
          <w:szCs w:val="24"/>
        </w:rPr>
      </w:pPr>
      <w:r w:rsidRPr="00383BD6">
        <w:rPr>
          <w:szCs w:val="24"/>
        </w:rPr>
        <w:t>Исходя из анализа воспитательной работы, можно отметить, что план воспитательной работы и поставленные задачи в 20</w:t>
      </w:r>
      <w:r w:rsidR="002D1EE0" w:rsidRPr="00383BD6">
        <w:rPr>
          <w:szCs w:val="24"/>
        </w:rPr>
        <w:t>20</w:t>
      </w:r>
      <w:r w:rsidRPr="00383BD6">
        <w:rPr>
          <w:szCs w:val="24"/>
        </w:rPr>
        <w:t>-202</w:t>
      </w:r>
      <w:r w:rsidR="002D1EE0" w:rsidRPr="00383BD6">
        <w:rPr>
          <w:szCs w:val="24"/>
        </w:rPr>
        <w:t>1</w:t>
      </w:r>
      <w:r w:rsidRPr="00383BD6">
        <w:rPr>
          <w:szCs w:val="24"/>
        </w:rPr>
        <w:t xml:space="preserve"> учебном году можно считать реализованными. Работу школы в этом направлении признать удовлетворительной. На основе тех проблем, которые проявились в процессе работы, можно сформулировать задачи на будущий учебный год: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Совершенствовать систему воспитательной работы в классных коллективах;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Активизировать работу классных коллективов по проведению школьных мероприятий от разработки до подведения итогов;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Продолжить работу, направленную на сохранение и укрепление здоровья обучающихся, привитие им навыков здорового образа жизни;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Усилить работу по предупреждению правонарушений, преступлений несовершеннолетними, привлекать к данной работе различных специалистов органов профилактики и безнадзорности н/летних, педагогов-психологов, родителей.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При организации профориентационной деятельности с обучающимися необходимо использовать разнообразные формы внеклассной деятельности, больше экскурсий и встреч с различными специалистами, при диагностике подключать педагога- психолога, а также использовать программу профессиональных проб;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Организовать отдельным направлением - внеклассную работу с учащимися с ограниченными возможностями здоровья;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Продолжить работу по поддержке социальной инициативы, творчества, самостоятельности у школьников через развитие детских общественных движений и органов ученического самоуправления;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Продолжить дальнейшее развитие и совершенствование системы дополнительного образования в школе; обеспечить максимальную занятость учащихся во внеурочное время; расширять количество социальных партнѐров.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Усилить роль семьи в воспитании детей и привлечение родителей к организации учебно-воспитательного процесса; </w:t>
      </w:r>
    </w:p>
    <w:p w:rsidR="00B8366D" w:rsidRPr="00383BD6" w:rsidRDefault="002D1EE0" w:rsidP="00806DE1">
      <w:pPr>
        <w:numPr>
          <w:ilvl w:val="0"/>
          <w:numId w:val="24"/>
        </w:numPr>
        <w:ind w:right="281" w:hanging="2182"/>
        <w:rPr>
          <w:b/>
          <w:szCs w:val="24"/>
        </w:rPr>
      </w:pPr>
      <w:r w:rsidRPr="00383BD6">
        <w:rPr>
          <w:b/>
          <w:szCs w:val="24"/>
        </w:rPr>
        <w:t>-</w:t>
      </w:r>
      <w:r w:rsidR="00E76D2C" w:rsidRPr="00383BD6">
        <w:rPr>
          <w:b/>
          <w:szCs w:val="24"/>
        </w:rPr>
        <w:t xml:space="preserve">Повышать психологическую компетентность педагогических работников, поддерживать в школе безопасную, психологически комфортную образовательную среду, использовать в воспитательной работе современных социальных практик и технологий. </w:t>
      </w:r>
    </w:p>
    <w:p w:rsidR="00704190" w:rsidRPr="00383BD6" w:rsidRDefault="00E76D2C">
      <w:pPr>
        <w:tabs>
          <w:tab w:val="center" w:pos="420"/>
          <w:tab w:val="center" w:pos="3649"/>
        </w:tabs>
        <w:spacing w:after="3" w:line="259" w:lineRule="auto"/>
        <w:ind w:left="0" w:right="0"/>
        <w:jc w:val="left"/>
        <w:rPr>
          <w:b/>
          <w:szCs w:val="24"/>
        </w:rPr>
      </w:pPr>
      <w:r w:rsidRPr="00383BD6">
        <w:rPr>
          <w:rFonts w:ascii="Calibri" w:eastAsia="Calibri" w:hAnsi="Calibri" w:cs="Calibri"/>
          <w:szCs w:val="24"/>
        </w:rPr>
        <w:tab/>
      </w:r>
      <w:r w:rsidRPr="00383BD6">
        <w:rPr>
          <w:b/>
          <w:szCs w:val="24"/>
        </w:rPr>
        <w:t xml:space="preserve"> </w:t>
      </w:r>
      <w:r w:rsidRPr="00383BD6">
        <w:rPr>
          <w:b/>
          <w:szCs w:val="24"/>
        </w:rPr>
        <w:tab/>
      </w:r>
    </w:p>
    <w:p w:rsidR="00B65F86" w:rsidRPr="00383BD6" w:rsidRDefault="00B65F86" w:rsidP="00B65F86">
      <w:pPr>
        <w:widowControl w:val="0"/>
        <w:autoSpaceDE w:val="0"/>
        <w:autoSpaceDN w:val="0"/>
        <w:adjustRightInd w:val="0"/>
        <w:spacing w:after="200" w:line="276" w:lineRule="auto"/>
        <w:jc w:val="center"/>
        <w:rPr>
          <w:b/>
          <w:szCs w:val="24"/>
        </w:rPr>
      </w:pPr>
      <w:r w:rsidRPr="00383BD6">
        <w:rPr>
          <w:b/>
          <w:szCs w:val="24"/>
        </w:rPr>
        <w:t>Анализ работы педагога- библиотекаря за 2020-2021 учебного года.</w:t>
      </w:r>
    </w:p>
    <w:p w:rsidR="00B65F86" w:rsidRPr="00383BD6" w:rsidRDefault="00B65F86" w:rsidP="00B65F86">
      <w:pPr>
        <w:widowControl w:val="0"/>
        <w:autoSpaceDE w:val="0"/>
        <w:autoSpaceDN w:val="0"/>
        <w:adjustRightInd w:val="0"/>
        <w:spacing w:after="200" w:line="276" w:lineRule="auto"/>
        <w:rPr>
          <w:szCs w:val="24"/>
        </w:rPr>
      </w:pPr>
      <w:r w:rsidRPr="00383BD6">
        <w:rPr>
          <w:szCs w:val="24"/>
        </w:rPr>
        <w:t>Вся работа педагога- библиотекаря проводилась в соответствии с поставленными задачами и планом работы школы на 2020-2021 учебный год.</w:t>
      </w:r>
    </w:p>
    <w:p w:rsidR="00B65F86" w:rsidRPr="00383BD6" w:rsidRDefault="00B65F86" w:rsidP="00B65F86">
      <w:pPr>
        <w:widowControl w:val="0"/>
        <w:autoSpaceDE w:val="0"/>
        <w:autoSpaceDN w:val="0"/>
        <w:adjustRightInd w:val="0"/>
        <w:spacing w:after="200" w:line="276" w:lineRule="auto"/>
        <w:rPr>
          <w:szCs w:val="24"/>
        </w:rPr>
      </w:pPr>
      <w:r w:rsidRPr="00383BD6">
        <w:rPr>
          <w:szCs w:val="24"/>
        </w:rPr>
        <w:t>Работа библиотеки направлена на то, чтобы обеспечить учебно-воспитательный процесс в школе и самообразование читателей, путём библиотечно-библиографического и информационного обслуживания, на совершенствование традиционных и освоение новых технологий, на формирование комфортной библиотечной среды.</w:t>
      </w:r>
    </w:p>
    <w:p w:rsidR="00B65F86" w:rsidRPr="00383BD6" w:rsidRDefault="00B65F86" w:rsidP="00B65F86">
      <w:pPr>
        <w:pStyle w:val="Default"/>
      </w:pPr>
      <w:r w:rsidRPr="00383BD6">
        <w:rPr>
          <w:bCs/>
        </w:rPr>
        <w:t xml:space="preserve">Основные функции библиотеки: </w:t>
      </w:r>
    </w:p>
    <w:p w:rsidR="00B65F86" w:rsidRPr="00383BD6" w:rsidRDefault="00B65F86" w:rsidP="00B65F86">
      <w:pPr>
        <w:pStyle w:val="Default"/>
      </w:pPr>
      <w:r w:rsidRPr="00383BD6">
        <w:t xml:space="preserve">1.Образовательная. </w:t>
      </w:r>
    </w:p>
    <w:p w:rsidR="00B65F86" w:rsidRPr="00383BD6" w:rsidRDefault="00B65F86" w:rsidP="00B65F86">
      <w:pPr>
        <w:pStyle w:val="Default"/>
      </w:pPr>
      <w:r w:rsidRPr="00383BD6">
        <w:lastRenderedPageBreak/>
        <w:t xml:space="preserve">2.Информационная. </w:t>
      </w:r>
    </w:p>
    <w:p w:rsidR="00B65F86" w:rsidRPr="00383BD6" w:rsidRDefault="00B65F86" w:rsidP="00B65F86">
      <w:pPr>
        <w:widowControl w:val="0"/>
        <w:autoSpaceDE w:val="0"/>
        <w:autoSpaceDN w:val="0"/>
        <w:adjustRightInd w:val="0"/>
        <w:spacing w:after="200" w:line="276" w:lineRule="auto"/>
        <w:rPr>
          <w:szCs w:val="24"/>
        </w:rPr>
      </w:pPr>
      <w:r w:rsidRPr="00383BD6">
        <w:rPr>
          <w:szCs w:val="24"/>
        </w:rPr>
        <w:t>3.Культурная.</w:t>
      </w:r>
    </w:p>
    <w:p w:rsidR="00B65F86" w:rsidRPr="00383BD6" w:rsidRDefault="00B65F86" w:rsidP="00B65F86">
      <w:pPr>
        <w:rPr>
          <w:szCs w:val="24"/>
        </w:rPr>
      </w:pPr>
      <w:r w:rsidRPr="00383BD6">
        <w:rPr>
          <w:szCs w:val="24"/>
        </w:rPr>
        <w:t xml:space="preserve">Читальный зал библиотеки обеспечен справочной литературой и рассчитан на 12 посадочных мест. Библиотека обеспечивает участников образовательного процесса  справочной литературой, но периодических изданий нет. </w:t>
      </w:r>
    </w:p>
    <w:p w:rsidR="00B65F86" w:rsidRPr="00383BD6" w:rsidRDefault="00B65F86" w:rsidP="00B65F86">
      <w:pPr>
        <w:rPr>
          <w:szCs w:val="24"/>
        </w:rPr>
      </w:pPr>
      <w:r w:rsidRPr="00383BD6">
        <w:rPr>
          <w:szCs w:val="24"/>
        </w:rPr>
        <w:t xml:space="preserve">Учебный год для школьного библиотекаря начался </w:t>
      </w:r>
      <w:r w:rsidRPr="00383BD6">
        <w:rPr>
          <w:b/>
          <w:szCs w:val="24"/>
        </w:rPr>
        <w:t>с работы с документацией</w:t>
      </w:r>
      <w:r w:rsidRPr="00383BD6">
        <w:rPr>
          <w:szCs w:val="24"/>
        </w:rPr>
        <w:t xml:space="preserve">: формирования заказа, приема и технической обработки поступивших учебников: оформление накладных, запись в книгу суммарного учета, штемпелевание, оформление картотеки, выдача учебников, диагностика обеспеченности обучающихся. Составление списка недостающей учебной литературы Кроме этого, в сентябре проведена </w:t>
      </w:r>
      <w:r w:rsidRPr="00383BD6">
        <w:rPr>
          <w:szCs w:val="24"/>
          <w:highlight w:val="white"/>
        </w:rPr>
        <w:t xml:space="preserve">перерегистрация читателей, запись новых читателей. </w:t>
      </w:r>
      <w:r w:rsidRPr="00383BD6">
        <w:rPr>
          <w:szCs w:val="24"/>
        </w:rPr>
        <w:t xml:space="preserve">Во2 четверти началась работа по </w:t>
      </w:r>
      <w:r w:rsidRPr="00383BD6">
        <w:rPr>
          <w:b/>
          <w:szCs w:val="24"/>
        </w:rPr>
        <w:t>инвентаризации учебного фонда</w:t>
      </w:r>
      <w:r w:rsidRPr="00383BD6">
        <w:rPr>
          <w:szCs w:val="24"/>
        </w:rPr>
        <w:t xml:space="preserve"> библиотеки.</w:t>
      </w:r>
    </w:p>
    <w:p w:rsidR="00B65F86" w:rsidRPr="00383BD6" w:rsidRDefault="00B65F86" w:rsidP="00B65F86">
      <w:pPr>
        <w:widowControl w:val="0"/>
        <w:autoSpaceDE w:val="0"/>
        <w:autoSpaceDN w:val="0"/>
        <w:adjustRightInd w:val="0"/>
        <w:spacing w:after="200" w:line="276" w:lineRule="auto"/>
        <w:rPr>
          <w:szCs w:val="24"/>
        </w:rPr>
      </w:pPr>
      <w:r w:rsidRPr="00383BD6">
        <w:rPr>
          <w:szCs w:val="24"/>
        </w:rPr>
        <w:t xml:space="preserve">Традиционно, на начало каждой четверти проводились </w:t>
      </w:r>
      <w:r w:rsidRPr="00383BD6">
        <w:rPr>
          <w:b/>
          <w:szCs w:val="24"/>
        </w:rPr>
        <w:t xml:space="preserve">рейды по проверке сохранности учебников </w:t>
      </w:r>
      <w:r w:rsidRPr="00383BD6">
        <w:rPr>
          <w:szCs w:val="24"/>
        </w:rPr>
        <w:t>( у ребят начальной школы хорошее состояние учебников ,а в среднем звене -хуже).</w:t>
      </w:r>
    </w:p>
    <w:p w:rsidR="00B65F86" w:rsidRPr="00383BD6" w:rsidRDefault="00B65F86" w:rsidP="00B65F86">
      <w:pPr>
        <w:rPr>
          <w:szCs w:val="24"/>
        </w:rPr>
      </w:pPr>
      <w:r w:rsidRPr="00383BD6">
        <w:rPr>
          <w:szCs w:val="24"/>
        </w:rPr>
        <w:t xml:space="preserve">В течении первого полугодия учебного года были оформлены </w:t>
      </w:r>
      <w:r w:rsidRPr="00383BD6">
        <w:rPr>
          <w:b/>
          <w:szCs w:val="24"/>
        </w:rPr>
        <w:t>выставки:</w:t>
      </w:r>
    </w:p>
    <w:p w:rsidR="00B65F86" w:rsidRPr="00383BD6" w:rsidRDefault="00B65F86" w:rsidP="00B65F86">
      <w:pPr>
        <w:pStyle w:val="a4"/>
        <w:numPr>
          <w:ilvl w:val="0"/>
          <w:numId w:val="77"/>
        </w:numPr>
        <w:spacing w:after="160" w:line="256" w:lineRule="auto"/>
        <w:ind w:right="0"/>
        <w:jc w:val="left"/>
        <w:rPr>
          <w:szCs w:val="24"/>
        </w:rPr>
      </w:pPr>
      <w:r w:rsidRPr="00383BD6">
        <w:rPr>
          <w:szCs w:val="24"/>
        </w:rPr>
        <w:t>«Книги – юбиляры 2020г»,</w:t>
      </w:r>
    </w:p>
    <w:p w:rsidR="00B65F86" w:rsidRPr="00383BD6" w:rsidRDefault="00B65F86" w:rsidP="00B65F86">
      <w:pPr>
        <w:pStyle w:val="a4"/>
        <w:numPr>
          <w:ilvl w:val="0"/>
          <w:numId w:val="77"/>
        </w:numPr>
        <w:spacing w:after="160" w:line="256" w:lineRule="auto"/>
        <w:ind w:right="0"/>
        <w:jc w:val="left"/>
        <w:rPr>
          <w:szCs w:val="24"/>
        </w:rPr>
      </w:pPr>
      <w:r w:rsidRPr="00383BD6">
        <w:rPr>
          <w:szCs w:val="24"/>
        </w:rPr>
        <w:t xml:space="preserve"> «Мой родной край»- выставка ко Дню рождения Хабаровского края;</w:t>
      </w:r>
    </w:p>
    <w:p w:rsidR="00B65F86" w:rsidRPr="00383BD6" w:rsidRDefault="00B65F86" w:rsidP="00B65F86">
      <w:pPr>
        <w:pStyle w:val="a4"/>
        <w:numPr>
          <w:ilvl w:val="0"/>
          <w:numId w:val="77"/>
        </w:numPr>
        <w:spacing w:after="160" w:line="256" w:lineRule="auto"/>
        <w:ind w:right="0"/>
        <w:jc w:val="left"/>
        <w:rPr>
          <w:szCs w:val="24"/>
        </w:rPr>
      </w:pPr>
      <w:r w:rsidRPr="00383BD6">
        <w:rPr>
          <w:szCs w:val="24"/>
        </w:rPr>
        <w:t>«Новогоднее чудо»- в честь празднования Нового года</w:t>
      </w:r>
    </w:p>
    <w:p w:rsidR="00B65F86" w:rsidRPr="00383BD6" w:rsidRDefault="00B65F86" w:rsidP="00B65F86">
      <w:pPr>
        <w:pStyle w:val="a4"/>
        <w:numPr>
          <w:ilvl w:val="0"/>
          <w:numId w:val="77"/>
        </w:numPr>
        <w:spacing w:after="160" w:line="256" w:lineRule="auto"/>
        <w:ind w:right="0"/>
        <w:jc w:val="left"/>
        <w:rPr>
          <w:szCs w:val="24"/>
        </w:rPr>
      </w:pPr>
      <w:r w:rsidRPr="00383BD6">
        <w:rPr>
          <w:szCs w:val="24"/>
        </w:rPr>
        <w:t>«Война. Народ. Победа»</w:t>
      </w:r>
    </w:p>
    <w:p w:rsidR="00B65F86" w:rsidRPr="00383BD6" w:rsidRDefault="00B65F86" w:rsidP="00B65F86">
      <w:pPr>
        <w:pStyle w:val="a4"/>
        <w:numPr>
          <w:ilvl w:val="0"/>
          <w:numId w:val="77"/>
        </w:numPr>
        <w:spacing w:after="160" w:line="240" w:lineRule="auto"/>
        <w:ind w:right="0"/>
        <w:rPr>
          <w:szCs w:val="24"/>
        </w:rPr>
      </w:pPr>
      <w:r w:rsidRPr="00383BD6">
        <w:rPr>
          <w:szCs w:val="24"/>
        </w:rPr>
        <w:t xml:space="preserve">«Дыхание весны» - поэтическая выставка </w:t>
      </w:r>
    </w:p>
    <w:p w:rsidR="00B65F86" w:rsidRPr="00383BD6" w:rsidRDefault="00B65F86" w:rsidP="00B65F86">
      <w:pPr>
        <w:pStyle w:val="a4"/>
        <w:numPr>
          <w:ilvl w:val="0"/>
          <w:numId w:val="77"/>
        </w:numPr>
        <w:spacing w:after="160" w:line="256" w:lineRule="auto"/>
        <w:ind w:right="0"/>
        <w:jc w:val="left"/>
        <w:rPr>
          <w:szCs w:val="24"/>
        </w:rPr>
      </w:pPr>
      <w:r w:rsidRPr="00383BD6">
        <w:rPr>
          <w:szCs w:val="24"/>
        </w:rPr>
        <w:t>«Самые красивые, добрые, милые» - выставка – поэзия к 8 Марта</w:t>
      </w:r>
    </w:p>
    <w:p w:rsidR="00B65F86" w:rsidRPr="00383BD6" w:rsidRDefault="00B65F86" w:rsidP="00B65F86">
      <w:pPr>
        <w:pStyle w:val="a4"/>
        <w:numPr>
          <w:ilvl w:val="0"/>
          <w:numId w:val="77"/>
        </w:numPr>
        <w:spacing w:after="160" w:line="256" w:lineRule="auto"/>
        <w:ind w:right="0"/>
        <w:jc w:val="left"/>
        <w:rPr>
          <w:szCs w:val="24"/>
        </w:rPr>
      </w:pPr>
      <w:r w:rsidRPr="00383BD6">
        <w:rPr>
          <w:szCs w:val="24"/>
        </w:rPr>
        <w:t>«История космонавики»</w:t>
      </w:r>
    </w:p>
    <w:p w:rsidR="00B65F86" w:rsidRPr="00383BD6" w:rsidRDefault="00B65F86" w:rsidP="00B65F86">
      <w:pPr>
        <w:rPr>
          <w:b/>
          <w:szCs w:val="24"/>
        </w:rPr>
      </w:pPr>
      <w:r w:rsidRPr="00383BD6">
        <w:rPr>
          <w:szCs w:val="24"/>
        </w:rPr>
        <w:t xml:space="preserve">Кроме этого были проведены </w:t>
      </w:r>
      <w:r w:rsidRPr="00383BD6">
        <w:rPr>
          <w:b/>
          <w:szCs w:val="24"/>
        </w:rPr>
        <w:t>мероприятия :</w:t>
      </w:r>
    </w:p>
    <w:p w:rsidR="00B65F86" w:rsidRPr="00383BD6" w:rsidRDefault="00B65F86" w:rsidP="00B65F86">
      <w:pPr>
        <w:rPr>
          <w:szCs w:val="24"/>
        </w:rPr>
      </w:pPr>
      <w:r w:rsidRPr="00383BD6">
        <w:rPr>
          <w:szCs w:val="24"/>
        </w:rPr>
        <w:t>Экскурсия в библиотеку «Волшебная дверь в мир книги» для ребят  2класса;</w:t>
      </w:r>
    </w:p>
    <w:p w:rsidR="00B65F86" w:rsidRPr="00383BD6" w:rsidRDefault="00B65F86" w:rsidP="00B65F86">
      <w:pPr>
        <w:rPr>
          <w:szCs w:val="24"/>
        </w:rPr>
      </w:pPr>
      <w:r w:rsidRPr="00383BD6">
        <w:rPr>
          <w:szCs w:val="24"/>
        </w:rPr>
        <w:t>Презентация-викторина «Красная книга Хабаровского края»для обучающихся 4 класса;</w:t>
      </w:r>
    </w:p>
    <w:p w:rsidR="00B65F86" w:rsidRPr="00383BD6" w:rsidRDefault="00B65F86" w:rsidP="00B65F86">
      <w:pPr>
        <w:rPr>
          <w:szCs w:val="24"/>
        </w:rPr>
      </w:pPr>
      <w:r w:rsidRPr="00383BD6">
        <w:rPr>
          <w:szCs w:val="24"/>
        </w:rPr>
        <w:t xml:space="preserve">Библиотечный урок «Чудо, имя которому книга»( Первое знакомство со структурой книг. Расстановка книг на полках для 3-4 кл.)  </w:t>
      </w:r>
    </w:p>
    <w:p w:rsidR="00B65F86" w:rsidRPr="00383BD6" w:rsidRDefault="00B65F86" w:rsidP="00B65F86">
      <w:pPr>
        <w:rPr>
          <w:szCs w:val="24"/>
        </w:rPr>
      </w:pPr>
      <w:r w:rsidRPr="00383BD6">
        <w:rPr>
          <w:szCs w:val="24"/>
        </w:rPr>
        <w:t>Праздник «Посвящение в первоклассники»(подбор стихов, подготовка детей).</w:t>
      </w:r>
    </w:p>
    <w:p w:rsidR="00B65F86" w:rsidRPr="00383BD6" w:rsidRDefault="00B65F86" w:rsidP="00B65F86">
      <w:pPr>
        <w:pStyle w:val="text-justify"/>
        <w:shd w:val="clear" w:color="auto" w:fill="FFFFFF"/>
        <w:spacing w:before="0" w:beforeAutospacing="0" w:after="132" w:afterAutospacing="0"/>
        <w:jc w:val="both"/>
      </w:pPr>
      <w:r w:rsidRPr="00383BD6">
        <w:rPr>
          <w:rStyle w:val="ab"/>
        </w:rPr>
        <w:t>20 октября Хабаровский край отметил 82-ой День рождения.</w:t>
      </w:r>
      <w:r w:rsidRPr="00383BD6">
        <w:rPr>
          <w:b/>
        </w:rPr>
        <w:t> </w:t>
      </w:r>
      <w:r w:rsidRPr="00383BD6">
        <w:t>В честь данного события</w:t>
      </w:r>
      <w:r w:rsidRPr="00383BD6">
        <w:rPr>
          <w:b/>
        </w:rPr>
        <w:t> </w:t>
      </w:r>
      <w:r w:rsidRPr="00383BD6">
        <w:rPr>
          <w:rStyle w:val="ab"/>
        </w:rPr>
        <w:t>в школе прошёл конкурс декламаторов «Мой край».</w:t>
      </w:r>
      <w:r w:rsidRPr="00383BD6">
        <w:t> Ребята с воодушевлением читали произведения о родном крае, о любви русских людей к своему Отечеству, читали искренне и вдохновенно. </w:t>
      </w:r>
      <w:r w:rsidRPr="00383BD6">
        <w:rPr>
          <w:bCs/>
          <w:color w:val="333333"/>
        </w:rPr>
        <w:t>Результаты</w:t>
      </w:r>
      <w:r w:rsidRPr="00383BD6">
        <w:rPr>
          <w:b/>
          <w:bCs/>
          <w:color w:val="333333"/>
        </w:rPr>
        <w:t>: </w:t>
      </w:r>
      <w:r w:rsidRPr="00383BD6">
        <w:t xml:space="preserve">среди обучающихся </w:t>
      </w:r>
      <w:r w:rsidRPr="00383BD6">
        <w:rPr>
          <w:bCs/>
          <w:color w:val="333333"/>
        </w:rPr>
        <w:t>1-4 классов</w:t>
      </w:r>
      <w:r w:rsidRPr="00383BD6">
        <w:rPr>
          <w:b/>
          <w:bCs/>
          <w:color w:val="333333"/>
        </w:rPr>
        <w:t>: </w:t>
      </w:r>
      <w:r w:rsidRPr="00383BD6">
        <w:t>I место - Богданова Виктория, 2 класс. II место - Пичугин Никита, 3 класс. III место - Килибаева Дарья, 3 класс. </w:t>
      </w:r>
      <w:r w:rsidRPr="00383BD6">
        <w:rPr>
          <w:bCs/>
          <w:color w:val="333333"/>
        </w:rPr>
        <w:t>Среди 5-6 классы:</w:t>
      </w:r>
      <w:r w:rsidRPr="00383BD6">
        <w:rPr>
          <w:b/>
          <w:bCs/>
          <w:color w:val="333333"/>
        </w:rPr>
        <w:t> </w:t>
      </w:r>
      <w:r w:rsidRPr="00383BD6">
        <w:t>I место - Прийдун Владимир, 5 класс. II место - Шаров Никита, 5 класс. III место - Лашина Жанна, 5 класс.</w:t>
      </w:r>
    </w:p>
    <w:p w:rsidR="00B65F86" w:rsidRPr="00383BD6" w:rsidRDefault="00B65F86" w:rsidP="00B65F86">
      <w:pPr>
        <w:pStyle w:val="text-justify"/>
        <w:shd w:val="clear" w:color="auto" w:fill="FFFFFF"/>
        <w:spacing w:before="0" w:beforeAutospacing="0" w:after="150" w:afterAutospacing="0"/>
        <w:rPr>
          <w:i/>
        </w:rPr>
      </w:pPr>
      <w:r w:rsidRPr="00383BD6">
        <w:rPr>
          <w:bCs/>
        </w:rPr>
        <w:t>3 ноября в школе состоялся </w:t>
      </w:r>
      <w:r w:rsidRPr="00383BD6">
        <w:rPr>
          <w:bCs/>
          <w:iCs/>
        </w:rPr>
        <w:t>Конкурс скоростного чтения</w:t>
      </w:r>
      <w:r w:rsidRPr="00383BD6">
        <w:rPr>
          <w:bCs/>
        </w:rPr>
        <w:t> «Книжное ГТО»</w:t>
      </w:r>
      <w:r w:rsidRPr="00383BD6">
        <w:rPr>
          <w:color w:val="333333"/>
        </w:rPr>
        <w:t xml:space="preserve"> с целью повышения читательской грамотности. Всего участие на общешкольном уровне в этом году приняли 9 человек, что меньше на 8 человек по сравнению с прошлым годом. Количество ребят сократилось почти вдвое (не принимали участие обучающиеся 2 – 5 классов ).В ходе конкурсных состязаний участникам предлагались отрывки из 4-ёх текстов различных стилей. Итоги: </w:t>
      </w:r>
      <w:r w:rsidRPr="00383BD6">
        <w:rPr>
          <w:rStyle w:val="ab"/>
        </w:rPr>
        <w:t>победитель – Асеев Александр (9 класс); призерами </w:t>
      </w:r>
      <w:r w:rsidRPr="00383BD6">
        <w:t xml:space="preserve"> стали участники: </w:t>
      </w:r>
      <w:r w:rsidRPr="00383BD6">
        <w:rPr>
          <w:bCs/>
          <w:iCs/>
        </w:rPr>
        <w:t>Климович Анатолий (11 класс) , Тарасенко Анастасия (6 класс)</w:t>
      </w:r>
      <w:r w:rsidRPr="00383BD6">
        <w:t> ,</w:t>
      </w:r>
      <w:r w:rsidRPr="00383BD6">
        <w:rPr>
          <w:bCs/>
          <w:iCs/>
        </w:rPr>
        <w:t>Демаков Владимир (8 класс)</w:t>
      </w:r>
      <w:r w:rsidRPr="00383BD6">
        <w:t> .</w:t>
      </w:r>
      <w:r w:rsidRPr="00383BD6">
        <w:rPr>
          <w:color w:val="333333"/>
        </w:rPr>
        <w:t xml:space="preserve">Каждый участник получил диплом/сертификат об участии в конкурсе скоростного чтения на общешкольном уровне. </w:t>
      </w:r>
      <w:r w:rsidRPr="00383BD6">
        <w:rPr>
          <w:rStyle w:val="ab"/>
          <w:color w:val="333333"/>
        </w:rPr>
        <w:t>27.11.2020 г. состоялся конкурс чтецов </w:t>
      </w:r>
      <w:r w:rsidRPr="00383BD6">
        <w:rPr>
          <w:rStyle w:val="ab"/>
        </w:rPr>
        <w:t>«Прекрасен мир любовью материнской</w:t>
      </w:r>
      <w:r w:rsidRPr="00383BD6">
        <w:rPr>
          <w:rStyle w:val="ab"/>
          <w:color w:val="C0504D"/>
        </w:rPr>
        <w:t>»</w:t>
      </w:r>
      <w:r w:rsidRPr="00383BD6">
        <w:rPr>
          <w:b/>
          <w:color w:val="333333"/>
        </w:rPr>
        <w:t xml:space="preserve"> </w:t>
      </w:r>
      <w:r w:rsidRPr="00383BD6">
        <w:rPr>
          <w:color w:val="333333"/>
        </w:rPr>
        <w:t>посвященный </w:t>
      </w:r>
      <w:r w:rsidRPr="00383BD6">
        <w:rPr>
          <w:rStyle w:val="ab"/>
          <w:color w:val="333333"/>
        </w:rPr>
        <w:t>Дню матери</w:t>
      </w:r>
      <w:r w:rsidRPr="00383BD6">
        <w:rPr>
          <w:b/>
          <w:color w:val="333333"/>
        </w:rPr>
        <w:t>,</w:t>
      </w:r>
      <w:r w:rsidRPr="00383BD6">
        <w:rPr>
          <w:color w:val="333333"/>
        </w:rPr>
        <w:t xml:space="preserve"> среди обучающихся 1-6 классов. В конкурсе приняли участие 15 юных чтецов. Все участники конкурса чтецов серьезно подготовились, блестяще выступили, показав свое мастерство и оригинальность исполнения. При подведении итогов жюри пришлось нелегко. После длительного обсуждения жюри огласило результаты, всем юным чтецам были вручены грамоты и призы. Итоги: среди обучающихся</w:t>
      </w:r>
      <w:r w:rsidRPr="00383BD6">
        <w:rPr>
          <w:b/>
          <w:bCs/>
          <w:color w:val="8064A2"/>
        </w:rPr>
        <w:t xml:space="preserve"> </w:t>
      </w:r>
      <w:r w:rsidRPr="00383BD6">
        <w:rPr>
          <w:rStyle w:val="af3"/>
          <w:b/>
          <w:bCs/>
          <w:color w:val="8064A2"/>
        </w:rPr>
        <w:t>2</w:t>
      </w:r>
      <w:r w:rsidRPr="00383BD6">
        <w:rPr>
          <w:rStyle w:val="af3"/>
          <w:bCs/>
        </w:rPr>
        <w:t>-4 классов:1место:</w:t>
      </w:r>
      <w:r w:rsidRPr="00383BD6">
        <w:rPr>
          <w:rStyle w:val="af3"/>
          <w:b/>
          <w:bCs/>
        </w:rPr>
        <w:t> </w:t>
      </w:r>
      <w:r w:rsidRPr="00383BD6">
        <w:t>Богданова Виктория (2класс) и Савина Софья(4 класс) ,</w:t>
      </w:r>
      <w:r w:rsidRPr="00383BD6">
        <w:rPr>
          <w:rStyle w:val="af3"/>
          <w:bCs/>
        </w:rPr>
        <w:t xml:space="preserve">2 </w:t>
      </w:r>
      <w:r w:rsidRPr="00383BD6">
        <w:rPr>
          <w:rStyle w:val="af3"/>
          <w:bCs/>
        </w:rPr>
        <w:lastRenderedPageBreak/>
        <w:t xml:space="preserve">место: </w:t>
      </w:r>
      <w:r w:rsidRPr="00383BD6">
        <w:t>Мингажев Иван( 2 класс ) и Соломатова Валерия ( 4 класс ),</w:t>
      </w:r>
      <w:r w:rsidRPr="00383BD6">
        <w:rPr>
          <w:rStyle w:val="af3"/>
          <w:bCs/>
        </w:rPr>
        <w:t>3 место:</w:t>
      </w:r>
      <w:r w:rsidRPr="00383BD6">
        <w:rPr>
          <w:rStyle w:val="af3"/>
          <w:b/>
          <w:bCs/>
        </w:rPr>
        <w:t> </w:t>
      </w:r>
      <w:r w:rsidRPr="00383BD6">
        <w:t xml:space="preserve">Пастушенко Маргарита (2 класс). Среди </w:t>
      </w:r>
      <w:r w:rsidRPr="00383BD6">
        <w:rPr>
          <w:rStyle w:val="af3"/>
          <w:bCs/>
        </w:rPr>
        <w:t xml:space="preserve">5-6 классов:1 место: </w:t>
      </w:r>
      <w:r w:rsidRPr="00383BD6">
        <w:t>Тарасенко Анастасия( 6 класс),</w:t>
      </w:r>
      <w:r w:rsidRPr="00383BD6">
        <w:rPr>
          <w:rStyle w:val="af3"/>
          <w:bCs/>
        </w:rPr>
        <w:t xml:space="preserve">2 место: </w:t>
      </w:r>
      <w:r w:rsidRPr="00383BD6">
        <w:t>Доценко Александра( 6 класс),</w:t>
      </w:r>
      <w:r w:rsidRPr="00383BD6">
        <w:rPr>
          <w:rStyle w:val="ab"/>
          <w:iCs/>
        </w:rPr>
        <w:t xml:space="preserve">3 место: </w:t>
      </w:r>
      <w:r w:rsidRPr="00383BD6">
        <w:t xml:space="preserve">Канаева Анастасия(5 класс), Пастушенко Виолетта (3 класс). В этом конкурсе впервые приняли участие обучающиеся  1 класса </w:t>
      </w:r>
      <w:r w:rsidRPr="00383BD6">
        <w:rPr>
          <w:i/>
        </w:rPr>
        <w:t>.</w:t>
      </w:r>
    </w:p>
    <w:p w:rsidR="00B65F86" w:rsidRPr="00383BD6" w:rsidRDefault="00B65F86" w:rsidP="00B65F86">
      <w:pPr>
        <w:pStyle w:val="text-justify"/>
        <w:shd w:val="clear" w:color="auto" w:fill="FFFFFF"/>
        <w:spacing w:before="0" w:beforeAutospacing="0" w:after="150" w:afterAutospacing="0"/>
        <w:rPr>
          <w:bCs/>
        </w:rPr>
      </w:pPr>
      <w:r w:rsidRPr="00383BD6">
        <w:rPr>
          <w:bCs/>
        </w:rPr>
        <w:t>С 16 ноября по 11 декабря 2020 г. </w:t>
      </w:r>
      <w:r w:rsidRPr="00383BD6">
        <w:t>для обучающихся 1-7-х классов общеобразовательных учреждений Амурского муниципального района проведен</w:t>
      </w:r>
      <w:r w:rsidRPr="00383BD6">
        <w:rPr>
          <w:bCs/>
        </w:rPr>
        <w:t> сетевой проект «Моя любимая книга».</w:t>
      </w:r>
      <w:r w:rsidRPr="00383BD6">
        <w:t xml:space="preserve"> Цель – формирование позитивных общественных утверждений: чтение – социальная ценность. </w:t>
      </w:r>
      <w:r w:rsidRPr="00383BD6">
        <w:rPr>
          <w:bCs/>
        </w:rPr>
        <w:t xml:space="preserve">Наша школа тоже приняла участие. </w:t>
      </w:r>
      <w:r w:rsidRPr="00383BD6">
        <w:t xml:space="preserve">Итоги: в </w:t>
      </w:r>
      <w:r w:rsidRPr="00383BD6">
        <w:rPr>
          <w:bCs/>
        </w:rPr>
        <w:t>номинации «Фотография любимой книги» 2 место: Австрина Елизавета ( 3 класс), 3 место: </w:t>
      </w:r>
      <w:r w:rsidRPr="00383BD6">
        <w:t xml:space="preserve"> </w:t>
      </w:r>
      <w:r w:rsidRPr="00383BD6">
        <w:rPr>
          <w:bCs/>
        </w:rPr>
        <w:t>Прийдун Анастасия ( 3 класс), Макарова Ирина (7 класс) и Лисовская Валерия (7 класс). В номинациии «Буктрейлер по любимой книге» 1 место: Тарасенко Анастасия ( 6 класс), 2 место: Савина Софья ( 4 класс).</w:t>
      </w:r>
    </w:p>
    <w:p w:rsidR="00B65F86" w:rsidRPr="00383BD6" w:rsidRDefault="00B65F86" w:rsidP="00B65F86">
      <w:pPr>
        <w:pStyle w:val="text-justify"/>
        <w:shd w:val="clear" w:color="auto" w:fill="FFFFFF"/>
        <w:spacing w:before="0" w:beforeAutospacing="0" w:after="150" w:afterAutospacing="0"/>
        <w:rPr>
          <w:bCs/>
        </w:rPr>
      </w:pPr>
      <w:r w:rsidRPr="00383BD6">
        <w:rPr>
          <w:bCs/>
        </w:rPr>
        <w:t>Кроме этого были проведены следующие мероприятия:</w:t>
      </w:r>
    </w:p>
    <w:p w:rsidR="00B65F86" w:rsidRPr="00383BD6" w:rsidRDefault="00B65F86" w:rsidP="00B65F86">
      <w:pPr>
        <w:pStyle w:val="text-justify"/>
        <w:numPr>
          <w:ilvl w:val="0"/>
          <w:numId w:val="79"/>
        </w:numPr>
        <w:shd w:val="clear" w:color="auto" w:fill="FFFFFF"/>
        <w:spacing w:before="0" w:beforeAutospacing="0" w:after="150" w:afterAutospacing="0"/>
      </w:pPr>
      <w:r w:rsidRPr="00383BD6">
        <w:rPr>
          <w:bCs/>
        </w:rPr>
        <w:t xml:space="preserve">Организация поездок </w:t>
      </w:r>
      <w:r w:rsidRPr="00383BD6">
        <w:t xml:space="preserve"> в драматический театр г.Комсомольска-на-Амуре на театрализованное представлениеи город Амурск на спектакль театра г.Хабаровск;</w:t>
      </w:r>
    </w:p>
    <w:p w:rsidR="00B65F86" w:rsidRPr="00383BD6" w:rsidRDefault="00B65F86" w:rsidP="00B65F86">
      <w:pPr>
        <w:pStyle w:val="text-justify"/>
        <w:numPr>
          <w:ilvl w:val="0"/>
          <w:numId w:val="79"/>
        </w:numPr>
        <w:shd w:val="clear" w:color="auto" w:fill="FFFFFF"/>
        <w:spacing w:before="0" w:beforeAutospacing="0" w:after="150" w:afterAutospacing="0"/>
      </w:pPr>
      <w:r w:rsidRPr="00383BD6">
        <w:t>Праздник для первоклассников « Прощание с Букварем» и «Посвящение в читатели»;</w:t>
      </w:r>
    </w:p>
    <w:p w:rsidR="00B65F86" w:rsidRPr="00383BD6" w:rsidRDefault="00B65F86" w:rsidP="00B65F86">
      <w:pPr>
        <w:pStyle w:val="text-justify"/>
        <w:numPr>
          <w:ilvl w:val="0"/>
          <w:numId w:val="79"/>
        </w:numPr>
        <w:shd w:val="clear" w:color="auto" w:fill="FFFFFF"/>
        <w:spacing w:before="0" w:beforeAutospacing="0" w:after="150" w:afterAutospacing="0"/>
      </w:pPr>
      <w:r w:rsidRPr="00383BD6">
        <w:t>Устный журнал для 1-4 классов «История космонавтики»</w:t>
      </w:r>
    </w:p>
    <w:p w:rsidR="00B65F86" w:rsidRPr="00383BD6" w:rsidRDefault="00B65F86" w:rsidP="00B65F86">
      <w:pPr>
        <w:rPr>
          <w:szCs w:val="24"/>
        </w:rPr>
      </w:pPr>
      <w:r w:rsidRPr="00383BD6">
        <w:rPr>
          <w:szCs w:val="24"/>
        </w:rPr>
        <w:t xml:space="preserve">В течение всего года регулярно выдавались книги из </w:t>
      </w:r>
      <w:r w:rsidRPr="00383BD6">
        <w:rPr>
          <w:b/>
          <w:szCs w:val="24"/>
        </w:rPr>
        <w:t xml:space="preserve">ЛитРес.Библиотеки </w:t>
      </w:r>
      <w:r w:rsidRPr="00383BD6">
        <w:rPr>
          <w:szCs w:val="24"/>
        </w:rPr>
        <w:t>по запросу читателей</w:t>
      </w:r>
      <w:r w:rsidRPr="00383BD6">
        <w:rPr>
          <w:b/>
          <w:szCs w:val="24"/>
        </w:rPr>
        <w:t>.</w:t>
      </w:r>
      <w:r w:rsidRPr="00383BD6">
        <w:rPr>
          <w:szCs w:val="24"/>
        </w:rPr>
        <w:t>.</w:t>
      </w:r>
    </w:p>
    <w:p w:rsidR="00B65F86" w:rsidRPr="00383BD6" w:rsidRDefault="00B65F86" w:rsidP="00B65F86">
      <w:pPr>
        <w:rPr>
          <w:bCs/>
          <w:szCs w:val="24"/>
        </w:rPr>
      </w:pPr>
      <w:r w:rsidRPr="00383BD6">
        <w:rPr>
          <w:szCs w:val="24"/>
        </w:rPr>
        <w:t xml:space="preserve">Педагог-библиотекарь </w:t>
      </w:r>
      <w:r w:rsidRPr="00383BD6">
        <w:rPr>
          <w:b/>
          <w:bCs/>
          <w:szCs w:val="24"/>
        </w:rPr>
        <w:t xml:space="preserve">участвовала </w:t>
      </w:r>
      <w:r w:rsidRPr="00383BD6">
        <w:rPr>
          <w:bCs/>
          <w:szCs w:val="24"/>
        </w:rPr>
        <w:t xml:space="preserve">в нескольких </w:t>
      </w:r>
      <w:r w:rsidRPr="00383BD6">
        <w:rPr>
          <w:b/>
          <w:bCs/>
          <w:szCs w:val="24"/>
        </w:rPr>
        <w:t>онлайн вебинарах</w:t>
      </w:r>
      <w:r w:rsidRPr="00383BD6">
        <w:rPr>
          <w:bCs/>
          <w:szCs w:val="24"/>
        </w:rPr>
        <w:t xml:space="preserve">. </w:t>
      </w:r>
    </w:p>
    <w:p w:rsidR="00B65F86" w:rsidRPr="00383BD6" w:rsidRDefault="00B65F86" w:rsidP="00B65F86">
      <w:pPr>
        <w:rPr>
          <w:szCs w:val="24"/>
        </w:rPr>
      </w:pPr>
      <w:r w:rsidRPr="00383BD6">
        <w:rPr>
          <w:bCs/>
          <w:szCs w:val="24"/>
        </w:rPr>
        <w:t xml:space="preserve">Кроме этого </w:t>
      </w:r>
      <w:r w:rsidRPr="00383BD6">
        <w:rPr>
          <w:b/>
          <w:bCs/>
          <w:szCs w:val="24"/>
        </w:rPr>
        <w:t>прошла</w:t>
      </w:r>
      <w:r w:rsidRPr="00383BD6">
        <w:rPr>
          <w:bCs/>
          <w:szCs w:val="24"/>
        </w:rPr>
        <w:t>:</w:t>
      </w:r>
      <w:r w:rsidRPr="00383BD6">
        <w:rPr>
          <w:szCs w:val="24"/>
        </w:rPr>
        <w:tab/>
      </w:r>
    </w:p>
    <w:p w:rsidR="00B65F86" w:rsidRPr="00383BD6" w:rsidRDefault="00B65F86" w:rsidP="00B65F86">
      <w:pPr>
        <w:pStyle w:val="a4"/>
        <w:numPr>
          <w:ilvl w:val="0"/>
          <w:numId w:val="78"/>
        </w:numPr>
        <w:spacing w:after="160" w:line="256" w:lineRule="auto"/>
        <w:ind w:right="0"/>
        <w:jc w:val="left"/>
        <w:rPr>
          <w:szCs w:val="24"/>
        </w:rPr>
      </w:pPr>
      <w:r w:rsidRPr="00383BD6">
        <w:rPr>
          <w:szCs w:val="24"/>
        </w:rPr>
        <w:t>Всероссийское тестирование «Цифровые компетенции педагога сайт «Яндекс Учитель»</w:t>
      </w:r>
    </w:p>
    <w:p w:rsidR="00B65F86" w:rsidRPr="00383BD6" w:rsidRDefault="00B65F86" w:rsidP="00B65F86">
      <w:pPr>
        <w:pStyle w:val="a4"/>
        <w:numPr>
          <w:ilvl w:val="0"/>
          <w:numId w:val="78"/>
        </w:numPr>
        <w:spacing w:after="160" w:line="256" w:lineRule="auto"/>
        <w:ind w:right="0"/>
        <w:jc w:val="left"/>
        <w:rPr>
          <w:b/>
          <w:szCs w:val="24"/>
        </w:rPr>
      </w:pPr>
      <w:r w:rsidRPr="00383BD6">
        <w:rPr>
          <w:szCs w:val="24"/>
          <w:shd w:val="clear" w:color="auto" w:fill="FAFAFA"/>
        </w:rPr>
        <w:t xml:space="preserve">Курсы  повышения квалификации </w:t>
      </w:r>
      <w:r w:rsidRPr="00383BD6">
        <w:rPr>
          <w:szCs w:val="24"/>
        </w:rPr>
        <w:t>«Методика библиотечно-консультационной работы с различными категориями пользователей: юношеством, лицами с ограниченными возможностями в условиях реализации ФГОС» 108 ч.</w:t>
      </w:r>
    </w:p>
    <w:p w:rsidR="00B65F86" w:rsidRPr="00383BD6" w:rsidRDefault="00B65F86" w:rsidP="00B65F86">
      <w:pPr>
        <w:pStyle w:val="a7"/>
        <w:numPr>
          <w:ilvl w:val="0"/>
          <w:numId w:val="78"/>
        </w:numPr>
        <w:shd w:val="clear" w:color="auto" w:fill="FFFFFF"/>
        <w:spacing w:before="0" w:beforeAutospacing="0" w:after="150" w:afterAutospacing="0" w:line="360" w:lineRule="atLeast"/>
        <w:rPr>
          <w:b/>
          <w:bCs/>
          <w:color w:val="464748"/>
        </w:rPr>
      </w:pPr>
      <w:r w:rsidRPr="00383BD6">
        <w:rPr>
          <w:b/>
          <w:bCs/>
          <w:color w:val="464748"/>
        </w:rPr>
        <w:t>Читательская грамотность как основа успешного обучения младших школьников</w:t>
      </w:r>
      <w:r w:rsidRPr="00383BD6">
        <w:rPr>
          <w:color w:val="464748"/>
        </w:rPr>
        <w:t>18 марта</w:t>
      </w:r>
      <w:r w:rsidRPr="00383BD6">
        <w:rPr>
          <w:b/>
          <w:bCs/>
          <w:color w:val="464748"/>
        </w:rPr>
        <w:t>,</w:t>
      </w:r>
      <w:r w:rsidRPr="00383BD6">
        <w:rPr>
          <w:color w:val="464748"/>
        </w:rPr>
        <w:t>И. А. Винокурова, эксперт социально–эмоционального образования, автор учебно–методических пособий, лектор-методист АНО «НЦИО» и издательства «Экзамен».</w:t>
      </w:r>
    </w:p>
    <w:p w:rsidR="00B65F86" w:rsidRPr="00383BD6" w:rsidRDefault="00B65F86" w:rsidP="00B65F86">
      <w:pPr>
        <w:ind w:left="360"/>
        <w:rPr>
          <w:b/>
          <w:szCs w:val="24"/>
        </w:rPr>
      </w:pPr>
    </w:p>
    <w:p w:rsidR="00B65F86" w:rsidRPr="00383BD6" w:rsidRDefault="00B65F86" w:rsidP="00B65F86">
      <w:pPr>
        <w:ind w:left="360"/>
        <w:rPr>
          <w:b/>
          <w:szCs w:val="24"/>
        </w:rPr>
      </w:pPr>
      <w:r w:rsidRPr="00383BD6">
        <w:rPr>
          <w:b/>
          <w:szCs w:val="24"/>
        </w:rPr>
        <w:t xml:space="preserve">Выводы: </w:t>
      </w:r>
      <w:r w:rsidRPr="00383BD6">
        <w:rPr>
          <w:szCs w:val="24"/>
        </w:rPr>
        <w:t>Необходимо продолжить</w:t>
      </w:r>
      <w:r w:rsidRPr="00383BD6">
        <w:rPr>
          <w:b/>
          <w:szCs w:val="24"/>
        </w:rPr>
        <w:t xml:space="preserve"> </w:t>
      </w:r>
      <w:r w:rsidRPr="00383BD6">
        <w:rPr>
          <w:szCs w:val="24"/>
        </w:rPr>
        <w:t>просветительскую работу по вопросам чтения и</w:t>
      </w:r>
    </w:p>
    <w:p w:rsidR="00B65F86" w:rsidRPr="00383BD6" w:rsidRDefault="00B65F86" w:rsidP="00B65F86">
      <w:pPr>
        <w:rPr>
          <w:szCs w:val="24"/>
        </w:rPr>
      </w:pPr>
      <w:r w:rsidRPr="00383BD6">
        <w:rPr>
          <w:szCs w:val="24"/>
        </w:rPr>
        <w:t>принимать активное участие в различных конкурсах.</w:t>
      </w: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B65F86" w:rsidRPr="00383BD6" w:rsidRDefault="00B65F86">
      <w:pPr>
        <w:tabs>
          <w:tab w:val="center" w:pos="420"/>
          <w:tab w:val="center" w:pos="3649"/>
        </w:tabs>
        <w:spacing w:after="3" w:line="259" w:lineRule="auto"/>
        <w:ind w:left="0" w:right="0"/>
        <w:jc w:val="left"/>
        <w:rPr>
          <w:b/>
          <w:szCs w:val="24"/>
        </w:rPr>
      </w:pPr>
    </w:p>
    <w:p w:rsidR="00704190" w:rsidRPr="00383BD6" w:rsidRDefault="00704190">
      <w:pPr>
        <w:tabs>
          <w:tab w:val="center" w:pos="420"/>
          <w:tab w:val="center" w:pos="3649"/>
        </w:tabs>
        <w:spacing w:after="3" w:line="259" w:lineRule="auto"/>
        <w:ind w:left="0" w:right="0"/>
        <w:jc w:val="left"/>
        <w:rPr>
          <w:b/>
          <w:szCs w:val="24"/>
        </w:rPr>
      </w:pPr>
    </w:p>
    <w:p w:rsidR="00B8366D" w:rsidRPr="00383BD6" w:rsidRDefault="00704190">
      <w:pPr>
        <w:tabs>
          <w:tab w:val="center" w:pos="420"/>
          <w:tab w:val="center" w:pos="3649"/>
        </w:tabs>
        <w:spacing w:after="3" w:line="259" w:lineRule="auto"/>
        <w:ind w:left="0" w:right="0"/>
        <w:jc w:val="left"/>
        <w:rPr>
          <w:szCs w:val="24"/>
        </w:rPr>
      </w:pPr>
      <w:r w:rsidRPr="00383BD6">
        <w:rPr>
          <w:b/>
          <w:szCs w:val="24"/>
        </w:rPr>
        <w:t xml:space="preserve">                                                </w:t>
      </w:r>
      <w:r w:rsidR="00E76D2C" w:rsidRPr="00383BD6">
        <w:rPr>
          <w:b/>
          <w:szCs w:val="24"/>
        </w:rPr>
        <w:t xml:space="preserve">БЕЗОПАСНОСТЬ ЖИЗНЕДЕЯТЕЛЬНОСТИ </w:t>
      </w:r>
    </w:p>
    <w:p w:rsidR="00B8366D" w:rsidRPr="00383BD6" w:rsidRDefault="00E76D2C">
      <w:pPr>
        <w:ind w:left="405" w:right="281"/>
        <w:rPr>
          <w:szCs w:val="24"/>
        </w:rPr>
      </w:pPr>
      <w:r w:rsidRPr="00383BD6">
        <w:rPr>
          <w:szCs w:val="24"/>
        </w:rPr>
        <w:t xml:space="preserve">Комплексная безопасность образовательного учреждения является приоритетной в деятельности администрации школы и педагогического коллектива. Объектом этой деятельности являются: антитеррористическая защищенность, физическая охрана, гражданская оборона, охрана труда и электробезопасность, профилактика правонарушений ПДД, пожарная безопасность, защита персональных данных. </w:t>
      </w:r>
    </w:p>
    <w:p w:rsidR="00B8366D" w:rsidRPr="00383BD6" w:rsidRDefault="00E76D2C" w:rsidP="00806DE1">
      <w:pPr>
        <w:numPr>
          <w:ilvl w:val="2"/>
          <w:numId w:val="25"/>
        </w:numPr>
        <w:ind w:left="762" w:right="288" w:hanging="357"/>
        <w:rPr>
          <w:szCs w:val="24"/>
        </w:rPr>
      </w:pPr>
      <w:r w:rsidRPr="00383BD6">
        <w:rPr>
          <w:szCs w:val="24"/>
        </w:rPr>
        <w:t xml:space="preserve">Плановая </w:t>
      </w:r>
      <w:r w:rsidRPr="00383BD6">
        <w:rPr>
          <w:szCs w:val="24"/>
        </w:rPr>
        <w:tab/>
        <w:t xml:space="preserve">работа </w:t>
      </w:r>
      <w:r w:rsidRPr="00383BD6">
        <w:rPr>
          <w:szCs w:val="24"/>
        </w:rPr>
        <w:tab/>
        <w:t xml:space="preserve">по </w:t>
      </w:r>
      <w:r w:rsidRPr="00383BD6">
        <w:rPr>
          <w:szCs w:val="24"/>
        </w:rPr>
        <w:tab/>
        <w:t xml:space="preserve">антитеррористической </w:t>
      </w:r>
      <w:r w:rsidRPr="00383BD6">
        <w:rPr>
          <w:szCs w:val="24"/>
        </w:rPr>
        <w:tab/>
        <w:t xml:space="preserve">защищенности </w:t>
      </w:r>
      <w:r w:rsidR="002D1EE0" w:rsidRPr="00383BD6">
        <w:rPr>
          <w:szCs w:val="24"/>
        </w:rPr>
        <w:tab/>
        <w:t xml:space="preserve"> (</w:t>
      </w:r>
      <w:r w:rsidRPr="00383BD6">
        <w:rPr>
          <w:szCs w:val="24"/>
        </w:rPr>
        <w:t xml:space="preserve">на </w:t>
      </w:r>
      <w:r w:rsidRPr="00383BD6">
        <w:rPr>
          <w:szCs w:val="24"/>
        </w:rPr>
        <w:tab/>
        <w:t xml:space="preserve">основе </w:t>
      </w:r>
      <w:r w:rsidR="002D1EE0" w:rsidRPr="00383BD6">
        <w:rPr>
          <w:szCs w:val="24"/>
        </w:rPr>
        <w:tab/>
        <w:t xml:space="preserve"> «</w:t>
      </w:r>
      <w:r w:rsidRPr="00383BD6">
        <w:rPr>
          <w:szCs w:val="24"/>
        </w:rPr>
        <w:t xml:space="preserve">Паспорта безопасности»). </w:t>
      </w:r>
    </w:p>
    <w:p w:rsidR="00B8366D" w:rsidRPr="00383BD6" w:rsidRDefault="00E76D2C" w:rsidP="00806DE1">
      <w:pPr>
        <w:numPr>
          <w:ilvl w:val="2"/>
          <w:numId w:val="25"/>
        </w:numPr>
        <w:ind w:left="762" w:right="288" w:hanging="357"/>
        <w:rPr>
          <w:szCs w:val="24"/>
        </w:rPr>
      </w:pPr>
      <w:r w:rsidRPr="00383BD6">
        <w:rPr>
          <w:szCs w:val="24"/>
        </w:rPr>
        <w:t xml:space="preserve">Организация охраны школы и территории: а) физическая охрана;  </w:t>
      </w:r>
    </w:p>
    <w:p w:rsidR="00B8366D" w:rsidRPr="00383BD6" w:rsidRDefault="00E76D2C" w:rsidP="002D1EE0">
      <w:pPr>
        <w:ind w:left="405" w:right="288"/>
        <w:rPr>
          <w:szCs w:val="24"/>
        </w:rPr>
      </w:pPr>
      <w:r w:rsidRPr="00383BD6">
        <w:rPr>
          <w:szCs w:val="24"/>
        </w:rPr>
        <w:t xml:space="preserve">б) обеспечение контрольно-пропускного режима; </w:t>
      </w:r>
    </w:p>
    <w:p w:rsidR="00B8366D" w:rsidRPr="00383BD6" w:rsidRDefault="00E76D2C" w:rsidP="002D1EE0">
      <w:pPr>
        <w:ind w:left="405" w:right="288"/>
        <w:rPr>
          <w:szCs w:val="24"/>
        </w:rPr>
      </w:pPr>
      <w:r w:rsidRPr="00383BD6">
        <w:rPr>
          <w:szCs w:val="24"/>
        </w:rPr>
        <w:t xml:space="preserve">в) обеспечение инженерно-технического оборудования. </w:t>
      </w:r>
    </w:p>
    <w:p w:rsidR="00B8366D" w:rsidRPr="00383BD6" w:rsidRDefault="00E76D2C" w:rsidP="00806DE1">
      <w:pPr>
        <w:numPr>
          <w:ilvl w:val="2"/>
          <w:numId w:val="25"/>
        </w:numPr>
        <w:ind w:left="762" w:right="288" w:hanging="357"/>
        <w:rPr>
          <w:szCs w:val="24"/>
        </w:rPr>
      </w:pPr>
      <w:r w:rsidRPr="00383BD6">
        <w:rPr>
          <w:szCs w:val="24"/>
        </w:rPr>
        <w:t xml:space="preserve">Плановая работа по вопросам гражданской обороны. </w:t>
      </w:r>
    </w:p>
    <w:p w:rsidR="002D1EE0" w:rsidRPr="00383BD6" w:rsidRDefault="00E76D2C" w:rsidP="00806DE1">
      <w:pPr>
        <w:numPr>
          <w:ilvl w:val="2"/>
          <w:numId w:val="25"/>
        </w:numPr>
        <w:ind w:left="762" w:right="288" w:hanging="357"/>
        <w:rPr>
          <w:szCs w:val="24"/>
        </w:rPr>
      </w:pPr>
      <w:r w:rsidRPr="00383BD6">
        <w:rPr>
          <w:szCs w:val="24"/>
        </w:rPr>
        <w:t xml:space="preserve">Соблюдения норм охраны труда и электробезопасности. </w:t>
      </w:r>
    </w:p>
    <w:p w:rsidR="00B8366D" w:rsidRPr="00383BD6" w:rsidRDefault="00E76D2C" w:rsidP="00806DE1">
      <w:pPr>
        <w:numPr>
          <w:ilvl w:val="2"/>
          <w:numId w:val="25"/>
        </w:numPr>
        <w:ind w:left="762" w:right="288" w:hanging="357"/>
        <w:rPr>
          <w:szCs w:val="24"/>
        </w:rPr>
      </w:pPr>
      <w:r w:rsidRPr="00383BD6">
        <w:rPr>
          <w:szCs w:val="24"/>
        </w:rPr>
        <w:t xml:space="preserve">V. Профилактика правонарушений ПДД. </w:t>
      </w:r>
    </w:p>
    <w:p w:rsidR="00B8366D" w:rsidRPr="00383BD6" w:rsidRDefault="00E76D2C" w:rsidP="002D1EE0">
      <w:pPr>
        <w:ind w:left="405" w:right="288"/>
        <w:rPr>
          <w:szCs w:val="24"/>
        </w:rPr>
      </w:pPr>
      <w:r w:rsidRPr="00383BD6">
        <w:rPr>
          <w:szCs w:val="24"/>
        </w:rPr>
        <w:t xml:space="preserve">VI. Выполнение норм противопожарной безопасности. </w:t>
      </w:r>
    </w:p>
    <w:p w:rsidR="00B8366D" w:rsidRPr="00383BD6" w:rsidRDefault="00E76D2C" w:rsidP="002D1EE0">
      <w:pPr>
        <w:ind w:left="405" w:right="288"/>
        <w:rPr>
          <w:szCs w:val="24"/>
        </w:rPr>
      </w:pPr>
      <w:r w:rsidRPr="00383BD6">
        <w:rPr>
          <w:szCs w:val="24"/>
        </w:rPr>
        <w:t>По каждому направлению в 20</w:t>
      </w:r>
      <w:r w:rsidR="002D1EE0" w:rsidRPr="00383BD6">
        <w:rPr>
          <w:szCs w:val="24"/>
        </w:rPr>
        <w:t>20</w:t>
      </w:r>
      <w:r w:rsidRPr="00383BD6">
        <w:rPr>
          <w:szCs w:val="24"/>
        </w:rPr>
        <w:t>-20</w:t>
      </w:r>
      <w:r w:rsidR="002D1EE0" w:rsidRPr="00383BD6">
        <w:rPr>
          <w:szCs w:val="24"/>
        </w:rPr>
        <w:t>21</w:t>
      </w:r>
      <w:r w:rsidRPr="00383BD6">
        <w:rPr>
          <w:szCs w:val="24"/>
        </w:rPr>
        <w:t xml:space="preserve"> учебном году велась работа. </w:t>
      </w:r>
    </w:p>
    <w:p w:rsidR="00B8366D" w:rsidRPr="00383BD6" w:rsidRDefault="00E76D2C">
      <w:pPr>
        <w:spacing w:after="3" w:line="259" w:lineRule="auto"/>
        <w:ind w:left="790" w:right="275" w:hanging="10"/>
        <w:rPr>
          <w:szCs w:val="24"/>
        </w:rPr>
      </w:pPr>
      <w:r w:rsidRPr="00383BD6">
        <w:rPr>
          <w:b/>
          <w:szCs w:val="24"/>
        </w:rPr>
        <w:t>I.</w:t>
      </w:r>
      <w:r w:rsidRPr="00383BD6">
        <w:rPr>
          <w:rFonts w:ascii="Arial" w:eastAsia="Arial" w:hAnsi="Arial" w:cs="Arial"/>
          <w:b/>
          <w:szCs w:val="24"/>
        </w:rPr>
        <w:t xml:space="preserve"> </w:t>
      </w:r>
      <w:r w:rsidRPr="00383BD6">
        <w:rPr>
          <w:b/>
          <w:szCs w:val="24"/>
        </w:rPr>
        <w:t xml:space="preserve">Антитеррористическая защищенность </w:t>
      </w:r>
    </w:p>
    <w:p w:rsidR="00B8366D" w:rsidRPr="00383BD6" w:rsidRDefault="00E76D2C">
      <w:pPr>
        <w:ind w:left="405" w:right="281"/>
        <w:rPr>
          <w:szCs w:val="24"/>
        </w:rPr>
      </w:pPr>
      <w:r w:rsidRPr="00383BD6">
        <w:rPr>
          <w:szCs w:val="24"/>
        </w:rPr>
        <w:t xml:space="preserve">В школе имеется «Паспорт безопасности». В будничные, выходные и праздничные дни ведется круглосуточное дежурство. Перед массовыми мероприятиями проводятся комиссионные проверки территории и помещений школы, эвакуационных выходов, выходов на крышу, подвальных помещений, ключей от помещений школы, наличия инструкций и памяток о порядке действий в ЧС; проверки первичных средств пожаротушения, назначаются ответственные лица, составляются акты.  </w:t>
      </w:r>
    </w:p>
    <w:p w:rsidR="00B8366D" w:rsidRPr="00383BD6" w:rsidRDefault="00E76D2C">
      <w:pPr>
        <w:ind w:left="405" w:right="281"/>
        <w:rPr>
          <w:szCs w:val="24"/>
        </w:rPr>
      </w:pPr>
      <w:r w:rsidRPr="00383BD6">
        <w:rPr>
          <w:szCs w:val="24"/>
        </w:rPr>
        <w:t xml:space="preserve">В школе имеются инструкции по антитеррористической защищенности: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охране труда дежурному администратору по действиям персонала в выходные и праздничные дни;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охране труда для административно-управленческого, инженернотехнического и вспомогательного персонала;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действиям при обнаружении предмета, похожего на взрывное устройство;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действиям персонала при захвате заложников;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действиям персонала при поступлении угрозы террористического акта; - ИНСТРУКЦИЯ по действиям персонала при поступлении угрозы террористического акта в письменном виде;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действиям персонала при поступлении угрозы террористического акта по телефону; </w:t>
      </w:r>
    </w:p>
    <w:p w:rsidR="00B8366D" w:rsidRPr="00383BD6" w:rsidRDefault="00E76D2C" w:rsidP="00806DE1">
      <w:pPr>
        <w:numPr>
          <w:ilvl w:val="1"/>
          <w:numId w:val="24"/>
        </w:numPr>
        <w:ind w:left="604" w:right="281" w:hanging="199"/>
        <w:rPr>
          <w:szCs w:val="24"/>
        </w:rPr>
      </w:pPr>
      <w:r w:rsidRPr="00383BD6">
        <w:rPr>
          <w:szCs w:val="24"/>
        </w:rPr>
        <w:t xml:space="preserve">ИНСТРУКЦИЯ по ведению телефонного разговора при угрозе взрыва; </w:t>
      </w:r>
    </w:p>
    <w:p w:rsidR="00B8366D" w:rsidRPr="00383BD6" w:rsidRDefault="00E76D2C" w:rsidP="00806DE1">
      <w:pPr>
        <w:numPr>
          <w:ilvl w:val="1"/>
          <w:numId w:val="24"/>
        </w:numPr>
        <w:ind w:left="604" w:right="281" w:hanging="199"/>
        <w:rPr>
          <w:szCs w:val="24"/>
        </w:rPr>
      </w:pPr>
      <w:r w:rsidRPr="00383BD6">
        <w:rPr>
          <w:szCs w:val="24"/>
        </w:rPr>
        <w:lastRenderedPageBreak/>
        <w:t xml:space="preserve">ИНСТРУКЦИЯ по действиям персонала и учащихся в условиях возможного биологического заражения; </w:t>
      </w:r>
    </w:p>
    <w:p w:rsidR="00B8366D" w:rsidRPr="00383BD6" w:rsidRDefault="00E76D2C" w:rsidP="00806DE1">
      <w:pPr>
        <w:numPr>
          <w:ilvl w:val="1"/>
          <w:numId w:val="24"/>
        </w:numPr>
        <w:spacing w:after="4" w:line="311" w:lineRule="auto"/>
        <w:ind w:left="604" w:right="281" w:hanging="199"/>
        <w:rPr>
          <w:szCs w:val="24"/>
        </w:rPr>
      </w:pPr>
      <w:r w:rsidRPr="00383BD6">
        <w:rPr>
          <w:szCs w:val="24"/>
        </w:rPr>
        <w:t xml:space="preserve">ИНСТРУКЦИЯ по действиям сотрудников охраны при угрозе проведения террористических актов </w:t>
      </w:r>
      <w:r w:rsidRPr="00383BD6">
        <w:rPr>
          <w:szCs w:val="24"/>
        </w:rPr>
        <w:tab/>
        <w:t xml:space="preserve">и </w:t>
      </w:r>
      <w:r w:rsidRPr="00383BD6">
        <w:rPr>
          <w:szCs w:val="24"/>
        </w:rPr>
        <w:tab/>
        <w:t xml:space="preserve">обнаружении </w:t>
      </w:r>
      <w:r w:rsidRPr="00383BD6">
        <w:rPr>
          <w:szCs w:val="24"/>
        </w:rPr>
        <w:tab/>
        <w:t xml:space="preserve">бесхозных </w:t>
      </w:r>
      <w:r w:rsidRPr="00383BD6">
        <w:rPr>
          <w:szCs w:val="24"/>
        </w:rPr>
        <w:tab/>
        <w:t xml:space="preserve">и </w:t>
      </w:r>
      <w:r w:rsidRPr="00383BD6">
        <w:rPr>
          <w:szCs w:val="24"/>
        </w:rPr>
        <w:tab/>
        <w:t xml:space="preserve">взрывчатых </w:t>
      </w:r>
      <w:r w:rsidRPr="00383BD6">
        <w:rPr>
          <w:szCs w:val="24"/>
        </w:rPr>
        <w:tab/>
        <w:t xml:space="preserve">предметов, </w:t>
      </w:r>
      <w:r w:rsidRPr="00383BD6">
        <w:rPr>
          <w:szCs w:val="24"/>
        </w:rPr>
        <w:tab/>
        <w:t xml:space="preserve">о </w:t>
      </w:r>
      <w:r w:rsidRPr="00383BD6">
        <w:rPr>
          <w:szCs w:val="24"/>
        </w:rPr>
        <w:tab/>
        <w:t xml:space="preserve">мероприятиях </w:t>
      </w:r>
      <w:r w:rsidRPr="00383BD6">
        <w:rPr>
          <w:szCs w:val="24"/>
        </w:rPr>
        <w:tab/>
        <w:t xml:space="preserve">по антитеррористической безопасности и защите детей. </w:t>
      </w:r>
    </w:p>
    <w:p w:rsidR="00B8366D" w:rsidRPr="00383BD6" w:rsidRDefault="00E76D2C">
      <w:pPr>
        <w:ind w:left="405" w:right="281"/>
        <w:rPr>
          <w:szCs w:val="24"/>
        </w:rPr>
      </w:pPr>
      <w:r w:rsidRPr="00383BD6">
        <w:rPr>
          <w:szCs w:val="24"/>
        </w:rPr>
        <w:t xml:space="preserve">Разработаны памятки и рекомендации: </w:t>
      </w:r>
    </w:p>
    <w:p w:rsidR="00B8366D" w:rsidRPr="00383BD6" w:rsidRDefault="00E76D2C">
      <w:pPr>
        <w:ind w:left="405" w:right="281"/>
        <w:rPr>
          <w:szCs w:val="24"/>
        </w:rPr>
      </w:pPr>
      <w:r w:rsidRPr="00383BD6">
        <w:rPr>
          <w:szCs w:val="24"/>
        </w:rPr>
        <w:t xml:space="preserve">-Памятка дежурному администратору образовательного </w:t>
      </w:r>
      <w:r w:rsidRPr="00383BD6">
        <w:rPr>
          <w:szCs w:val="24"/>
        </w:rPr>
        <w:tab/>
        <w:t xml:space="preserve">учреждения о первоочередных действиях при угрозе террористического акта; </w:t>
      </w:r>
    </w:p>
    <w:p w:rsidR="00B8366D" w:rsidRPr="00383BD6" w:rsidRDefault="00E76D2C">
      <w:pPr>
        <w:ind w:left="405" w:right="281"/>
        <w:rPr>
          <w:szCs w:val="24"/>
        </w:rPr>
      </w:pPr>
      <w:r w:rsidRPr="00383BD6">
        <w:rPr>
          <w:szCs w:val="24"/>
        </w:rPr>
        <w:t xml:space="preserve">-Памятка руководителю образовательного учреждения о первоочередных действиях при угрозе террористического акта; </w:t>
      </w:r>
    </w:p>
    <w:p w:rsidR="00B8366D" w:rsidRPr="00383BD6" w:rsidRDefault="00E76D2C">
      <w:pPr>
        <w:spacing w:after="4" w:line="311" w:lineRule="auto"/>
        <w:ind w:left="415" w:right="276" w:hanging="10"/>
        <w:jc w:val="left"/>
        <w:rPr>
          <w:szCs w:val="24"/>
        </w:rPr>
      </w:pPr>
      <w:r w:rsidRPr="00383BD6">
        <w:rPr>
          <w:szCs w:val="24"/>
        </w:rPr>
        <w:t xml:space="preserve">-Рекомендации руководителю образовательного учреждения по противодействию терроризму; -Рекомендации </w:t>
      </w:r>
      <w:r w:rsidRPr="00383BD6">
        <w:rPr>
          <w:szCs w:val="24"/>
        </w:rPr>
        <w:tab/>
        <w:t xml:space="preserve">руководителю </w:t>
      </w:r>
      <w:r w:rsidRPr="00383BD6">
        <w:rPr>
          <w:szCs w:val="24"/>
        </w:rPr>
        <w:tab/>
        <w:t xml:space="preserve">образовательного </w:t>
      </w:r>
      <w:r w:rsidRPr="00383BD6">
        <w:rPr>
          <w:szCs w:val="24"/>
        </w:rPr>
        <w:tab/>
        <w:t xml:space="preserve">учреждения </w:t>
      </w:r>
      <w:r w:rsidRPr="00383BD6">
        <w:rPr>
          <w:szCs w:val="24"/>
        </w:rPr>
        <w:tab/>
        <w:t xml:space="preserve">по </w:t>
      </w:r>
      <w:r w:rsidRPr="00383BD6">
        <w:rPr>
          <w:szCs w:val="24"/>
        </w:rPr>
        <w:tab/>
        <w:t xml:space="preserve">предотвращению террористических актов; </w:t>
      </w:r>
    </w:p>
    <w:p w:rsidR="00B8366D" w:rsidRPr="00383BD6" w:rsidRDefault="00E76D2C">
      <w:pPr>
        <w:ind w:left="405" w:right="281"/>
        <w:rPr>
          <w:szCs w:val="24"/>
        </w:rPr>
      </w:pPr>
      <w:r w:rsidRPr="00383BD6">
        <w:rPr>
          <w:szCs w:val="24"/>
        </w:rPr>
        <w:t xml:space="preserve">-Рекомендации должностному лицу при получении угрозы о взрыве; </w:t>
      </w:r>
    </w:p>
    <w:p w:rsidR="00B8366D" w:rsidRPr="00383BD6" w:rsidRDefault="00E76D2C">
      <w:pPr>
        <w:ind w:left="405" w:right="281"/>
        <w:rPr>
          <w:szCs w:val="24"/>
        </w:rPr>
      </w:pPr>
      <w:r w:rsidRPr="00383BD6">
        <w:rPr>
          <w:szCs w:val="24"/>
        </w:rPr>
        <w:t>-Рекомендации должностному лицу при обнаружении предмета, похожего на взрывоопасный. За 20</w:t>
      </w:r>
      <w:r w:rsidR="002D1EE0" w:rsidRPr="00383BD6">
        <w:rPr>
          <w:szCs w:val="24"/>
        </w:rPr>
        <w:t>20</w:t>
      </w:r>
      <w:r w:rsidRPr="00383BD6">
        <w:rPr>
          <w:szCs w:val="24"/>
        </w:rPr>
        <w:t>-202</w:t>
      </w:r>
      <w:r w:rsidR="002D1EE0" w:rsidRPr="00383BD6">
        <w:rPr>
          <w:szCs w:val="24"/>
        </w:rPr>
        <w:t>1</w:t>
      </w:r>
      <w:r w:rsidRPr="00383BD6">
        <w:rPr>
          <w:szCs w:val="24"/>
        </w:rPr>
        <w:t xml:space="preserve"> учебный год проведено </w:t>
      </w:r>
      <w:r w:rsidR="002D1EE0" w:rsidRPr="00383BD6">
        <w:rPr>
          <w:szCs w:val="24"/>
        </w:rPr>
        <w:t>3</w:t>
      </w:r>
      <w:r w:rsidRPr="00383BD6">
        <w:rPr>
          <w:szCs w:val="24"/>
        </w:rPr>
        <w:t xml:space="preserve"> плановых и </w:t>
      </w:r>
      <w:r w:rsidR="002D1EE0" w:rsidRPr="00383BD6">
        <w:rPr>
          <w:szCs w:val="24"/>
        </w:rPr>
        <w:t>1</w:t>
      </w:r>
      <w:r w:rsidRPr="00383BD6">
        <w:rPr>
          <w:szCs w:val="24"/>
        </w:rPr>
        <w:t xml:space="preserve"> внепланов</w:t>
      </w:r>
      <w:r w:rsidR="002D1EE0" w:rsidRPr="00383BD6">
        <w:rPr>
          <w:szCs w:val="24"/>
        </w:rPr>
        <w:t>ая</w:t>
      </w:r>
      <w:r w:rsidRPr="00383BD6">
        <w:rPr>
          <w:szCs w:val="24"/>
        </w:rPr>
        <w:t xml:space="preserve"> учебн</w:t>
      </w:r>
      <w:r w:rsidR="002D1EE0" w:rsidRPr="00383BD6">
        <w:rPr>
          <w:szCs w:val="24"/>
        </w:rPr>
        <w:t>ая</w:t>
      </w:r>
      <w:r w:rsidRPr="00383BD6">
        <w:rPr>
          <w:szCs w:val="24"/>
        </w:rPr>
        <w:t xml:space="preserve"> эвакуаци</w:t>
      </w:r>
      <w:r w:rsidR="002D1EE0" w:rsidRPr="00383BD6">
        <w:rPr>
          <w:szCs w:val="24"/>
        </w:rPr>
        <w:t>я</w:t>
      </w:r>
      <w:r w:rsidRPr="00383BD6">
        <w:rPr>
          <w:szCs w:val="24"/>
        </w:rPr>
        <w:t xml:space="preserve"> учащихся и персонала из здания школы при различных ЧС</w:t>
      </w:r>
      <w:r w:rsidR="00B74CA0" w:rsidRPr="00383BD6">
        <w:rPr>
          <w:szCs w:val="24"/>
        </w:rPr>
        <w:t xml:space="preserve"> </w:t>
      </w:r>
    </w:p>
    <w:p w:rsidR="00B74CA0" w:rsidRPr="00383BD6" w:rsidRDefault="00E76D2C">
      <w:pPr>
        <w:ind w:left="405" w:right="281"/>
        <w:rPr>
          <w:szCs w:val="24"/>
        </w:rPr>
      </w:pPr>
      <w:r w:rsidRPr="00383BD6">
        <w:rPr>
          <w:szCs w:val="24"/>
        </w:rPr>
        <w:t>Работает одна стационарная тревожная кнопка для осуществления мгновенного реагирования на чрезвычайные ситуации.</w:t>
      </w:r>
    </w:p>
    <w:p w:rsidR="00B8366D" w:rsidRPr="00383BD6" w:rsidRDefault="00E76D2C">
      <w:pPr>
        <w:ind w:left="405" w:right="281"/>
        <w:rPr>
          <w:szCs w:val="24"/>
        </w:rPr>
      </w:pPr>
      <w:r w:rsidRPr="00383BD6">
        <w:rPr>
          <w:b/>
          <w:szCs w:val="24"/>
        </w:rPr>
        <w:t xml:space="preserve">II. Физическая охрана и техническое оборудование. </w:t>
      </w:r>
    </w:p>
    <w:p w:rsidR="00B8366D" w:rsidRPr="00383BD6" w:rsidRDefault="00E76D2C">
      <w:pPr>
        <w:spacing w:after="4" w:line="311" w:lineRule="auto"/>
        <w:ind w:left="415" w:right="276" w:hanging="10"/>
        <w:jc w:val="left"/>
        <w:rPr>
          <w:szCs w:val="24"/>
        </w:rPr>
      </w:pPr>
      <w:r w:rsidRPr="00383BD6">
        <w:rPr>
          <w:szCs w:val="24"/>
        </w:rPr>
        <w:t>Во время занятий и во внеурочное время безопасность и охрана школьного здания и прилегающ</w:t>
      </w:r>
      <w:r w:rsidR="00B74CA0" w:rsidRPr="00383BD6">
        <w:rPr>
          <w:szCs w:val="24"/>
        </w:rPr>
        <w:t xml:space="preserve">ей </w:t>
      </w:r>
      <w:r w:rsidR="00B74CA0" w:rsidRPr="00383BD6">
        <w:rPr>
          <w:szCs w:val="24"/>
        </w:rPr>
        <w:tab/>
        <w:t xml:space="preserve">территории </w:t>
      </w:r>
      <w:r w:rsidR="00B74CA0" w:rsidRPr="00383BD6">
        <w:rPr>
          <w:szCs w:val="24"/>
        </w:rPr>
        <w:tab/>
        <w:t xml:space="preserve">осуществляется </w:t>
      </w:r>
      <w:r w:rsidRPr="00383BD6">
        <w:rPr>
          <w:szCs w:val="24"/>
        </w:rPr>
        <w:t xml:space="preserve">дежурным администратором, дежурным учителем. В ночное время – сторожем. Оружие и специальные средства не используются.  </w:t>
      </w:r>
    </w:p>
    <w:p w:rsidR="00B8366D" w:rsidRPr="00383BD6" w:rsidRDefault="00E76D2C">
      <w:pPr>
        <w:ind w:left="405" w:right="281"/>
        <w:rPr>
          <w:szCs w:val="24"/>
        </w:rPr>
      </w:pPr>
      <w:r w:rsidRPr="00383BD6">
        <w:rPr>
          <w:szCs w:val="24"/>
        </w:rPr>
        <w:t xml:space="preserve">На посту имеется вся необходимая документация: </w:t>
      </w:r>
    </w:p>
    <w:p w:rsidR="00B8366D" w:rsidRPr="00383BD6" w:rsidRDefault="00E76D2C" w:rsidP="00806DE1">
      <w:pPr>
        <w:numPr>
          <w:ilvl w:val="0"/>
          <w:numId w:val="26"/>
        </w:numPr>
        <w:ind w:right="281" w:hanging="240"/>
        <w:rPr>
          <w:szCs w:val="24"/>
        </w:rPr>
      </w:pPr>
      <w:r w:rsidRPr="00383BD6">
        <w:rPr>
          <w:szCs w:val="24"/>
        </w:rPr>
        <w:t xml:space="preserve">Список лиц руководящего и инспектирующего состава, имеющего право проверять несение службы; </w:t>
      </w:r>
    </w:p>
    <w:p w:rsidR="00B8366D" w:rsidRPr="00383BD6" w:rsidRDefault="00E76D2C" w:rsidP="00806DE1">
      <w:pPr>
        <w:numPr>
          <w:ilvl w:val="0"/>
          <w:numId w:val="26"/>
        </w:numPr>
        <w:ind w:right="281" w:hanging="240"/>
        <w:rPr>
          <w:szCs w:val="24"/>
        </w:rPr>
      </w:pPr>
      <w:r w:rsidRPr="00383BD6">
        <w:rPr>
          <w:szCs w:val="24"/>
        </w:rPr>
        <w:t xml:space="preserve">Журнал учета допуска посетителей в МБОУ СОШ </w:t>
      </w:r>
      <w:r w:rsidR="00B74CA0" w:rsidRPr="00383BD6">
        <w:rPr>
          <w:szCs w:val="24"/>
        </w:rPr>
        <w:t>пос. Известковый</w:t>
      </w:r>
      <w:r w:rsidRPr="00383BD6">
        <w:rPr>
          <w:szCs w:val="24"/>
        </w:rPr>
        <w:t xml:space="preserve">;  </w:t>
      </w:r>
    </w:p>
    <w:p w:rsidR="00B8366D" w:rsidRPr="00383BD6" w:rsidRDefault="00E76D2C">
      <w:pPr>
        <w:ind w:left="405" w:right="281"/>
        <w:rPr>
          <w:szCs w:val="24"/>
        </w:rPr>
      </w:pPr>
      <w:r w:rsidRPr="00383BD6">
        <w:rPr>
          <w:szCs w:val="24"/>
        </w:rPr>
        <w:t xml:space="preserve">3.Журнал контроля (осмотров) состояния объекта; </w:t>
      </w:r>
    </w:p>
    <w:p w:rsidR="00B8366D" w:rsidRPr="00383BD6" w:rsidRDefault="00E76D2C" w:rsidP="00806DE1">
      <w:pPr>
        <w:numPr>
          <w:ilvl w:val="0"/>
          <w:numId w:val="27"/>
        </w:numPr>
        <w:ind w:right="281" w:hanging="240"/>
        <w:rPr>
          <w:szCs w:val="24"/>
        </w:rPr>
      </w:pPr>
      <w:r w:rsidRPr="00383BD6">
        <w:rPr>
          <w:szCs w:val="24"/>
        </w:rPr>
        <w:t xml:space="preserve">Приказ об организации охраны, пропускного и внутриобъектового режимов работы в зданиях и на территории школы; </w:t>
      </w:r>
    </w:p>
    <w:p w:rsidR="00B8366D" w:rsidRPr="00383BD6" w:rsidRDefault="00E76D2C" w:rsidP="00806DE1">
      <w:pPr>
        <w:numPr>
          <w:ilvl w:val="0"/>
          <w:numId w:val="27"/>
        </w:numPr>
        <w:ind w:right="281" w:hanging="240"/>
        <w:rPr>
          <w:szCs w:val="24"/>
        </w:rPr>
      </w:pPr>
      <w:r w:rsidRPr="00383BD6">
        <w:rPr>
          <w:szCs w:val="24"/>
        </w:rPr>
        <w:t xml:space="preserve">Инструкция о порядке действий персонала школы по обеспечению безопасности и быстрой эвакуации; </w:t>
      </w:r>
    </w:p>
    <w:p w:rsidR="00B8366D" w:rsidRPr="00383BD6" w:rsidRDefault="00E76D2C" w:rsidP="00806DE1">
      <w:pPr>
        <w:numPr>
          <w:ilvl w:val="0"/>
          <w:numId w:val="27"/>
        </w:numPr>
        <w:ind w:right="281" w:hanging="240"/>
        <w:rPr>
          <w:szCs w:val="24"/>
        </w:rPr>
      </w:pPr>
      <w:r w:rsidRPr="00383BD6">
        <w:rPr>
          <w:szCs w:val="24"/>
        </w:rPr>
        <w:t xml:space="preserve">Памятки дежурному по действиям в случае ЧС с указаниями телефонов экстренных служб; </w:t>
      </w:r>
    </w:p>
    <w:p w:rsidR="00B8366D" w:rsidRPr="00383BD6" w:rsidRDefault="00E76D2C">
      <w:pPr>
        <w:ind w:left="405" w:right="281"/>
        <w:rPr>
          <w:szCs w:val="24"/>
        </w:rPr>
      </w:pPr>
      <w:r w:rsidRPr="00383BD6">
        <w:rPr>
          <w:szCs w:val="24"/>
        </w:rPr>
        <w:t xml:space="preserve">7.Список телефонов организаций и учреждений экстренного реагирования; </w:t>
      </w:r>
    </w:p>
    <w:p w:rsidR="00B8366D" w:rsidRPr="00383BD6" w:rsidRDefault="00E76D2C">
      <w:pPr>
        <w:ind w:left="405" w:right="281"/>
        <w:rPr>
          <w:szCs w:val="24"/>
        </w:rPr>
      </w:pPr>
      <w:r w:rsidRPr="00383BD6">
        <w:rPr>
          <w:szCs w:val="24"/>
        </w:rPr>
        <w:t xml:space="preserve">8.Положение об организации контрольно-пропускного режима; </w:t>
      </w:r>
    </w:p>
    <w:p w:rsidR="00B8366D" w:rsidRPr="00383BD6" w:rsidRDefault="00E76D2C">
      <w:pPr>
        <w:ind w:left="405" w:right="281"/>
        <w:rPr>
          <w:szCs w:val="24"/>
        </w:rPr>
      </w:pPr>
      <w:r w:rsidRPr="00383BD6">
        <w:rPr>
          <w:szCs w:val="24"/>
        </w:rPr>
        <w:t xml:space="preserve">9.Расписание дня работы школы; </w:t>
      </w:r>
    </w:p>
    <w:p w:rsidR="00B8366D" w:rsidRPr="00383BD6" w:rsidRDefault="00E76D2C">
      <w:pPr>
        <w:ind w:left="405" w:right="281"/>
        <w:rPr>
          <w:szCs w:val="24"/>
        </w:rPr>
      </w:pPr>
      <w:r w:rsidRPr="00383BD6">
        <w:rPr>
          <w:szCs w:val="24"/>
        </w:rPr>
        <w:t xml:space="preserve">10.Схема оповещения персонала; </w:t>
      </w:r>
    </w:p>
    <w:p w:rsidR="00B8366D" w:rsidRPr="00383BD6" w:rsidRDefault="00E76D2C">
      <w:pPr>
        <w:ind w:left="405" w:right="281"/>
        <w:rPr>
          <w:szCs w:val="24"/>
        </w:rPr>
      </w:pPr>
      <w:r w:rsidRPr="00383BD6">
        <w:rPr>
          <w:szCs w:val="24"/>
        </w:rPr>
        <w:t xml:space="preserve">11. Наглядная агитация по безопасности </w:t>
      </w:r>
    </w:p>
    <w:p w:rsidR="00B8366D" w:rsidRPr="00383BD6" w:rsidRDefault="00E76D2C">
      <w:pPr>
        <w:spacing w:after="4" w:line="311" w:lineRule="auto"/>
        <w:ind w:left="415" w:right="276" w:hanging="10"/>
        <w:jc w:val="left"/>
        <w:rPr>
          <w:szCs w:val="24"/>
        </w:rPr>
      </w:pPr>
      <w:r w:rsidRPr="00383BD6">
        <w:rPr>
          <w:szCs w:val="24"/>
        </w:rPr>
        <w:t xml:space="preserve">В школе соблюдается контрольно –пропускной режим в соответствии с  приказом о КП режиме. Допуск посетителей в школу осуществляется по документам, удостоверяющим личность. Въезд на территорию школы запрещен. </w:t>
      </w:r>
      <w:r w:rsidR="00B74CA0" w:rsidRPr="00383BD6">
        <w:rPr>
          <w:szCs w:val="24"/>
        </w:rPr>
        <w:t xml:space="preserve"> </w:t>
      </w:r>
      <w:r w:rsidRPr="00383BD6">
        <w:rPr>
          <w:szCs w:val="24"/>
        </w:rPr>
        <w:t xml:space="preserve"> </w:t>
      </w:r>
    </w:p>
    <w:p w:rsidR="00B8366D" w:rsidRPr="00383BD6" w:rsidRDefault="00E76D2C">
      <w:pPr>
        <w:ind w:left="405" w:right="281"/>
        <w:rPr>
          <w:szCs w:val="24"/>
        </w:rPr>
      </w:pPr>
      <w:r w:rsidRPr="00383BD6">
        <w:rPr>
          <w:szCs w:val="24"/>
        </w:rPr>
        <w:lastRenderedPageBreak/>
        <w:t xml:space="preserve">Работа по обеспечению безопасности в МБОУ СОШ </w:t>
      </w:r>
      <w:r w:rsidR="00B74CA0" w:rsidRPr="00383BD6">
        <w:rPr>
          <w:szCs w:val="24"/>
        </w:rPr>
        <w:t>пос. Известковый</w:t>
      </w:r>
      <w:r w:rsidRPr="00383BD6">
        <w:rPr>
          <w:szCs w:val="24"/>
        </w:rPr>
        <w:t xml:space="preserve"> включает в себя следующие мероприятия: </w:t>
      </w:r>
    </w:p>
    <w:tbl>
      <w:tblPr>
        <w:tblW w:w="9890" w:type="dxa"/>
        <w:tblInd w:w="312" w:type="dxa"/>
        <w:tblCellMar>
          <w:top w:w="9" w:type="dxa"/>
          <w:right w:w="46" w:type="dxa"/>
        </w:tblCellMar>
        <w:tblLook w:val="04A0" w:firstRow="1" w:lastRow="0" w:firstColumn="1" w:lastColumn="0" w:noHBand="0" w:noVBand="1"/>
      </w:tblPr>
      <w:tblGrid>
        <w:gridCol w:w="536"/>
        <w:gridCol w:w="4817"/>
        <w:gridCol w:w="2269"/>
        <w:gridCol w:w="2268"/>
      </w:tblGrid>
      <w:tr w:rsidR="00B8366D" w:rsidRPr="00383BD6" w:rsidTr="00B74CA0">
        <w:trPr>
          <w:trHeight w:val="326"/>
        </w:trPr>
        <w:tc>
          <w:tcPr>
            <w:tcW w:w="53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rPr>
                <w:szCs w:val="24"/>
              </w:rPr>
            </w:pPr>
            <w:r w:rsidRPr="00383BD6">
              <w:rPr>
                <w:szCs w:val="24"/>
              </w:rPr>
              <w:t xml:space="preserve">No </w:t>
            </w:r>
          </w:p>
        </w:tc>
        <w:tc>
          <w:tcPr>
            <w:tcW w:w="481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Мероприятие </w:t>
            </w:r>
          </w:p>
        </w:tc>
        <w:tc>
          <w:tcPr>
            <w:tcW w:w="226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Сроки  проведения </w:t>
            </w:r>
          </w:p>
        </w:tc>
        <w:tc>
          <w:tcPr>
            <w:tcW w:w="2268"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Ответственный  </w:t>
            </w:r>
          </w:p>
        </w:tc>
      </w:tr>
      <w:tr w:rsidR="00B8366D" w:rsidRPr="00383BD6" w:rsidTr="00B74CA0">
        <w:trPr>
          <w:trHeight w:val="1599"/>
        </w:trPr>
        <w:tc>
          <w:tcPr>
            <w:tcW w:w="53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1 </w:t>
            </w:r>
          </w:p>
        </w:tc>
        <w:tc>
          <w:tcPr>
            <w:tcW w:w="481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60"/>
              <w:rPr>
                <w:szCs w:val="24"/>
              </w:rPr>
            </w:pPr>
            <w:r w:rsidRPr="00383BD6">
              <w:rPr>
                <w:szCs w:val="24"/>
              </w:rPr>
              <w:t xml:space="preserve">Проведение осмотра территории школы на предмет нахождения подозрительных предметов, целостности стекол, стен; обход здания, проверка выходов на крышу, эвакуационных выходов. </w:t>
            </w:r>
          </w:p>
        </w:tc>
        <w:tc>
          <w:tcPr>
            <w:tcW w:w="226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16" w:line="259" w:lineRule="auto"/>
              <w:ind w:left="2" w:right="0"/>
              <w:jc w:val="left"/>
              <w:rPr>
                <w:szCs w:val="24"/>
              </w:rPr>
            </w:pPr>
            <w:r w:rsidRPr="00383BD6">
              <w:rPr>
                <w:szCs w:val="24"/>
              </w:rPr>
              <w:t xml:space="preserve">ежедневно </w:t>
            </w:r>
          </w:p>
          <w:p w:rsidR="00B8366D" w:rsidRPr="00383BD6" w:rsidRDefault="00E76D2C">
            <w:pPr>
              <w:spacing w:after="0" w:line="259" w:lineRule="auto"/>
              <w:ind w:left="2" w:right="0"/>
              <w:jc w:val="left"/>
              <w:rPr>
                <w:szCs w:val="24"/>
              </w:rPr>
            </w:pPr>
            <w:r w:rsidRPr="00383BD6">
              <w:rPr>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сторож </w:t>
            </w:r>
          </w:p>
        </w:tc>
      </w:tr>
      <w:tr w:rsidR="00B74CA0" w:rsidRPr="00383BD6" w:rsidTr="00C505BC">
        <w:trPr>
          <w:trHeight w:val="1944"/>
        </w:trPr>
        <w:tc>
          <w:tcPr>
            <w:tcW w:w="536" w:type="dxa"/>
            <w:tcBorders>
              <w:top w:val="single" w:sz="4" w:space="0" w:color="000000"/>
              <w:left w:val="single" w:sz="4" w:space="0" w:color="000000"/>
              <w:right w:val="single" w:sz="4" w:space="0" w:color="000000"/>
            </w:tcBorders>
          </w:tcPr>
          <w:p w:rsidR="00B74CA0" w:rsidRPr="00383BD6" w:rsidRDefault="00B74CA0">
            <w:pPr>
              <w:spacing w:after="0" w:line="259" w:lineRule="auto"/>
              <w:ind w:left="0" w:right="0"/>
              <w:jc w:val="left"/>
              <w:rPr>
                <w:szCs w:val="24"/>
              </w:rPr>
            </w:pPr>
            <w:r w:rsidRPr="00383BD6">
              <w:rPr>
                <w:szCs w:val="24"/>
              </w:rPr>
              <w:t xml:space="preserve">2 </w:t>
            </w:r>
          </w:p>
        </w:tc>
        <w:tc>
          <w:tcPr>
            <w:tcW w:w="4817" w:type="dxa"/>
            <w:tcBorders>
              <w:top w:val="single" w:sz="4" w:space="0" w:color="000000"/>
              <w:left w:val="single" w:sz="4" w:space="0" w:color="000000"/>
              <w:right w:val="single" w:sz="4" w:space="0" w:color="000000"/>
            </w:tcBorders>
          </w:tcPr>
          <w:p w:rsidR="00B74CA0" w:rsidRPr="00383BD6" w:rsidRDefault="00B74CA0">
            <w:pPr>
              <w:spacing w:after="0" w:line="259" w:lineRule="auto"/>
              <w:ind w:left="2" w:right="0"/>
              <w:jc w:val="left"/>
              <w:rPr>
                <w:szCs w:val="24"/>
              </w:rPr>
            </w:pPr>
            <w:r w:rsidRPr="00383BD6">
              <w:rPr>
                <w:szCs w:val="24"/>
              </w:rPr>
              <w:t xml:space="preserve">Осуществление </w:t>
            </w:r>
            <w:r w:rsidRPr="00383BD6">
              <w:rPr>
                <w:szCs w:val="24"/>
              </w:rPr>
              <w:tab/>
              <w:t xml:space="preserve">контрольно-пропускного режима школы </w:t>
            </w:r>
          </w:p>
        </w:tc>
        <w:tc>
          <w:tcPr>
            <w:tcW w:w="2269" w:type="dxa"/>
            <w:tcBorders>
              <w:top w:val="single" w:sz="4" w:space="0" w:color="000000"/>
              <w:left w:val="single" w:sz="4" w:space="0" w:color="000000"/>
              <w:right w:val="single" w:sz="4" w:space="0" w:color="000000"/>
            </w:tcBorders>
          </w:tcPr>
          <w:p w:rsidR="00B74CA0" w:rsidRPr="00383BD6" w:rsidRDefault="00B74CA0">
            <w:pPr>
              <w:spacing w:after="16" w:line="259" w:lineRule="auto"/>
              <w:ind w:left="2" w:right="0"/>
              <w:jc w:val="left"/>
              <w:rPr>
                <w:szCs w:val="24"/>
              </w:rPr>
            </w:pPr>
            <w:r w:rsidRPr="00383BD6">
              <w:rPr>
                <w:szCs w:val="24"/>
              </w:rPr>
              <w:t xml:space="preserve">Ежедневно </w:t>
            </w:r>
          </w:p>
          <w:p w:rsidR="00B74CA0" w:rsidRPr="00383BD6" w:rsidRDefault="00B74CA0">
            <w:pPr>
              <w:spacing w:after="0" w:line="259" w:lineRule="auto"/>
              <w:ind w:left="2" w:right="0"/>
              <w:jc w:val="left"/>
              <w:rPr>
                <w:szCs w:val="24"/>
              </w:rPr>
            </w:pPr>
            <w:r w:rsidRPr="00383BD6">
              <w:rPr>
                <w:szCs w:val="24"/>
              </w:rPr>
              <w:t xml:space="preserve"> </w:t>
            </w:r>
          </w:p>
        </w:tc>
        <w:tc>
          <w:tcPr>
            <w:tcW w:w="2268" w:type="dxa"/>
            <w:tcBorders>
              <w:top w:val="single" w:sz="4" w:space="0" w:color="000000"/>
              <w:left w:val="single" w:sz="4" w:space="0" w:color="000000"/>
              <w:right w:val="single" w:sz="4" w:space="0" w:color="000000"/>
            </w:tcBorders>
          </w:tcPr>
          <w:p w:rsidR="00B74CA0" w:rsidRPr="00383BD6" w:rsidRDefault="00B74CA0">
            <w:pPr>
              <w:spacing w:after="0" w:line="259" w:lineRule="auto"/>
              <w:ind w:left="2" w:right="0"/>
              <w:jc w:val="left"/>
              <w:rPr>
                <w:szCs w:val="24"/>
              </w:rPr>
            </w:pPr>
            <w:r w:rsidRPr="00383BD6">
              <w:rPr>
                <w:szCs w:val="24"/>
              </w:rPr>
              <w:t xml:space="preserve">Вахтер </w:t>
            </w:r>
          </w:p>
        </w:tc>
      </w:tr>
      <w:tr w:rsidR="00B8366D" w:rsidRPr="00383BD6" w:rsidTr="00B74CA0">
        <w:trPr>
          <w:trHeight w:val="1280"/>
        </w:trPr>
        <w:tc>
          <w:tcPr>
            <w:tcW w:w="53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4 </w:t>
            </w:r>
          </w:p>
        </w:tc>
        <w:tc>
          <w:tcPr>
            <w:tcW w:w="481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47" w:line="273" w:lineRule="auto"/>
              <w:ind w:left="2" w:right="0"/>
              <w:rPr>
                <w:szCs w:val="24"/>
              </w:rPr>
            </w:pPr>
            <w:r w:rsidRPr="00383BD6">
              <w:rPr>
                <w:szCs w:val="24"/>
              </w:rPr>
              <w:t xml:space="preserve">Отработка действий по эвакуации из здания учащихся и сотрудников школы, </w:t>
            </w:r>
          </w:p>
          <w:p w:rsidR="00B8366D" w:rsidRPr="00383BD6" w:rsidRDefault="00E76D2C">
            <w:pPr>
              <w:spacing w:after="0" w:line="259" w:lineRule="auto"/>
              <w:ind w:left="2" w:right="0"/>
              <w:jc w:val="left"/>
              <w:rPr>
                <w:szCs w:val="24"/>
              </w:rPr>
            </w:pPr>
            <w:r w:rsidRPr="00383BD6">
              <w:rPr>
                <w:szCs w:val="24"/>
              </w:rPr>
              <w:t xml:space="preserve">проведение объектовых тренировок  </w:t>
            </w:r>
          </w:p>
        </w:tc>
        <w:tc>
          <w:tcPr>
            <w:tcW w:w="226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16" w:line="259" w:lineRule="auto"/>
              <w:ind w:left="2" w:right="0"/>
              <w:jc w:val="left"/>
              <w:rPr>
                <w:szCs w:val="24"/>
              </w:rPr>
            </w:pPr>
            <w:r w:rsidRPr="00383BD6">
              <w:rPr>
                <w:szCs w:val="24"/>
              </w:rPr>
              <w:t xml:space="preserve">Ежемесячно </w:t>
            </w:r>
          </w:p>
          <w:p w:rsidR="00B8366D" w:rsidRPr="00383BD6" w:rsidRDefault="00E76D2C">
            <w:pPr>
              <w:spacing w:after="17" w:line="259" w:lineRule="auto"/>
              <w:ind w:left="2" w:right="0"/>
              <w:jc w:val="left"/>
              <w:rPr>
                <w:szCs w:val="24"/>
              </w:rPr>
            </w:pPr>
            <w:r w:rsidRPr="00383BD6">
              <w:rPr>
                <w:szCs w:val="24"/>
              </w:rPr>
              <w:t xml:space="preserve"> </w:t>
            </w:r>
          </w:p>
          <w:p w:rsidR="00B8366D" w:rsidRPr="00383BD6" w:rsidRDefault="00E76D2C">
            <w:pPr>
              <w:spacing w:after="62" w:line="259" w:lineRule="auto"/>
              <w:ind w:left="2" w:right="0"/>
              <w:jc w:val="left"/>
              <w:rPr>
                <w:szCs w:val="24"/>
              </w:rPr>
            </w:pPr>
            <w:r w:rsidRPr="00383BD6">
              <w:rPr>
                <w:szCs w:val="24"/>
              </w:rPr>
              <w:t xml:space="preserve"> </w:t>
            </w:r>
          </w:p>
          <w:p w:rsidR="00B8366D" w:rsidRPr="00383BD6" w:rsidRDefault="00E76D2C">
            <w:pPr>
              <w:spacing w:after="0" w:line="259" w:lineRule="auto"/>
              <w:ind w:left="2" w:right="0"/>
              <w:jc w:val="left"/>
              <w:rPr>
                <w:szCs w:val="24"/>
              </w:rPr>
            </w:pPr>
            <w:r w:rsidRPr="00383BD6">
              <w:rPr>
                <w:szCs w:val="24"/>
              </w:rPr>
              <w:t xml:space="preserve">2 раза в год </w:t>
            </w:r>
          </w:p>
        </w:tc>
        <w:tc>
          <w:tcPr>
            <w:tcW w:w="2268" w:type="dxa"/>
            <w:tcBorders>
              <w:top w:val="single" w:sz="4" w:space="0" w:color="000000"/>
              <w:left w:val="single" w:sz="4" w:space="0" w:color="000000"/>
              <w:bottom w:val="single" w:sz="4" w:space="0" w:color="000000"/>
              <w:right w:val="single" w:sz="4" w:space="0" w:color="000000"/>
            </w:tcBorders>
          </w:tcPr>
          <w:p w:rsidR="00B8366D" w:rsidRPr="00383BD6" w:rsidRDefault="00B65F86">
            <w:pPr>
              <w:spacing w:after="0" w:line="259" w:lineRule="auto"/>
              <w:ind w:left="2" w:right="0"/>
              <w:jc w:val="left"/>
              <w:rPr>
                <w:szCs w:val="24"/>
              </w:rPr>
            </w:pPr>
            <w:r w:rsidRPr="00383BD6">
              <w:rPr>
                <w:szCs w:val="24"/>
              </w:rPr>
              <w:t>Преподаватель- организатор  ОБЖ</w:t>
            </w:r>
          </w:p>
        </w:tc>
      </w:tr>
      <w:tr w:rsidR="00B8366D" w:rsidRPr="00383BD6" w:rsidTr="00B74CA0">
        <w:trPr>
          <w:trHeight w:val="1279"/>
        </w:trPr>
        <w:tc>
          <w:tcPr>
            <w:tcW w:w="53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5 </w:t>
            </w:r>
          </w:p>
        </w:tc>
        <w:tc>
          <w:tcPr>
            <w:tcW w:w="481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58"/>
              <w:rPr>
                <w:szCs w:val="24"/>
              </w:rPr>
            </w:pPr>
            <w:r w:rsidRPr="00383BD6">
              <w:rPr>
                <w:szCs w:val="24"/>
              </w:rPr>
              <w:t xml:space="preserve">Проведение инструктажа по антитеррористической защищенности с записью в соответствующий журнал </w:t>
            </w:r>
          </w:p>
        </w:tc>
        <w:tc>
          <w:tcPr>
            <w:tcW w:w="226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2 раза в год </w:t>
            </w:r>
          </w:p>
        </w:tc>
        <w:tc>
          <w:tcPr>
            <w:tcW w:w="2268" w:type="dxa"/>
            <w:tcBorders>
              <w:top w:val="single" w:sz="4" w:space="0" w:color="000000"/>
              <w:left w:val="single" w:sz="4" w:space="0" w:color="000000"/>
              <w:bottom w:val="single" w:sz="4" w:space="0" w:color="000000"/>
              <w:right w:val="single" w:sz="4" w:space="0" w:color="000000"/>
            </w:tcBorders>
          </w:tcPr>
          <w:p w:rsidR="00B74CA0" w:rsidRPr="00383BD6" w:rsidRDefault="00B65F86" w:rsidP="00B74CA0">
            <w:pPr>
              <w:spacing w:after="0" w:line="313" w:lineRule="auto"/>
              <w:ind w:left="2" w:right="0"/>
              <w:jc w:val="left"/>
              <w:rPr>
                <w:szCs w:val="24"/>
              </w:rPr>
            </w:pPr>
            <w:r w:rsidRPr="00383BD6">
              <w:rPr>
                <w:szCs w:val="24"/>
              </w:rPr>
              <w:t xml:space="preserve"> Преподаватель- организатор </w:t>
            </w:r>
            <w:r w:rsidR="00B74CA0" w:rsidRPr="00383BD6">
              <w:rPr>
                <w:szCs w:val="24"/>
              </w:rPr>
              <w:t xml:space="preserve"> ОБЖ</w:t>
            </w:r>
          </w:p>
          <w:p w:rsidR="00B8366D" w:rsidRPr="00383BD6" w:rsidRDefault="00F72AB5">
            <w:pPr>
              <w:spacing w:after="0" w:line="259" w:lineRule="auto"/>
              <w:ind w:left="2" w:right="0"/>
              <w:jc w:val="left"/>
              <w:rPr>
                <w:szCs w:val="24"/>
              </w:rPr>
            </w:pPr>
            <w:r w:rsidRPr="00383BD6">
              <w:rPr>
                <w:szCs w:val="24"/>
              </w:rPr>
              <w:t>Завхоз</w:t>
            </w:r>
          </w:p>
        </w:tc>
      </w:tr>
      <w:tr w:rsidR="00B8366D" w:rsidRPr="00383BD6" w:rsidTr="00B74CA0">
        <w:trPr>
          <w:trHeight w:val="962"/>
        </w:trPr>
        <w:tc>
          <w:tcPr>
            <w:tcW w:w="53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6 </w:t>
            </w:r>
          </w:p>
        </w:tc>
        <w:tc>
          <w:tcPr>
            <w:tcW w:w="481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63"/>
              <w:rPr>
                <w:szCs w:val="24"/>
              </w:rPr>
            </w:pPr>
            <w:r w:rsidRPr="00383BD6">
              <w:rPr>
                <w:szCs w:val="24"/>
              </w:rPr>
              <w:t xml:space="preserve">Разработка методических материалов, инструкций, памяток; панов мероприятий по безопасности </w:t>
            </w:r>
          </w:p>
        </w:tc>
        <w:tc>
          <w:tcPr>
            <w:tcW w:w="226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2" w:right="0"/>
              <w:jc w:val="left"/>
              <w:rPr>
                <w:szCs w:val="24"/>
              </w:rPr>
            </w:pPr>
            <w:r w:rsidRPr="00383BD6">
              <w:rPr>
                <w:szCs w:val="24"/>
              </w:rPr>
              <w:t xml:space="preserve">В течении года </w:t>
            </w:r>
          </w:p>
        </w:tc>
        <w:tc>
          <w:tcPr>
            <w:tcW w:w="2268" w:type="dxa"/>
            <w:tcBorders>
              <w:top w:val="single" w:sz="4" w:space="0" w:color="000000"/>
              <w:left w:val="single" w:sz="4" w:space="0" w:color="000000"/>
              <w:bottom w:val="single" w:sz="4" w:space="0" w:color="000000"/>
              <w:right w:val="single" w:sz="4" w:space="0" w:color="000000"/>
            </w:tcBorders>
          </w:tcPr>
          <w:p w:rsidR="00B8366D" w:rsidRPr="00383BD6" w:rsidRDefault="00B65F86">
            <w:pPr>
              <w:spacing w:after="0" w:line="259" w:lineRule="auto"/>
              <w:ind w:left="2" w:right="0"/>
              <w:jc w:val="left"/>
              <w:rPr>
                <w:szCs w:val="24"/>
              </w:rPr>
            </w:pPr>
            <w:r w:rsidRPr="00383BD6">
              <w:rPr>
                <w:szCs w:val="24"/>
              </w:rPr>
              <w:t>Преподаватель- организатор  ОБЖ</w:t>
            </w:r>
          </w:p>
        </w:tc>
      </w:tr>
      <w:tr w:rsidR="00B8366D" w:rsidRPr="00383BD6" w:rsidTr="00B74CA0">
        <w:trPr>
          <w:trHeight w:val="3502"/>
        </w:trPr>
        <w:tc>
          <w:tcPr>
            <w:tcW w:w="536"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259" w:lineRule="auto"/>
              <w:ind w:left="0" w:right="0"/>
              <w:jc w:val="left"/>
              <w:rPr>
                <w:szCs w:val="24"/>
              </w:rPr>
            </w:pPr>
            <w:r w:rsidRPr="00383BD6">
              <w:rPr>
                <w:szCs w:val="24"/>
              </w:rPr>
              <w:t xml:space="preserve">7 </w:t>
            </w:r>
          </w:p>
        </w:tc>
        <w:tc>
          <w:tcPr>
            <w:tcW w:w="4817"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315" w:lineRule="auto"/>
              <w:ind w:left="2" w:right="62"/>
              <w:jc w:val="left"/>
              <w:rPr>
                <w:szCs w:val="24"/>
              </w:rPr>
            </w:pPr>
            <w:r w:rsidRPr="00383BD6">
              <w:rPr>
                <w:szCs w:val="24"/>
              </w:rPr>
              <w:t xml:space="preserve">Проведение </w:t>
            </w:r>
            <w:r w:rsidRPr="00383BD6">
              <w:rPr>
                <w:szCs w:val="24"/>
              </w:rPr>
              <w:tab/>
              <w:t xml:space="preserve">инструктажей </w:t>
            </w:r>
            <w:r w:rsidRPr="00383BD6">
              <w:rPr>
                <w:szCs w:val="24"/>
              </w:rPr>
              <w:tab/>
              <w:t xml:space="preserve">и </w:t>
            </w:r>
            <w:r w:rsidRPr="00383BD6">
              <w:rPr>
                <w:szCs w:val="24"/>
              </w:rPr>
              <w:tab/>
              <w:t xml:space="preserve">бесед </w:t>
            </w:r>
            <w:r w:rsidRPr="00383BD6">
              <w:rPr>
                <w:szCs w:val="24"/>
              </w:rPr>
              <w:tab/>
              <w:t xml:space="preserve">с учащимися: -о поведении в ЧС; </w:t>
            </w:r>
          </w:p>
          <w:p w:rsidR="00B8366D" w:rsidRPr="00383BD6" w:rsidRDefault="00E76D2C">
            <w:pPr>
              <w:spacing w:after="61" w:line="259" w:lineRule="auto"/>
              <w:ind w:left="2" w:right="0"/>
              <w:jc w:val="left"/>
              <w:rPr>
                <w:szCs w:val="24"/>
              </w:rPr>
            </w:pPr>
            <w:r w:rsidRPr="00383BD6">
              <w:rPr>
                <w:szCs w:val="24"/>
              </w:rPr>
              <w:t xml:space="preserve">-о правилах дорожного движения (ПДД); </w:t>
            </w:r>
          </w:p>
          <w:p w:rsidR="00B8366D" w:rsidRPr="00383BD6" w:rsidRDefault="00E76D2C">
            <w:pPr>
              <w:spacing w:after="62" w:line="259" w:lineRule="auto"/>
              <w:ind w:left="2" w:right="0"/>
              <w:jc w:val="left"/>
              <w:rPr>
                <w:szCs w:val="24"/>
              </w:rPr>
            </w:pPr>
            <w:r w:rsidRPr="00383BD6">
              <w:rPr>
                <w:szCs w:val="24"/>
              </w:rPr>
              <w:t xml:space="preserve">-о поведении у водоемов; </w:t>
            </w:r>
          </w:p>
          <w:p w:rsidR="00B8366D" w:rsidRPr="00383BD6" w:rsidRDefault="00E76D2C">
            <w:pPr>
              <w:spacing w:after="63" w:line="259" w:lineRule="auto"/>
              <w:ind w:left="2" w:right="0"/>
              <w:jc w:val="left"/>
              <w:rPr>
                <w:szCs w:val="24"/>
              </w:rPr>
            </w:pPr>
            <w:r w:rsidRPr="00383BD6">
              <w:rPr>
                <w:szCs w:val="24"/>
              </w:rPr>
              <w:t xml:space="preserve">-о правилах пожарной безопасности; </w:t>
            </w:r>
          </w:p>
          <w:p w:rsidR="00B8366D" w:rsidRPr="00383BD6" w:rsidRDefault="00E76D2C">
            <w:pPr>
              <w:spacing w:after="0" w:line="319" w:lineRule="auto"/>
              <w:ind w:left="2" w:right="0"/>
              <w:jc w:val="left"/>
              <w:rPr>
                <w:szCs w:val="24"/>
              </w:rPr>
            </w:pPr>
            <w:r w:rsidRPr="00383BD6">
              <w:rPr>
                <w:szCs w:val="24"/>
              </w:rPr>
              <w:t xml:space="preserve">-о </w:t>
            </w:r>
            <w:r w:rsidRPr="00383BD6">
              <w:rPr>
                <w:szCs w:val="24"/>
              </w:rPr>
              <w:tab/>
              <w:t xml:space="preserve">поведении </w:t>
            </w:r>
            <w:r w:rsidRPr="00383BD6">
              <w:rPr>
                <w:szCs w:val="24"/>
              </w:rPr>
              <w:tab/>
              <w:t xml:space="preserve">на </w:t>
            </w:r>
            <w:r w:rsidRPr="00383BD6">
              <w:rPr>
                <w:szCs w:val="24"/>
              </w:rPr>
              <w:tab/>
              <w:t xml:space="preserve">объектах железнодорожного транспорта; </w:t>
            </w:r>
          </w:p>
          <w:p w:rsidR="00B8366D" w:rsidRPr="00383BD6" w:rsidRDefault="00E76D2C">
            <w:pPr>
              <w:spacing w:after="63" w:line="259" w:lineRule="auto"/>
              <w:ind w:left="2" w:right="0"/>
              <w:jc w:val="left"/>
              <w:rPr>
                <w:szCs w:val="24"/>
              </w:rPr>
            </w:pPr>
            <w:r w:rsidRPr="00383BD6">
              <w:rPr>
                <w:szCs w:val="24"/>
              </w:rPr>
              <w:t xml:space="preserve">-о поведении в школе; </w:t>
            </w:r>
          </w:p>
          <w:p w:rsidR="00B8366D" w:rsidRPr="00383BD6" w:rsidRDefault="00E76D2C" w:rsidP="005063AD">
            <w:pPr>
              <w:spacing w:after="0" w:line="259" w:lineRule="auto"/>
              <w:ind w:left="2" w:right="0"/>
              <w:jc w:val="left"/>
              <w:rPr>
                <w:szCs w:val="24"/>
              </w:rPr>
            </w:pPr>
            <w:r w:rsidRPr="00383BD6">
              <w:rPr>
                <w:szCs w:val="24"/>
              </w:rPr>
              <w:t xml:space="preserve">-о поведении во внеурочное время (на территории школы </w:t>
            </w:r>
            <w:r w:rsidR="005063AD" w:rsidRPr="00383BD6">
              <w:rPr>
                <w:szCs w:val="24"/>
              </w:rPr>
              <w:t>и поселка</w:t>
            </w:r>
            <w:r w:rsidRPr="00383BD6">
              <w:rPr>
                <w:szCs w:val="24"/>
              </w:rPr>
              <w:t xml:space="preserve">) </w:t>
            </w:r>
          </w:p>
        </w:tc>
        <w:tc>
          <w:tcPr>
            <w:tcW w:w="2269"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16" w:line="259" w:lineRule="auto"/>
              <w:ind w:left="2" w:right="0"/>
              <w:jc w:val="left"/>
              <w:rPr>
                <w:szCs w:val="24"/>
              </w:rPr>
            </w:pPr>
            <w:r w:rsidRPr="00383BD6">
              <w:rPr>
                <w:szCs w:val="24"/>
              </w:rPr>
              <w:t xml:space="preserve">По </w:t>
            </w:r>
          </w:p>
          <w:p w:rsidR="00B8366D" w:rsidRPr="00383BD6" w:rsidRDefault="00E76D2C">
            <w:pPr>
              <w:spacing w:after="60" w:line="259" w:lineRule="auto"/>
              <w:ind w:left="2" w:right="0"/>
              <w:jc w:val="left"/>
              <w:rPr>
                <w:szCs w:val="24"/>
              </w:rPr>
            </w:pPr>
            <w:r w:rsidRPr="00383BD6">
              <w:rPr>
                <w:szCs w:val="24"/>
              </w:rPr>
              <w:t xml:space="preserve">соответствующему </w:t>
            </w:r>
          </w:p>
          <w:p w:rsidR="00B8366D" w:rsidRPr="00383BD6" w:rsidRDefault="00E76D2C">
            <w:pPr>
              <w:spacing w:after="19" w:line="259" w:lineRule="auto"/>
              <w:ind w:left="2" w:right="0"/>
              <w:jc w:val="left"/>
              <w:rPr>
                <w:szCs w:val="24"/>
              </w:rPr>
            </w:pPr>
            <w:r w:rsidRPr="00383BD6">
              <w:rPr>
                <w:szCs w:val="24"/>
              </w:rPr>
              <w:t xml:space="preserve">плану </w:t>
            </w:r>
          </w:p>
          <w:p w:rsidR="00B8366D" w:rsidRPr="00383BD6" w:rsidRDefault="00E76D2C">
            <w:pPr>
              <w:spacing w:after="0" w:line="259" w:lineRule="auto"/>
              <w:ind w:left="2" w:right="0"/>
              <w:jc w:val="left"/>
              <w:rPr>
                <w:szCs w:val="24"/>
              </w:rPr>
            </w:pPr>
            <w:r w:rsidRPr="00383BD6">
              <w:rPr>
                <w:szCs w:val="24"/>
              </w:rPr>
              <w:t xml:space="preserve"> </w:t>
            </w:r>
          </w:p>
        </w:tc>
        <w:tc>
          <w:tcPr>
            <w:tcW w:w="2268" w:type="dxa"/>
            <w:tcBorders>
              <w:top w:val="single" w:sz="4" w:space="0" w:color="000000"/>
              <w:left w:val="single" w:sz="4" w:space="0" w:color="000000"/>
              <w:bottom w:val="single" w:sz="4" w:space="0" w:color="000000"/>
              <w:right w:val="single" w:sz="4" w:space="0" w:color="000000"/>
            </w:tcBorders>
          </w:tcPr>
          <w:p w:rsidR="00B8366D" w:rsidRPr="00383BD6" w:rsidRDefault="00E76D2C">
            <w:pPr>
              <w:spacing w:after="0" w:line="313" w:lineRule="auto"/>
              <w:ind w:left="2" w:right="0"/>
              <w:jc w:val="left"/>
              <w:rPr>
                <w:szCs w:val="24"/>
              </w:rPr>
            </w:pPr>
            <w:r w:rsidRPr="00383BD6">
              <w:rPr>
                <w:szCs w:val="24"/>
              </w:rPr>
              <w:t xml:space="preserve">Классные руководители  </w:t>
            </w:r>
          </w:p>
          <w:p w:rsidR="00B8366D" w:rsidRPr="00383BD6" w:rsidRDefault="00E76D2C">
            <w:pPr>
              <w:spacing w:after="19" w:line="259" w:lineRule="auto"/>
              <w:ind w:left="2" w:right="0"/>
              <w:jc w:val="left"/>
              <w:rPr>
                <w:szCs w:val="24"/>
              </w:rPr>
            </w:pPr>
            <w:r w:rsidRPr="00383BD6">
              <w:rPr>
                <w:szCs w:val="24"/>
              </w:rPr>
              <w:t xml:space="preserve">1-11 классов </w:t>
            </w:r>
          </w:p>
          <w:p w:rsidR="00B8366D" w:rsidRPr="00383BD6" w:rsidRDefault="00E76D2C">
            <w:pPr>
              <w:spacing w:after="0" w:line="259" w:lineRule="auto"/>
              <w:ind w:left="2" w:right="0"/>
              <w:jc w:val="left"/>
              <w:rPr>
                <w:szCs w:val="24"/>
              </w:rPr>
            </w:pPr>
            <w:r w:rsidRPr="00383BD6">
              <w:rPr>
                <w:szCs w:val="24"/>
              </w:rPr>
              <w:t xml:space="preserve"> </w:t>
            </w:r>
          </w:p>
        </w:tc>
      </w:tr>
    </w:tbl>
    <w:p w:rsidR="00B8366D" w:rsidRPr="00383BD6" w:rsidRDefault="00E76D2C">
      <w:pPr>
        <w:spacing w:after="64" w:line="259" w:lineRule="auto"/>
        <w:ind w:left="415" w:right="275" w:hanging="10"/>
        <w:rPr>
          <w:szCs w:val="24"/>
        </w:rPr>
      </w:pPr>
      <w:r w:rsidRPr="00383BD6">
        <w:rPr>
          <w:b/>
          <w:szCs w:val="24"/>
        </w:rPr>
        <w:t>III. Гражданская оборона</w:t>
      </w:r>
      <w:r w:rsidRPr="00383BD6">
        <w:rPr>
          <w:szCs w:val="24"/>
        </w:rPr>
        <w:t xml:space="preserve">. </w:t>
      </w:r>
    </w:p>
    <w:p w:rsidR="00B8366D" w:rsidRPr="00383BD6" w:rsidRDefault="00E76D2C" w:rsidP="00A07D88">
      <w:pPr>
        <w:ind w:left="405" w:right="281"/>
        <w:rPr>
          <w:szCs w:val="24"/>
        </w:rPr>
      </w:pPr>
      <w:r w:rsidRPr="00383BD6">
        <w:rPr>
          <w:szCs w:val="24"/>
        </w:rPr>
        <w:t xml:space="preserve">В соответствии с Положением о гражданской обороне, в целях оперативного реагирования на ЧС природного и техногенного характера в МБОУ СОШ </w:t>
      </w:r>
      <w:r w:rsidR="005063AD" w:rsidRPr="00383BD6">
        <w:rPr>
          <w:szCs w:val="24"/>
        </w:rPr>
        <w:t>пос. Известковый</w:t>
      </w:r>
      <w:r w:rsidRPr="00383BD6">
        <w:rPr>
          <w:szCs w:val="24"/>
        </w:rPr>
        <w:t xml:space="preserve"> приказом директора назначен работник, ответственный по ГО, в задачи которого входит обеспечение защиты учащихся и постоянного состава работников школы в чрезвычайных ситуациях, обеспечение защиты личного состава школы от современных средств массового поражения.  </w:t>
      </w:r>
    </w:p>
    <w:p w:rsidR="00B8366D" w:rsidRPr="00383BD6" w:rsidRDefault="005063AD">
      <w:pPr>
        <w:ind w:left="405" w:right="281"/>
        <w:rPr>
          <w:szCs w:val="24"/>
        </w:rPr>
      </w:pPr>
      <w:r w:rsidRPr="00383BD6">
        <w:rPr>
          <w:szCs w:val="24"/>
        </w:rPr>
        <w:t xml:space="preserve"> </w:t>
      </w:r>
    </w:p>
    <w:p w:rsidR="00B8366D" w:rsidRPr="00383BD6" w:rsidRDefault="00E76D2C">
      <w:pPr>
        <w:spacing w:after="64" w:line="259" w:lineRule="auto"/>
        <w:ind w:left="415" w:right="275" w:hanging="10"/>
        <w:rPr>
          <w:szCs w:val="24"/>
        </w:rPr>
      </w:pPr>
      <w:r w:rsidRPr="00383BD6">
        <w:rPr>
          <w:b/>
          <w:szCs w:val="24"/>
        </w:rPr>
        <w:t>IV. Охрана труда и электробезопасность</w:t>
      </w:r>
      <w:r w:rsidRPr="00383BD6">
        <w:rPr>
          <w:szCs w:val="24"/>
        </w:rPr>
        <w:t xml:space="preserve">. </w:t>
      </w:r>
    </w:p>
    <w:p w:rsidR="00B8366D" w:rsidRPr="00383BD6" w:rsidRDefault="00E76D2C">
      <w:pPr>
        <w:ind w:left="405" w:right="281"/>
        <w:rPr>
          <w:szCs w:val="24"/>
        </w:rPr>
      </w:pPr>
      <w:r w:rsidRPr="00383BD6">
        <w:rPr>
          <w:szCs w:val="24"/>
        </w:rPr>
        <w:lastRenderedPageBreak/>
        <w:t xml:space="preserve">Состояние охраны труда в МБОУ СОШ </w:t>
      </w:r>
      <w:r w:rsidR="005063AD" w:rsidRPr="00383BD6">
        <w:rPr>
          <w:szCs w:val="24"/>
        </w:rPr>
        <w:t>пос. Известковый</w:t>
      </w:r>
      <w:r w:rsidRPr="00383BD6">
        <w:rPr>
          <w:szCs w:val="24"/>
        </w:rPr>
        <w:t xml:space="preserve"> соответствует действующей нормативно – правовой базе. </w:t>
      </w:r>
    </w:p>
    <w:p w:rsidR="00B8366D" w:rsidRPr="00383BD6" w:rsidRDefault="00E76D2C">
      <w:pPr>
        <w:ind w:left="405" w:right="281"/>
        <w:rPr>
          <w:szCs w:val="24"/>
        </w:rPr>
      </w:pPr>
      <w:r w:rsidRPr="00383BD6">
        <w:rPr>
          <w:szCs w:val="24"/>
        </w:rPr>
        <w:t xml:space="preserve">Разработаны и утверждены инструкции по охране труда, должностные обязанности по охране труда. </w:t>
      </w:r>
    </w:p>
    <w:p w:rsidR="00B8366D" w:rsidRPr="00383BD6" w:rsidRDefault="00E76D2C">
      <w:pPr>
        <w:ind w:left="405" w:right="281"/>
        <w:rPr>
          <w:szCs w:val="24"/>
        </w:rPr>
      </w:pPr>
      <w:r w:rsidRPr="00383BD6">
        <w:rPr>
          <w:szCs w:val="24"/>
        </w:rPr>
        <w:t xml:space="preserve">Разработаны и утверждены директором следующие нормативные документы по охране труда: </w:t>
      </w:r>
    </w:p>
    <w:p w:rsidR="00B8366D" w:rsidRPr="00383BD6" w:rsidRDefault="00E76D2C">
      <w:pPr>
        <w:ind w:left="405" w:right="281"/>
        <w:rPr>
          <w:szCs w:val="24"/>
        </w:rPr>
      </w:pPr>
      <w:r w:rsidRPr="00383BD6">
        <w:rPr>
          <w:szCs w:val="24"/>
        </w:rPr>
        <w:t xml:space="preserve">-Положение об организации работы по охране труда в школе; </w:t>
      </w:r>
    </w:p>
    <w:p w:rsidR="00B8366D" w:rsidRPr="00383BD6" w:rsidRDefault="00E76D2C">
      <w:pPr>
        <w:ind w:left="405" w:right="281"/>
        <w:rPr>
          <w:szCs w:val="24"/>
        </w:rPr>
      </w:pPr>
      <w:r w:rsidRPr="00383BD6">
        <w:rPr>
          <w:szCs w:val="24"/>
        </w:rPr>
        <w:t xml:space="preserve">-Положение об административно-общественном контроле по охране труда; </w:t>
      </w:r>
    </w:p>
    <w:p w:rsidR="00B8366D" w:rsidRPr="00383BD6" w:rsidRDefault="00E76D2C" w:rsidP="005063AD">
      <w:pPr>
        <w:ind w:left="405" w:right="281"/>
        <w:rPr>
          <w:szCs w:val="24"/>
        </w:rPr>
      </w:pPr>
      <w:r w:rsidRPr="00383BD6">
        <w:rPr>
          <w:szCs w:val="24"/>
        </w:rPr>
        <w:t xml:space="preserve">-Положение о порядке обучения и проверки знаний по охране труда работников МБОУ СОШ </w:t>
      </w:r>
      <w:r w:rsidR="005063AD" w:rsidRPr="00383BD6">
        <w:rPr>
          <w:szCs w:val="24"/>
        </w:rPr>
        <w:t>пос. Известковый</w:t>
      </w:r>
      <w:r w:rsidRPr="00383BD6">
        <w:rPr>
          <w:szCs w:val="24"/>
        </w:rPr>
        <w:t xml:space="preserve">; </w:t>
      </w:r>
    </w:p>
    <w:p w:rsidR="00B8366D" w:rsidRPr="00383BD6" w:rsidRDefault="00E76D2C">
      <w:pPr>
        <w:ind w:left="405" w:right="281"/>
        <w:rPr>
          <w:szCs w:val="24"/>
        </w:rPr>
      </w:pPr>
      <w:r w:rsidRPr="00383BD6">
        <w:rPr>
          <w:szCs w:val="24"/>
        </w:rPr>
        <w:t xml:space="preserve">-Положение о комиссии по охране труда; </w:t>
      </w:r>
    </w:p>
    <w:p w:rsidR="00B8366D" w:rsidRPr="00383BD6" w:rsidRDefault="00E76D2C">
      <w:pPr>
        <w:ind w:left="405" w:right="281"/>
        <w:rPr>
          <w:szCs w:val="24"/>
        </w:rPr>
      </w:pPr>
      <w:r w:rsidRPr="00383BD6">
        <w:rPr>
          <w:szCs w:val="24"/>
        </w:rPr>
        <w:t xml:space="preserve">-Положение о расследовании несчастных случаев с учащимися; </w:t>
      </w:r>
    </w:p>
    <w:p w:rsidR="00B8366D" w:rsidRPr="00383BD6" w:rsidRDefault="00E76D2C">
      <w:pPr>
        <w:ind w:left="405" w:right="281"/>
        <w:rPr>
          <w:szCs w:val="24"/>
        </w:rPr>
      </w:pPr>
      <w:r w:rsidRPr="00383BD6">
        <w:rPr>
          <w:szCs w:val="24"/>
        </w:rPr>
        <w:t xml:space="preserve">-Программа первичного инструктажа по охране труда на рабочем месте; </w:t>
      </w:r>
    </w:p>
    <w:p w:rsidR="00B8366D" w:rsidRPr="00383BD6" w:rsidRDefault="00E76D2C">
      <w:pPr>
        <w:ind w:left="405" w:right="281"/>
        <w:rPr>
          <w:szCs w:val="24"/>
        </w:rPr>
      </w:pPr>
      <w:r w:rsidRPr="00383BD6">
        <w:rPr>
          <w:szCs w:val="24"/>
        </w:rPr>
        <w:t xml:space="preserve">-Программа инструктажа по охране труда на рабочем месте; </w:t>
      </w:r>
    </w:p>
    <w:p w:rsidR="00B8366D" w:rsidRPr="00383BD6" w:rsidRDefault="00E76D2C">
      <w:pPr>
        <w:ind w:left="405" w:right="281"/>
        <w:rPr>
          <w:szCs w:val="24"/>
        </w:rPr>
      </w:pPr>
      <w:r w:rsidRPr="00383BD6">
        <w:rPr>
          <w:szCs w:val="24"/>
        </w:rPr>
        <w:t xml:space="preserve">-Программа вводного инструктажа по охране труда; </w:t>
      </w:r>
    </w:p>
    <w:p w:rsidR="00B8366D" w:rsidRPr="00383BD6" w:rsidRDefault="00E76D2C">
      <w:pPr>
        <w:ind w:left="405" w:right="281"/>
        <w:rPr>
          <w:szCs w:val="24"/>
        </w:rPr>
      </w:pPr>
      <w:r w:rsidRPr="00383BD6">
        <w:rPr>
          <w:szCs w:val="24"/>
        </w:rPr>
        <w:t xml:space="preserve">В школе создана комиссия по охране труда. Все учебные помещения, спортивный зал принимаются на готовность к новому учебному году с оформлением актов на разрешение проведения занятий.  </w:t>
      </w:r>
    </w:p>
    <w:p w:rsidR="00B8366D" w:rsidRPr="00383BD6" w:rsidRDefault="005063AD">
      <w:pPr>
        <w:ind w:left="405" w:right="281"/>
        <w:rPr>
          <w:szCs w:val="24"/>
        </w:rPr>
      </w:pPr>
      <w:r w:rsidRPr="00383BD6">
        <w:rPr>
          <w:szCs w:val="24"/>
        </w:rPr>
        <w:t xml:space="preserve"> </w:t>
      </w:r>
    </w:p>
    <w:p w:rsidR="00B8366D" w:rsidRPr="00383BD6" w:rsidRDefault="005063AD" w:rsidP="005063AD">
      <w:pPr>
        <w:ind w:left="405" w:right="281"/>
        <w:rPr>
          <w:szCs w:val="24"/>
        </w:rPr>
      </w:pPr>
      <w:r w:rsidRPr="00383BD6">
        <w:rPr>
          <w:szCs w:val="24"/>
        </w:rPr>
        <w:t xml:space="preserve"> </w:t>
      </w:r>
      <w:r w:rsidR="00E76D2C" w:rsidRPr="00383BD6">
        <w:rPr>
          <w:b/>
          <w:szCs w:val="24"/>
        </w:rPr>
        <w:t xml:space="preserve">V. Профилактика правонарушений по ПДД. </w:t>
      </w:r>
    </w:p>
    <w:p w:rsidR="00B8366D" w:rsidRPr="00383BD6" w:rsidRDefault="00E76D2C">
      <w:pPr>
        <w:ind w:left="405" w:right="281"/>
        <w:rPr>
          <w:szCs w:val="24"/>
        </w:rPr>
      </w:pPr>
      <w:r w:rsidRPr="00383BD6">
        <w:rPr>
          <w:szCs w:val="24"/>
        </w:rPr>
        <w:t>В школе приказом директора назначен ответственный за профилактику детского дорожно</w:t>
      </w:r>
      <w:r w:rsidR="00383BD6" w:rsidRPr="00383BD6">
        <w:rPr>
          <w:szCs w:val="24"/>
        </w:rPr>
        <w:t xml:space="preserve"> </w:t>
      </w:r>
      <w:r w:rsidRPr="00383BD6">
        <w:rPr>
          <w:szCs w:val="24"/>
        </w:rPr>
        <w:t>транспортного травматизма</w:t>
      </w:r>
      <w:r w:rsidR="003C5C52" w:rsidRPr="00383BD6">
        <w:rPr>
          <w:szCs w:val="24"/>
        </w:rPr>
        <w:t>.</w:t>
      </w:r>
    </w:p>
    <w:p w:rsidR="00B8366D" w:rsidRPr="00383BD6" w:rsidRDefault="003C5C52">
      <w:pPr>
        <w:ind w:left="405" w:right="281"/>
        <w:rPr>
          <w:szCs w:val="24"/>
        </w:rPr>
      </w:pPr>
      <w:r w:rsidRPr="00383BD6">
        <w:rPr>
          <w:szCs w:val="24"/>
        </w:rPr>
        <w:t xml:space="preserve"> </w:t>
      </w:r>
    </w:p>
    <w:p w:rsidR="00B8366D" w:rsidRPr="00383BD6" w:rsidRDefault="00E76D2C">
      <w:pPr>
        <w:ind w:left="405" w:right="281"/>
        <w:rPr>
          <w:szCs w:val="24"/>
        </w:rPr>
      </w:pPr>
      <w:r w:rsidRPr="00383BD6">
        <w:rPr>
          <w:szCs w:val="24"/>
        </w:rPr>
        <w:t>Школа принимает активное участие в обще</w:t>
      </w:r>
      <w:r w:rsidR="003C5C52" w:rsidRPr="00383BD6">
        <w:rPr>
          <w:szCs w:val="24"/>
        </w:rPr>
        <w:t>школных</w:t>
      </w:r>
      <w:r w:rsidRPr="00383BD6">
        <w:rPr>
          <w:szCs w:val="24"/>
        </w:rPr>
        <w:t xml:space="preserve"> профилактических мероприятиях по предупреждению ДДТТ. </w:t>
      </w:r>
    </w:p>
    <w:p w:rsidR="00B8366D" w:rsidRPr="00383BD6" w:rsidRDefault="00E76D2C">
      <w:pPr>
        <w:ind w:left="405" w:right="281"/>
        <w:rPr>
          <w:szCs w:val="24"/>
        </w:rPr>
      </w:pPr>
      <w:r w:rsidRPr="00383BD6">
        <w:rPr>
          <w:szCs w:val="24"/>
        </w:rPr>
        <w:t xml:space="preserve">В начале учебного года персонально для каждого ученика школы был разработан «Безопасный путь домой». Ежедневно на последнем уроке проводятся «минутки безопасности». Приглашаются сотрудники ГИБДД, которые проводят с обучающимися и их  родителями лекции и беседы по соблюдению ПДД. В школе разработан Паспорт дорожной безопасности. </w:t>
      </w:r>
    </w:p>
    <w:p w:rsidR="00B8366D" w:rsidRPr="00383BD6" w:rsidRDefault="00E76D2C">
      <w:pPr>
        <w:ind w:left="405" w:right="281"/>
        <w:rPr>
          <w:szCs w:val="24"/>
        </w:rPr>
      </w:pPr>
      <w:r w:rsidRPr="00383BD6">
        <w:rPr>
          <w:szCs w:val="24"/>
        </w:rPr>
        <w:t xml:space="preserve">Утвержден План работы школы по профилактике детского дорожно-транспортного травматизма, в который включены следующие разделы: работа с обучающимися, работа с педколлективом, работа с родителями, контрольная деятельность, взаимодействие с ГИБДД. </w:t>
      </w:r>
    </w:p>
    <w:p w:rsidR="00B8366D" w:rsidRPr="00383BD6" w:rsidRDefault="003C5C52">
      <w:pPr>
        <w:ind w:left="405" w:right="281"/>
        <w:rPr>
          <w:szCs w:val="24"/>
        </w:rPr>
      </w:pPr>
      <w:r w:rsidRPr="00383BD6">
        <w:rPr>
          <w:szCs w:val="24"/>
        </w:rPr>
        <w:t xml:space="preserve"> </w:t>
      </w:r>
    </w:p>
    <w:p w:rsidR="00B8366D" w:rsidRPr="00383BD6" w:rsidRDefault="00E76D2C">
      <w:pPr>
        <w:ind w:left="405" w:right="281"/>
        <w:rPr>
          <w:szCs w:val="24"/>
        </w:rPr>
      </w:pPr>
      <w:r w:rsidRPr="00383BD6">
        <w:rPr>
          <w:szCs w:val="24"/>
        </w:rPr>
        <w:t xml:space="preserve">В школе разработаны и утверждены следующие инструкции по безопасности дорожного движения: </w:t>
      </w:r>
    </w:p>
    <w:p w:rsidR="00B8366D" w:rsidRPr="00383BD6" w:rsidRDefault="00E76D2C">
      <w:pPr>
        <w:ind w:left="405" w:right="281"/>
        <w:rPr>
          <w:szCs w:val="24"/>
        </w:rPr>
      </w:pPr>
      <w:r w:rsidRPr="00383BD6">
        <w:rPr>
          <w:szCs w:val="24"/>
        </w:rPr>
        <w:t xml:space="preserve">-ИНСТРУКЦИЯ ответственного лица за перевозку обучающихся (сопровождающего); </w:t>
      </w:r>
    </w:p>
    <w:p w:rsidR="00B8366D" w:rsidRPr="00383BD6" w:rsidRDefault="00E76D2C">
      <w:pPr>
        <w:ind w:left="405" w:right="281"/>
        <w:rPr>
          <w:szCs w:val="24"/>
        </w:rPr>
      </w:pPr>
      <w:r w:rsidRPr="00383BD6">
        <w:rPr>
          <w:szCs w:val="24"/>
        </w:rPr>
        <w:t xml:space="preserve">-ИНСТРУКЦИЯ для обучающихся и воспитанников по правилам безопасности при поездках в школьном автобусе; </w:t>
      </w:r>
    </w:p>
    <w:p w:rsidR="00B8366D" w:rsidRPr="00383BD6" w:rsidRDefault="00E76D2C">
      <w:pPr>
        <w:ind w:left="405" w:right="281"/>
        <w:rPr>
          <w:szCs w:val="24"/>
        </w:rPr>
      </w:pPr>
      <w:r w:rsidRPr="00383BD6">
        <w:rPr>
          <w:szCs w:val="24"/>
        </w:rPr>
        <w:t xml:space="preserve">-ИНСТРУКЦИЯ для учителей и учащихся по проведению пешеходных экскурсий; </w:t>
      </w:r>
    </w:p>
    <w:p w:rsidR="00B8366D" w:rsidRPr="00383BD6" w:rsidRDefault="00E76D2C">
      <w:pPr>
        <w:ind w:left="405" w:right="281"/>
        <w:rPr>
          <w:szCs w:val="24"/>
        </w:rPr>
      </w:pPr>
      <w:r w:rsidRPr="00383BD6">
        <w:rPr>
          <w:szCs w:val="24"/>
        </w:rPr>
        <w:t xml:space="preserve">-ИНСТРУКЦИЯ для учителей и классных руководителей, выезжающих с классом на экскурсию (на поезде или на автобусе); </w:t>
      </w:r>
    </w:p>
    <w:p w:rsidR="00B8366D" w:rsidRPr="00383BD6" w:rsidRDefault="00E76D2C">
      <w:pPr>
        <w:ind w:left="405" w:right="281"/>
        <w:rPr>
          <w:szCs w:val="24"/>
        </w:rPr>
      </w:pPr>
      <w:r w:rsidRPr="00383BD6">
        <w:rPr>
          <w:szCs w:val="24"/>
        </w:rPr>
        <w:t xml:space="preserve">-ИНСТРУКЦИЯ о правилах безопасного поведения на дорогах и в транспорте; </w:t>
      </w:r>
    </w:p>
    <w:p w:rsidR="00B8366D" w:rsidRPr="00383BD6" w:rsidRDefault="00E76D2C">
      <w:pPr>
        <w:ind w:left="405" w:right="281"/>
        <w:rPr>
          <w:szCs w:val="24"/>
        </w:rPr>
      </w:pPr>
      <w:r w:rsidRPr="00383BD6">
        <w:rPr>
          <w:szCs w:val="24"/>
        </w:rPr>
        <w:t xml:space="preserve">-ИНСТРУКЦИЯ по правилам дорожно- транспортной безопасности; </w:t>
      </w:r>
    </w:p>
    <w:p w:rsidR="00B8366D" w:rsidRPr="00383BD6" w:rsidRDefault="00E76D2C">
      <w:pPr>
        <w:ind w:left="405" w:right="281"/>
        <w:rPr>
          <w:szCs w:val="24"/>
        </w:rPr>
      </w:pPr>
      <w:r w:rsidRPr="00383BD6">
        <w:rPr>
          <w:szCs w:val="24"/>
        </w:rPr>
        <w:t xml:space="preserve">-ИНСТРУКЦИЯ по безопасному поведению детей на объектах железнодорожного транспорта. </w:t>
      </w:r>
      <w:r w:rsidRPr="00383BD6">
        <w:rPr>
          <w:b/>
          <w:szCs w:val="24"/>
        </w:rPr>
        <w:t xml:space="preserve">VI. Пожарная безопасность. </w:t>
      </w:r>
    </w:p>
    <w:p w:rsidR="00B8366D" w:rsidRPr="00383BD6" w:rsidRDefault="00E76D2C">
      <w:pPr>
        <w:ind w:left="405" w:right="281"/>
        <w:rPr>
          <w:szCs w:val="24"/>
        </w:rPr>
      </w:pPr>
      <w:r w:rsidRPr="00383BD6">
        <w:rPr>
          <w:szCs w:val="24"/>
        </w:rPr>
        <w:lastRenderedPageBreak/>
        <w:t xml:space="preserve">Здание школы оборудовано системой автоматической пожарной сигнализации и средствами первичного пожаротушения -порошковыми огнетушителями в соответствии с нормами. </w:t>
      </w:r>
    </w:p>
    <w:p w:rsidR="00B8366D" w:rsidRPr="00383BD6" w:rsidRDefault="00E76D2C">
      <w:pPr>
        <w:spacing w:after="4" w:line="311" w:lineRule="auto"/>
        <w:ind w:left="415" w:right="276" w:hanging="10"/>
        <w:jc w:val="left"/>
        <w:rPr>
          <w:szCs w:val="24"/>
        </w:rPr>
      </w:pPr>
      <w:r w:rsidRPr="00383BD6">
        <w:rPr>
          <w:szCs w:val="24"/>
        </w:rPr>
        <w:t xml:space="preserve">На каждом этаже и в каждом кабинете имеются планы эвакуации из здания школы. В рекреациях школы </w:t>
      </w:r>
      <w:r w:rsidR="003C5C52" w:rsidRPr="00383BD6">
        <w:rPr>
          <w:szCs w:val="24"/>
        </w:rPr>
        <w:t xml:space="preserve"> </w:t>
      </w:r>
      <w:r w:rsidRPr="00383BD6">
        <w:rPr>
          <w:szCs w:val="24"/>
        </w:rPr>
        <w:t xml:space="preserve">висят информационные стенды сменного оформления по теме «Пожарная безопасность». </w:t>
      </w:r>
    </w:p>
    <w:p w:rsidR="00B8366D" w:rsidRPr="00383BD6" w:rsidRDefault="00E76D2C">
      <w:pPr>
        <w:ind w:left="405" w:right="281"/>
        <w:rPr>
          <w:szCs w:val="24"/>
        </w:rPr>
      </w:pPr>
      <w:r w:rsidRPr="00383BD6">
        <w:rPr>
          <w:szCs w:val="24"/>
        </w:rPr>
        <w:t xml:space="preserve">Назначен ответственный за пожарную безопасность -заместитель директора по АХР. </w:t>
      </w:r>
    </w:p>
    <w:p w:rsidR="00B8366D" w:rsidRPr="00383BD6" w:rsidRDefault="003C5C52">
      <w:pPr>
        <w:ind w:left="405" w:right="281"/>
        <w:rPr>
          <w:szCs w:val="24"/>
        </w:rPr>
      </w:pPr>
      <w:r w:rsidRPr="00383BD6">
        <w:rPr>
          <w:szCs w:val="24"/>
        </w:rPr>
        <w:t xml:space="preserve"> </w:t>
      </w:r>
    </w:p>
    <w:p w:rsidR="00B8366D" w:rsidRPr="00383BD6" w:rsidRDefault="00E76D2C">
      <w:pPr>
        <w:ind w:left="405" w:right="281"/>
        <w:rPr>
          <w:szCs w:val="24"/>
        </w:rPr>
      </w:pPr>
      <w:r w:rsidRPr="00383BD6">
        <w:rPr>
          <w:szCs w:val="24"/>
        </w:rPr>
        <w:t xml:space="preserve">Три раза за учебный год все сотрудники школы прошли инструктаж по пожарной безопасности с записью в журнале.  </w:t>
      </w:r>
    </w:p>
    <w:p w:rsidR="00B8366D" w:rsidRPr="00383BD6" w:rsidRDefault="00E76D2C">
      <w:pPr>
        <w:ind w:left="405" w:right="281"/>
        <w:rPr>
          <w:szCs w:val="24"/>
        </w:rPr>
      </w:pPr>
      <w:r w:rsidRPr="00383BD6">
        <w:rPr>
          <w:szCs w:val="24"/>
        </w:rPr>
        <w:t xml:space="preserve">Согласно Программы обучения пожарно-техническому минимуму плановое обучение в объеме 16 часов прошли директор школы и </w:t>
      </w:r>
      <w:r w:rsidR="003C5C52" w:rsidRPr="00383BD6">
        <w:rPr>
          <w:szCs w:val="24"/>
        </w:rPr>
        <w:t>зам.директора</w:t>
      </w:r>
      <w:r w:rsidRPr="00383BD6">
        <w:rPr>
          <w:szCs w:val="24"/>
        </w:rPr>
        <w:t xml:space="preserve"> по </w:t>
      </w:r>
      <w:r w:rsidR="003C5C52" w:rsidRPr="00383BD6">
        <w:rPr>
          <w:szCs w:val="24"/>
        </w:rPr>
        <w:t xml:space="preserve">УВР </w:t>
      </w:r>
      <w:r w:rsidRPr="00383BD6">
        <w:rPr>
          <w:szCs w:val="24"/>
        </w:rPr>
        <w:t xml:space="preserve">. </w:t>
      </w:r>
    </w:p>
    <w:p w:rsidR="00B8366D" w:rsidRPr="00383BD6" w:rsidRDefault="00E76D2C">
      <w:pPr>
        <w:spacing w:after="4" w:line="311" w:lineRule="auto"/>
        <w:ind w:left="415" w:right="276" w:hanging="10"/>
        <w:jc w:val="left"/>
        <w:rPr>
          <w:szCs w:val="24"/>
        </w:rPr>
      </w:pPr>
      <w:r w:rsidRPr="00383BD6">
        <w:rPr>
          <w:szCs w:val="24"/>
        </w:rPr>
        <w:t xml:space="preserve">В школе разработаны и утверждены следующие инструкции по пожарной безопасности: -ИНСТРУКЦИЯ о порядке действий персонала по обеспечению безопасной и быстрой эвакуации людей при пожаре; </w:t>
      </w:r>
    </w:p>
    <w:p w:rsidR="00B8366D" w:rsidRPr="00383BD6" w:rsidRDefault="00E76D2C">
      <w:pPr>
        <w:ind w:left="405" w:right="281"/>
        <w:rPr>
          <w:szCs w:val="24"/>
        </w:rPr>
      </w:pPr>
      <w:r w:rsidRPr="00383BD6">
        <w:rPr>
          <w:szCs w:val="24"/>
        </w:rPr>
        <w:t xml:space="preserve">-ИНСТРУКЦИЯ по пожарной безопасности в кабинетах школы; </w:t>
      </w:r>
    </w:p>
    <w:p w:rsidR="00B8366D" w:rsidRPr="00383BD6" w:rsidRDefault="00E76D2C">
      <w:pPr>
        <w:ind w:left="405" w:right="281"/>
        <w:rPr>
          <w:szCs w:val="24"/>
        </w:rPr>
      </w:pPr>
      <w:r w:rsidRPr="00383BD6">
        <w:rPr>
          <w:szCs w:val="24"/>
        </w:rPr>
        <w:t xml:space="preserve">-ИНСТРУКЦИЯ по пожарной безопасности в учреждении; </w:t>
      </w:r>
    </w:p>
    <w:p w:rsidR="00B8366D" w:rsidRPr="00383BD6" w:rsidRDefault="00E76D2C">
      <w:pPr>
        <w:ind w:left="405" w:right="281"/>
        <w:rPr>
          <w:szCs w:val="24"/>
        </w:rPr>
      </w:pPr>
      <w:r w:rsidRPr="00383BD6">
        <w:rPr>
          <w:szCs w:val="24"/>
        </w:rPr>
        <w:t xml:space="preserve">-ИНСТРУКЦИЯ о мерах пожарной безопасности для постоянного состава (работников) школы; -ИНСТРУКЦИЯ по пожарной безопасности для обучающихся. </w:t>
      </w:r>
    </w:p>
    <w:p w:rsidR="00383BD6" w:rsidRPr="00383BD6" w:rsidRDefault="00383BD6" w:rsidP="00383BD6">
      <w:pPr>
        <w:widowControl w:val="0"/>
        <w:shd w:val="clear" w:color="auto" w:fill="FFFFFF"/>
        <w:spacing w:after="0"/>
        <w:ind w:firstLine="709"/>
        <w:rPr>
          <w:rFonts w:eastAsia="Calibri"/>
          <w:b/>
          <w:szCs w:val="24"/>
        </w:rPr>
      </w:pPr>
      <w:r w:rsidRPr="00383BD6">
        <w:rPr>
          <w:rFonts w:eastAsia="Calibri"/>
          <w:b/>
          <w:szCs w:val="24"/>
        </w:rPr>
        <w:t>Дорожная безопасность</w:t>
      </w:r>
    </w:p>
    <w:p w:rsidR="00383BD6" w:rsidRPr="00383BD6" w:rsidRDefault="00383BD6" w:rsidP="00383BD6">
      <w:pPr>
        <w:spacing w:after="0" w:line="240" w:lineRule="auto"/>
        <w:ind w:firstLine="851"/>
        <w:rPr>
          <w:szCs w:val="24"/>
        </w:rPr>
      </w:pPr>
      <w:r w:rsidRPr="00383BD6">
        <w:rPr>
          <w:rFonts w:eastAsia="Calibri"/>
          <w:szCs w:val="24"/>
        </w:rPr>
        <w:t xml:space="preserve">Разработан и ежегодно обновляется пакет документов по маршруту школьного автобуса. Два раза в год проводится обследование </w:t>
      </w:r>
      <w:r w:rsidRPr="00383BD6">
        <w:rPr>
          <w:szCs w:val="24"/>
        </w:rPr>
        <w:t>обследования дорожных условий на школьном маршруте  МБОУ СОШ пос. Известковый  -пос. Малмыж-пос. Падали- пос. Известковый Амурского района Хабаровского края: акты от 13.01.2021года и 19.08.2020г.</w:t>
      </w:r>
    </w:p>
    <w:p w:rsidR="00383BD6" w:rsidRPr="00383BD6" w:rsidRDefault="00383BD6" w:rsidP="00383BD6">
      <w:pPr>
        <w:spacing w:after="0" w:line="240" w:lineRule="auto"/>
        <w:ind w:firstLine="851"/>
        <w:rPr>
          <w:szCs w:val="24"/>
        </w:rPr>
      </w:pPr>
      <w:r w:rsidRPr="00383BD6">
        <w:rPr>
          <w:szCs w:val="24"/>
        </w:rPr>
        <w:t xml:space="preserve">Издан приказ № 20-Д от 31.08.2019 г.  «Об утверждении инструкций для водителя школьного автобуса». </w:t>
      </w:r>
    </w:p>
    <w:p w:rsidR="00383BD6" w:rsidRPr="00383BD6" w:rsidRDefault="00383BD6" w:rsidP="00383BD6">
      <w:pPr>
        <w:spacing w:after="0" w:line="240" w:lineRule="auto"/>
        <w:ind w:firstLine="851"/>
        <w:rPr>
          <w:szCs w:val="24"/>
        </w:rPr>
      </w:pPr>
      <w:r w:rsidRPr="00383BD6">
        <w:rPr>
          <w:szCs w:val="24"/>
        </w:rPr>
        <w:t xml:space="preserve">Издан приказ № 194-Д  от 19.08.2020г.  «О назначении лица, ответственного за выпуск т/с на линию». </w:t>
      </w:r>
    </w:p>
    <w:p w:rsidR="00383BD6" w:rsidRPr="00383BD6" w:rsidRDefault="00383BD6" w:rsidP="00383BD6">
      <w:pPr>
        <w:spacing w:after="0" w:line="240" w:lineRule="auto"/>
        <w:ind w:firstLine="851"/>
        <w:rPr>
          <w:szCs w:val="24"/>
        </w:rPr>
      </w:pPr>
      <w:r w:rsidRPr="00383BD6">
        <w:rPr>
          <w:szCs w:val="24"/>
        </w:rPr>
        <w:t xml:space="preserve">Издан приказ №193-Д от 19.08.2020  г.  «О назначении сопровождающих лиц при перевозке обучающихся автобусом». </w:t>
      </w:r>
    </w:p>
    <w:p w:rsidR="00383BD6" w:rsidRPr="00383BD6" w:rsidRDefault="00383BD6" w:rsidP="00383BD6">
      <w:pPr>
        <w:widowControl w:val="0"/>
        <w:shd w:val="clear" w:color="auto" w:fill="FFFFFF"/>
        <w:ind w:firstLine="851"/>
        <w:rPr>
          <w:rFonts w:eastAsia="Calibri"/>
          <w:szCs w:val="24"/>
        </w:rPr>
      </w:pPr>
      <w:r w:rsidRPr="00383BD6">
        <w:rPr>
          <w:rFonts w:eastAsia="Calibri"/>
          <w:szCs w:val="24"/>
        </w:rPr>
        <w:t>Каждую четверть с обучающимися проводятся классные часы и инструктажи по вопросам ПДД и предупреждению детского травматизма на дорогах.</w:t>
      </w:r>
    </w:p>
    <w:p w:rsidR="00383BD6" w:rsidRPr="00383BD6" w:rsidRDefault="00383BD6" w:rsidP="00383BD6">
      <w:pPr>
        <w:widowControl w:val="0"/>
        <w:shd w:val="clear" w:color="auto" w:fill="FFFFFF"/>
        <w:ind w:firstLine="851"/>
        <w:rPr>
          <w:rFonts w:eastAsia="Calibri"/>
          <w:b/>
          <w:szCs w:val="24"/>
        </w:rPr>
      </w:pPr>
      <w:r w:rsidRPr="00383BD6">
        <w:rPr>
          <w:rFonts w:eastAsia="Calibri"/>
          <w:szCs w:val="24"/>
        </w:rPr>
        <w:t>Проведена работа с родителями по предупреждению дорожно-транспортного травматизма, классные родительские собрания по вопросам предупреждения детского травматизма, использования световозвращающих элементов.</w:t>
      </w:r>
    </w:p>
    <w:p w:rsidR="00383BD6" w:rsidRPr="00383BD6" w:rsidRDefault="00383BD6">
      <w:pPr>
        <w:ind w:left="405" w:right="281"/>
        <w:rPr>
          <w:szCs w:val="24"/>
        </w:rPr>
      </w:pPr>
    </w:p>
    <w:p w:rsidR="00B8366D" w:rsidRPr="00383BD6" w:rsidRDefault="00A07D88">
      <w:pPr>
        <w:ind w:left="405" w:right="281"/>
        <w:rPr>
          <w:szCs w:val="24"/>
        </w:rPr>
      </w:pPr>
      <w:r w:rsidRPr="00383BD6">
        <w:rPr>
          <w:b/>
          <w:szCs w:val="24"/>
        </w:rPr>
        <w:t xml:space="preserve"> </w:t>
      </w:r>
      <w:r w:rsidR="00E76D2C" w:rsidRPr="00383BD6">
        <w:rPr>
          <w:b/>
          <w:szCs w:val="24"/>
        </w:rPr>
        <w:t xml:space="preserve">Выводы: </w:t>
      </w:r>
    </w:p>
    <w:p w:rsidR="00B8366D" w:rsidRPr="00383BD6" w:rsidRDefault="00E76D2C">
      <w:pPr>
        <w:ind w:left="405" w:right="281"/>
        <w:rPr>
          <w:szCs w:val="24"/>
        </w:rPr>
      </w:pPr>
      <w:r w:rsidRPr="00383BD6">
        <w:rPr>
          <w:szCs w:val="24"/>
        </w:rPr>
        <w:t xml:space="preserve">     Таким образом, в школе ведѐтся большая работа по созданию безопасных условий сохранения жизни и здоровья обучающихся и работников, а также материальных ценностей школы от возможных несчастных случаев, пожаров, аварий и других чрезвычайных ситуаций. Весь педагогический коллектив, конкретно каждый учитель на уроках и вне их является гарантом безопасности ребенка во время учебного процесса. </w:t>
      </w:r>
    </w:p>
    <w:p w:rsidR="00B8366D" w:rsidRPr="00383BD6" w:rsidRDefault="00E76D2C">
      <w:pPr>
        <w:ind w:left="405" w:right="281"/>
        <w:rPr>
          <w:szCs w:val="24"/>
        </w:rPr>
      </w:pPr>
      <w:r w:rsidRPr="00383BD6">
        <w:rPr>
          <w:szCs w:val="24"/>
        </w:rPr>
        <w:t xml:space="preserve">В следующем учебном году необходимо: </w:t>
      </w:r>
    </w:p>
    <w:p w:rsidR="00B8366D" w:rsidRPr="00383BD6" w:rsidRDefault="00E76D2C" w:rsidP="00806DE1">
      <w:pPr>
        <w:numPr>
          <w:ilvl w:val="0"/>
          <w:numId w:val="28"/>
        </w:numPr>
        <w:ind w:left="832" w:right="281" w:hanging="427"/>
        <w:rPr>
          <w:szCs w:val="24"/>
        </w:rPr>
      </w:pPr>
      <w:r w:rsidRPr="00383BD6">
        <w:rPr>
          <w:szCs w:val="24"/>
        </w:rPr>
        <w:t xml:space="preserve">Продолжить работу по обеспечению безопасности, антитеррористической защищенности всех категорий сотрудников и обучающихся, по выполнению задач гражданской обороны, требований по обеспечению правопорядка и поддержанию общественной дисциплины; </w:t>
      </w:r>
    </w:p>
    <w:p w:rsidR="00B8366D" w:rsidRPr="00383BD6" w:rsidRDefault="00E76D2C" w:rsidP="00806DE1">
      <w:pPr>
        <w:numPr>
          <w:ilvl w:val="0"/>
          <w:numId w:val="28"/>
        </w:numPr>
        <w:ind w:left="832" w:right="281" w:hanging="427"/>
        <w:rPr>
          <w:szCs w:val="24"/>
        </w:rPr>
      </w:pPr>
      <w:r w:rsidRPr="00383BD6">
        <w:rPr>
          <w:szCs w:val="24"/>
        </w:rPr>
        <w:lastRenderedPageBreak/>
        <w:t xml:space="preserve">Продолжить воспитательную и разъяснительную деятельность по вопросам выполнения требований общественной и личной безопасности, проявления бдительности ко всем фактам, создающим опасность для жизни, здоровья сотрудников и обучающихся. </w:t>
      </w:r>
    </w:p>
    <w:p w:rsidR="00B8366D" w:rsidRPr="00383BD6" w:rsidRDefault="00E76D2C" w:rsidP="00806DE1">
      <w:pPr>
        <w:numPr>
          <w:ilvl w:val="0"/>
          <w:numId w:val="28"/>
        </w:numPr>
        <w:ind w:left="832" w:right="281" w:hanging="427"/>
        <w:rPr>
          <w:szCs w:val="24"/>
        </w:rPr>
      </w:pPr>
      <w:r w:rsidRPr="00383BD6">
        <w:rPr>
          <w:szCs w:val="24"/>
        </w:rPr>
        <w:t xml:space="preserve">Продолжить работу по планированию и проведению мероприятий (занятий, тренировок) с преподавательским составом, обучающимися по действиям в случаях возникновения ЧС в ОУ; </w:t>
      </w:r>
    </w:p>
    <w:p w:rsidR="00B8366D" w:rsidRPr="00383BD6" w:rsidRDefault="00704190" w:rsidP="00806DE1">
      <w:pPr>
        <w:numPr>
          <w:ilvl w:val="0"/>
          <w:numId w:val="28"/>
        </w:numPr>
        <w:ind w:left="832" w:right="281" w:hanging="427"/>
        <w:rPr>
          <w:szCs w:val="24"/>
        </w:rPr>
      </w:pPr>
      <w:r w:rsidRPr="00383BD6">
        <w:rPr>
          <w:szCs w:val="24"/>
        </w:rPr>
        <w:t>Продолжить оснащение</w:t>
      </w:r>
      <w:r w:rsidR="00E76D2C" w:rsidRPr="00383BD6">
        <w:rPr>
          <w:szCs w:val="24"/>
        </w:rPr>
        <w:t xml:space="preserve"> ОУ первичными средствами пожаротушения и обновление системы видеонаблюдения. </w:t>
      </w:r>
    </w:p>
    <w:p w:rsidR="00767B51" w:rsidRPr="00383BD6" w:rsidRDefault="00767B51" w:rsidP="00767B51">
      <w:pPr>
        <w:ind w:left="832" w:right="281"/>
        <w:rPr>
          <w:szCs w:val="24"/>
        </w:rPr>
      </w:pPr>
    </w:p>
    <w:p w:rsidR="00767B51" w:rsidRPr="00383BD6" w:rsidRDefault="00767B51" w:rsidP="00767B51">
      <w:pPr>
        <w:ind w:left="832" w:right="281"/>
        <w:rPr>
          <w:szCs w:val="24"/>
        </w:rPr>
      </w:pPr>
    </w:p>
    <w:p w:rsidR="00767B51" w:rsidRPr="00383BD6" w:rsidRDefault="00767B51" w:rsidP="00767B51">
      <w:pPr>
        <w:widowControl w:val="0"/>
        <w:shd w:val="clear" w:color="auto" w:fill="FFFFFF"/>
        <w:spacing w:after="0"/>
        <w:outlineLvl w:val="3"/>
        <w:rPr>
          <w:rFonts w:eastAsia="Calibri"/>
          <w:b/>
          <w:bCs/>
          <w:szCs w:val="24"/>
        </w:rPr>
      </w:pPr>
    </w:p>
    <w:p w:rsidR="00767B51" w:rsidRPr="00383BD6" w:rsidRDefault="00767B51" w:rsidP="00767B51">
      <w:pPr>
        <w:ind w:left="832" w:right="281"/>
        <w:rPr>
          <w:szCs w:val="24"/>
        </w:rPr>
      </w:pPr>
    </w:p>
    <w:p w:rsidR="00B8366D" w:rsidRPr="00383BD6" w:rsidRDefault="00E76D2C">
      <w:pPr>
        <w:spacing w:after="55" w:line="259" w:lineRule="auto"/>
        <w:ind w:left="415" w:right="275" w:hanging="10"/>
        <w:rPr>
          <w:szCs w:val="24"/>
        </w:rPr>
      </w:pPr>
      <w:r w:rsidRPr="00383BD6">
        <w:rPr>
          <w:b/>
          <w:szCs w:val="24"/>
        </w:rPr>
        <w:t xml:space="preserve">ОБЩИЕ ВЫВОДЫ </w:t>
      </w:r>
    </w:p>
    <w:p w:rsidR="00B8366D" w:rsidRPr="00383BD6" w:rsidRDefault="00E76D2C">
      <w:pPr>
        <w:ind w:left="405" w:right="281" w:firstLine="566"/>
        <w:rPr>
          <w:szCs w:val="24"/>
        </w:rPr>
      </w:pPr>
      <w:r w:rsidRPr="00383BD6">
        <w:rPr>
          <w:szCs w:val="24"/>
        </w:rPr>
        <w:t>По результатам анализа работы школы за 20</w:t>
      </w:r>
      <w:r w:rsidR="00A07D88" w:rsidRPr="00383BD6">
        <w:rPr>
          <w:szCs w:val="24"/>
        </w:rPr>
        <w:t>20</w:t>
      </w:r>
      <w:r w:rsidRPr="00383BD6">
        <w:rPr>
          <w:szCs w:val="24"/>
        </w:rPr>
        <w:t>– 202</w:t>
      </w:r>
      <w:r w:rsidR="00A07D88" w:rsidRPr="00383BD6">
        <w:rPr>
          <w:szCs w:val="24"/>
        </w:rPr>
        <w:t>1</w:t>
      </w:r>
      <w:r w:rsidRPr="00383BD6">
        <w:rPr>
          <w:szCs w:val="24"/>
        </w:rPr>
        <w:t xml:space="preserve"> учебный год можно сделать следующие выводы: </w:t>
      </w:r>
    </w:p>
    <w:p w:rsidR="00B8366D" w:rsidRPr="00383BD6" w:rsidRDefault="00E76D2C" w:rsidP="00806DE1">
      <w:pPr>
        <w:numPr>
          <w:ilvl w:val="1"/>
          <w:numId w:val="28"/>
        </w:numPr>
        <w:ind w:right="281" w:hanging="348"/>
        <w:rPr>
          <w:szCs w:val="24"/>
        </w:rPr>
      </w:pPr>
      <w:r w:rsidRPr="00383BD6">
        <w:rPr>
          <w:szCs w:val="24"/>
        </w:rPr>
        <w:t>Учебный план на 20</w:t>
      </w:r>
      <w:r w:rsidR="00A07D88" w:rsidRPr="00383BD6">
        <w:rPr>
          <w:szCs w:val="24"/>
        </w:rPr>
        <w:t>20</w:t>
      </w:r>
      <w:r w:rsidRPr="00383BD6">
        <w:rPr>
          <w:szCs w:val="24"/>
        </w:rPr>
        <w:t>-202</w:t>
      </w:r>
      <w:r w:rsidR="00A07D88" w:rsidRPr="00383BD6">
        <w:rPr>
          <w:szCs w:val="24"/>
        </w:rPr>
        <w:t>1</w:t>
      </w:r>
      <w:r w:rsidRPr="00383BD6">
        <w:rPr>
          <w:szCs w:val="24"/>
        </w:rPr>
        <w:t xml:space="preserve"> учебный </w:t>
      </w:r>
      <w:r w:rsidR="00704190" w:rsidRPr="00383BD6">
        <w:rPr>
          <w:szCs w:val="24"/>
        </w:rPr>
        <w:t>год выполнен</w:t>
      </w:r>
      <w:r w:rsidRPr="00383BD6">
        <w:rPr>
          <w:szCs w:val="24"/>
        </w:rPr>
        <w:t xml:space="preserve">, учебные программы пройдены.  </w:t>
      </w:r>
    </w:p>
    <w:p w:rsidR="00B8366D" w:rsidRPr="00383BD6" w:rsidRDefault="00E76D2C" w:rsidP="00806DE1">
      <w:pPr>
        <w:numPr>
          <w:ilvl w:val="1"/>
          <w:numId w:val="28"/>
        </w:numPr>
        <w:ind w:right="281" w:hanging="348"/>
        <w:rPr>
          <w:szCs w:val="24"/>
        </w:rPr>
      </w:pPr>
      <w:r w:rsidRPr="00383BD6">
        <w:rPr>
          <w:szCs w:val="24"/>
        </w:rPr>
        <w:t>Общешкольный процент качества 20</w:t>
      </w:r>
      <w:r w:rsidR="00081798" w:rsidRPr="00383BD6">
        <w:rPr>
          <w:szCs w:val="24"/>
        </w:rPr>
        <w:t>20</w:t>
      </w:r>
      <w:r w:rsidRPr="00383BD6">
        <w:rPr>
          <w:szCs w:val="24"/>
        </w:rPr>
        <w:t>-202</w:t>
      </w:r>
      <w:r w:rsidR="00081798" w:rsidRPr="00383BD6">
        <w:rPr>
          <w:szCs w:val="24"/>
        </w:rPr>
        <w:t>1</w:t>
      </w:r>
      <w:r w:rsidRPr="00383BD6">
        <w:rPr>
          <w:szCs w:val="24"/>
        </w:rPr>
        <w:t xml:space="preserve">учебного года без учѐта ЕГЭ </w:t>
      </w:r>
      <w:r w:rsidR="00081798" w:rsidRPr="00383BD6">
        <w:rPr>
          <w:szCs w:val="24"/>
        </w:rPr>
        <w:t>снижается</w:t>
      </w:r>
      <w:r w:rsidRPr="00383BD6">
        <w:rPr>
          <w:szCs w:val="24"/>
        </w:rPr>
        <w:t xml:space="preserve"> </w:t>
      </w:r>
      <w:r w:rsidR="00081798" w:rsidRPr="00383BD6">
        <w:rPr>
          <w:szCs w:val="24"/>
        </w:rPr>
        <w:t xml:space="preserve">. </w:t>
      </w:r>
    </w:p>
    <w:p w:rsidR="00B8366D" w:rsidRPr="00383BD6" w:rsidRDefault="00E76D2C" w:rsidP="00806DE1">
      <w:pPr>
        <w:numPr>
          <w:ilvl w:val="1"/>
          <w:numId w:val="28"/>
        </w:numPr>
        <w:ind w:right="281" w:hanging="348"/>
        <w:rPr>
          <w:szCs w:val="24"/>
        </w:rPr>
      </w:pPr>
      <w:r w:rsidRPr="00383BD6">
        <w:rPr>
          <w:szCs w:val="24"/>
        </w:rPr>
        <w:t xml:space="preserve">Общешкольный средний процент успеваемости без учѐта  ЕГЭ  по школе </w:t>
      </w:r>
      <w:r w:rsidR="00081798" w:rsidRPr="00383BD6">
        <w:rPr>
          <w:szCs w:val="24"/>
        </w:rPr>
        <w:t xml:space="preserve"> низкий.</w:t>
      </w:r>
      <w:r w:rsidRPr="00383BD6">
        <w:rPr>
          <w:szCs w:val="24"/>
        </w:rPr>
        <w:t xml:space="preserve"> </w:t>
      </w:r>
    </w:p>
    <w:p w:rsidR="00B8366D" w:rsidRPr="00383BD6" w:rsidRDefault="00E76D2C" w:rsidP="00806DE1">
      <w:pPr>
        <w:numPr>
          <w:ilvl w:val="1"/>
          <w:numId w:val="28"/>
        </w:numPr>
        <w:ind w:right="281" w:hanging="348"/>
        <w:rPr>
          <w:szCs w:val="24"/>
        </w:rPr>
      </w:pPr>
      <w:r w:rsidRPr="00383BD6">
        <w:rPr>
          <w:szCs w:val="24"/>
        </w:rPr>
        <w:t xml:space="preserve">В школе ведется учет пропусков учебных занятий обучающимися, контроль за посещаемостью учебных занятий.  </w:t>
      </w:r>
    </w:p>
    <w:p w:rsidR="00B8366D" w:rsidRPr="00383BD6" w:rsidRDefault="00E76D2C" w:rsidP="00806DE1">
      <w:pPr>
        <w:numPr>
          <w:ilvl w:val="1"/>
          <w:numId w:val="28"/>
        </w:numPr>
        <w:ind w:right="281" w:hanging="348"/>
        <w:rPr>
          <w:szCs w:val="24"/>
        </w:rPr>
      </w:pPr>
      <w:r w:rsidRPr="00383BD6">
        <w:rPr>
          <w:szCs w:val="24"/>
        </w:rPr>
        <w:t xml:space="preserve">Была продолжена работа по повышению квалификации педагогического коллектива. Стремление к повышению профессионального уровня высокое: участие в профессиональных конкурсах, курсы повышения квалификации, работа в инновационном режиме, участие в педсоветах, заседаниях ШМО и РМО, обмен опытом, в том числе публикации своего труда, и многие другие мероприятия. </w:t>
      </w:r>
    </w:p>
    <w:p w:rsidR="00B8366D" w:rsidRPr="00383BD6" w:rsidRDefault="00E76D2C">
      <w:pPr>
        <w:spacing w:after="0" w:line="259" w:lineRule="auto"/>
        <w:ind w:right="0"/>
        <w:jc w:val="left"/>
        <w:rPr>
          <w:szCs w:val="24"/>
        </w:rPr>
      </w:pPr>
      <w:r w:rsidRPr="00383BD6">
        <w:rPr>
          <w:b/>
          <w:szCs w:val="24"/>
        </w:rPr>
        <w:t xml:space="preserve"> </w:t>
      </w:r>
    </w:p>
    <w:p w:rsidR="00B8366D" w:rsidRPr="00383BD6" w:rsidRDefault="00E76D2C">
      <w:pPr>
        <w:spacing w:after="56" w:line="259" w:lineRule="auto"/>
        <w:ind w:left="415" w:right="275" w:hanging="10"/>
        <w:rPr>
          <w:szCs w:val="24"/>
        </w:rPr>
      </w:pPr>
      <w:r w:rsidRPr="00383BD6">
        <w:rPr>
          <w:b/>
          <w:szCs w:val="24"/>
        </w:rPr>
        <w:t xml:space="preserve">РЕКОМЕНДАЦИИ: </w:t>
      </w:r>
    </w:p>
    <w:p w:rsidR="00B8366D" w:rsidRPr="00383BD6" w:rsidRDefault="00E76D2C" w:rsidP="00806DE1">
      <w:pPr>
        <w:numPr>
          <w:ilvl w:val="1"/>
          <w:numId w:val="29"/>
        </w:numPr>
        <w:ind w:right="281" w:hanging="360"/>
        <w:rPr>
          <w:szCs w:val="24"/>
        </w:rPr>
      </w:pPr>
      <w:r w:rsidRPr="00383BD6">
        <w:rPr>
          <w:szCs w:val="24"/>
        </w:rPr>
        <w:t>Продолжить работу по повышению качества успеваемости в 202</w:t>
      </w:r>
      <w:r w:rsidR="00081798" w:rsidRPr="00383BD6">
        <w:rPr>
          <w:szCs w:val="24"/>
        </w:rPr>
        <w:t>1</w:t>
      </w:r>
      <w:r w:rsidRPr="00383BD6">
        <w:rPr>
          <w:szCs w:val="24"/>
        </w:rPr>
        <w:t>-202</w:t>
      </w:r>
      <w:r w:rsidR="00081798" w:rsidRPr="00383BD6">
        <w:rPr>
          <w:szCs w:val="24"/>
        </w:rPr>
        <w:t>2</w:t>
      </w:r>
      <w:r w:rsidRPr="00383BD6">
        <w:rPr>
          <w:szCs w:val="24"/>
        </w:rPr>
        <w:t xml:space="preserve"> учебном году.  </w:t>
      </w:r>
    </w:p>
    <w:p w:rsidR="00B8366D" w:rsidRPr="00383BD6" w:rsidRDefault="00E76D2C" w:rsidP="00806DE1">
      <w:pPr>
        <w:numPr>
          <w:ilvl w:val="1"/>
          <w:numId w:val="29"/>
        </w:numPr>
        <w:ind w:right="281" w:hanging="360"/>
        <w:rPr>
          <w:szCs w:val="24"/>
        </w:rPr>
      </w:pPr>
      <w:r w:rsidRPr="00383BD6">
        <w:rPr>
          <w:szCs w:val="24"/>
        </w:rPr>
        <w:t xml:space="preserve">Обеспечить своевременную работу с обучающимися имеющими одну тройку – это резерв школы. </w:t>
      </w:r>
    </w:p>
    <w:p w:rsidR="00B8366D" w:rsidRPr="00383BD6" w:rsidRDefault="00E76D2C" w:rsidP="00806DE1">
      <w:pPr>
        <w:numPr>
          <w:ilvl w:val="1"/>
          <w:numId w:val="29"/>
        </w:numPr>
        <w:ind w:right="281" w:hanging="360"/>
        <w:rPr>
          <w:szCs w:val="24"/>
        </w:rPr>
      </w:pPr>
      <w:r w:rsidRPr="00383BD6">
        <w:rPr>
          <w:szCs w:val="24"/>
        </w:rPr>
        <w:t xml:space="preserve">Стремиться реализовать образовательный потенциал ученика. (Развитие индивидуальных возможностей ребѐнка, создание адаптирующих условий, особая организация учебного процесса, способствующая созданию и реализации индивидуальной образовательной траектории школьника).  </w:t>
      </w:r>
    </w:p>
    <w:p w:rsidR="00B8366D" w:rsidRPr="00383BD6" w:rsidRDefault="00E76D2C" w:rsidP="00806DE1">
      <w:pPr>
        <w:numPr>
          <w:ilvl w:val="1"/>
          <w:numId w:val="29"/>
        </w:numPr>
        <w:ind w:right="281" w:hanging="360"/>
        <w:rPr>
          <w:szCs w:val="24"/>
        </w:rPr>
      </w:pPr>
      <w:r w:rsidRPr="00383BD6">
        <w:rPr>
          <w:szCs w:val="24"/>
        </w:rPr>
        <w:t xml:space="preserve">Продолжать работу по преемственности на уровне начального общего и основного общего образования. </w:t>
      </w:r>
    </w:p>
    <w:p w:rsidR="00B8366D" w:rsidRPr="00383BD6" w:rsidRDefault="00E76D2C" w:rsidP="00806DE1">
      <w:pPr>
        <w:numPr>
          <w:ilvl w:val="1"/>
          <w:numId w:val="29"/>
        </w:numPr>
        <w:ind w:right="281" w:hanging="360"/>
        <w:rPr>
          <w:szCs w:val="24"/>
        </w:rPr>
      </w:pPr>
      <w:r w:rsidRPr="00383BD6">
        <w:rPr>
          <w:szCs w:val="24"/>
        </w:rPr>
        <w:t xml:space="preserve">Учителям предметникам и классным руководителям использовать в работе все средства и способы для улучшения качества обучения. </w:t>
      </w:r>
    </w:p>
    <w:p w:rsidR="00B8366D" w:rsidRPr="00383BD6" w:rsidRDefault="00E76D2C" w:rsidP="00806DE1">
      <w:pPr>
        <w:numPr>
          <w:ilvl w:val="1"/>
          <w:numId w:val="29"/>
        </w:numPr>
        <w:ind w:right="281" w:hanging="360"/>
        <w:rPr>
          <w:szCs w:val="24"/>
        </w:rPr>
      </w:pPr>
      <w:r w:rsidRPr="00383BD6">
        <w:rPr>
          <w:szCs w:val="24"/>
        </w:rPr>
        <w:t xml:space="preserve">Взять на контроль и отслеживать успешность обучения обучающихся в динамике. </w:t>
      </w:r>
    </w:p>
    <w:p w:rsidR="00B8366D" w:rsidRPr="00383BD6" w:rsidRDefault="00E76D2C" w:rsidP="00806DE1">
      <w:pPr>
        <w:numPr>
          <w:ilvl w:val="1"/>
          <w:numId w:val="29"/>
        </w:numPr>
        <w:ind w:right="281" w:hanging="360"/>
        <w:rPr>
          <w:szCs w:val="24"/>
        </w:rPr>
      </w:pPr>
      <w:r w:rsidRPr="00383BD6">
        <w:rPr>
          <w:szCs w:val="24"/>
        </w:rPr>
        <w:t xml:space="preserve">Оказать неуспевающим обучающимся помощь, включив в коррекционную работу психолога, учителей -  предметников и родителей. </w:t>
      </w:r>
    </w:p>
    <w:p w:rsidR="00B8366D" w:rsidRPr="00383BD6" w:rsidRDefault="00E76D2C" w:rsidP="00806DE1">
      <w:pPr>
        <w:numPr>
          <w:ilvl w:val="1"/>
          <w:numId w:val="29"/>
        </w:numPr>
        <w:ind w:right="281" w:hanging="360"/>
        <w:rPr>
          <w:szCs w:val="24"/>
        </w:rPr>
      </w:pPr>
      <w:r w:rsidRPr="00383BD6">
        <w:rPr>
          <w:szCs w:val="24"/>
        </w:rPr>
        <w:t xml:space="preserve">Усилить необходимость предварительных малых педсоветов по параллелям. </w:t>
      </w:r>
    </w:p>
    <w:p w:rsidR="00B8366D" w:rsidRPr="00383BD6" w:rsidRDefault="00E76D2C" w:rsidP="00806DE1">
      <w:pPr>
        <w:numPr>
          <w:ilvl w:val="1"/>
          <w:numId w:val="29"/>
        </w:numPr>
        <w:ind w:right="281" w:hanging="360"/>
        <w:rPr>
          <w:szCs w:val="24"/>
        </w:rPr>
      </w:pPr>
      <w:r w:rsidRPr="00383BD6">
        <w:rPr>
          <w:szCs w:val="24"/>
        </w:rPr>
        <w:t xml:space="preserve">Обеспечить сохранение контингента обучающихся. </w:t>
      </w:r>
    </w:p>
    <w:p w:rsidR="00B8366D" w:rsidRPr="00383BD6" w:rsidRDefault="00E76D2C" w:rsidP="00806DE1">
      <w:pPr>
        <w:numPr>
          <w:ilvl w:val="1"/>
          <w:numId w:val="29"/>
        </w:numPr>
        <w:ind w:right="281" w:hanging="360"/>
        <w:rPr>
          <w:szCs w:val="24"/>
        </w:rPr>
      </w:pPr>
      <w:r w:rsidRPr="00383BD6">
        <w:rPr>
          <w:szCs w:val="24"/>
        </w:rPr>
        <w:lastRenderedPageBreak/>
        <w:t xml:space="preserve">Задача </w:t>
      </w:r>
      <w:r w:rsidR="00704190" w:rsidRPr="00383BD6">
        <w:rPr>
          <w:szCs w:val="24"/>
        </w:rPr>
        <w:t>каждого уровня</w:t>
      </w:r>
      <w:r w:rsidRPr="00383BD6">
        <w:rPr>
          <w:szCs w:val="24"/>
        </w:rPr>
        <w:t xml:space="preserve"> образования – создание предпосылок для перехода на следующую ступень, уменьшить риск возрастного–психологического кризиса. </w:t>
      </w:r>
    </w:p>
    <w:p w:rsidR="00B8366D" w:rsidRPr="00383BD6" w:rsidRDefault="00E76D2C" w:rsidP="00806DE1">
      <w:pPr>
        <w:numPr>
          <w:ilvl w:val="1"/>
          <w:numId w:val="29"/>
        </w:numPr>
        <w:ind w:right="281" w:hanging="360"/>
        <w:rPr>
          <w:szCs w:val="24"/>
        </w:rPr>
      </w:pPr>
      <w:r w:rsidRPr="00383BD6">
        <w:rPr>
          <w:szCs w:val="24"/>
        </w:rPr>
        <w:t xml:space="preserve">Разработать вариативные программы и использовать преемственность технологий обучения при переходе на новый уровень обучения. </w:t>
      </w:r>
    </w:p>
    <w:p w:rsidR="00B8366D" w:rsidRPr="00383BD6" w:rsidRDefault="00E76D2C" w:rsidP="00806DE1">
      <w:pPr>
        <w:numPr>
          <w:ilvl w:val="1"/>
          <w:numId w:val="29"/>
        </w:numPr>
        <w:ind w:right="281" w:hanging="360"/>
        <w:rPr>
          <w:szCs w:val="24"/>
        </w:rPr>
      </w:pPr>
      <w:r w:rsidRPr="00383BD6">
        <w:rPr>
          <w:szCs w:val="24"/>
        </w:rPr>
        <w:t xml:space="preserve">Продолжить работу по созданию благоприятной мотивационной среды. </w:t>
      </w:r>
    </w:p>
    <w:p w:rsidR="00B8366D" w:rsidRPr="00383BD6" w:rsidRDefault="00E76D2C" w:rsidP="00806DE1">
      <w:pPr>
        <w:numPr>
          <w:ilvl w:val="1"/>
          <w:numId w:val="29"/>
        </w:numPr>
        <w:ind w:right="281" w:hanging="360"/>
        <w:rPr>
          <w:szCs w:val="24"/>
        </w:rPr>
      </w:pPr>
      <w:r w:rsidRPr="00383BD6">
        <w:rPr>
          <w:szCs w:val="24"/>
        </w:rPr>
        <w:t xml:space="preserve">Продолжить укрепление нравственно здоровых отношений в педагогическом коллективе, ученическом и родительском сообществе, осуществлять социализацию обучающихся, дальнейшее развитие социальной компетентности. </w:t>
      </w:r>
    </w:p>
    <w:p w:rsidR="00B8366D" w:rsidRPr="00383BD6" w:rsidRDefault="00E76D2C" w:rsidP="00806DE1">
      <w:pPr>
        <w:numPr>
          <w:ilvl w:val="1"/>
          <w:numId w:val="29"/>
        </w:numPr>
        <w:ind w:right="281" w:hanging="360"/>
        <w:rPr>
          <w:szCs w:val="24"/>
        </w:rPr>
      </w:pPr>
      <w:r w:rsidRPr="00383BD6">
        <w:rPr>
          <w:szCs w:val="24"/>
        </w:rPr>
        <w:t xml:space="preserve">Учебно-методической службе целенаправленно осуществить переход от репродуктивного к деятельностному подходу. </w:t>
      </w:r>
    </w:p>
    <w:p w:rsidR="00B8366D" w:rsidRPr="00383BD6" w:rsidRDefault="00E76D2C" w:rsidP="00806DE1">
      <w:pPr>
        <w:numPr>
          <w:ilvl w:val="1"/>
          <w:numId w:val="29"/>
        </w:numPr>
        <w:ind w:right="281" w:hanging="360"/>
        <w:rPr>
          <w:szCs w:val="24"/>
        </w:rPr>
      </w:pPr>
      <w:r w:rsidRPr="00383BD6">
        <w:rPr>
          <w:szCs w:val="24"/>
        </w:rPr>
        <w:t xml:space="preserve">Обратить внимание на культуру организации учебного труда (степень самостоятельности, владение приѐмами самоконтроля и самопроверки, отношение к учению, умение находить рациональные способы решения). </w:t>
      </w:r>
    </w:p>
    <w:p w:rsidR="00B8366D" w:rsidRPr="00383BD6" w:rsidRDefault="00E76D2C" w:rsidP="00806DE1">
      <w:pPr>
        <w:numPr>
          <w:ilvl w:val="1"/>
          <w:numId w:val="29"/>
        </w:numPr>
        <w:ind w:right="281" w:hanging="360"/>
        <w:rPr>
          <w:szCs w:val="24"/>
        </w:rPr>
      </w:pPr>
      <w:r w:rsidRPr="00383BD6">
        <w:rPr>
          <w:szCs w:val="24"/>
        </w:rPr>
        <w:t xml:space="preserve">В отношении каждого обучающегося учитывать результаты диагностики обученности и обучаемости и направлять своѐ личное взаимодействие </w:t>
      </w:r>
      <w:r w:rsidR="00704190" w:rsidRPr="00383BD6">
        <w:rPr>
          <w:szCs w:val="24"/>
        </w:rPr>
        <w:t>на ОУУН</w:t>
      </w:r>
      <w:r w:rsidRPr="00383BD6">
        <w:rPr>
          <w:szCs w:val="24"/>
        </w:rPr>
        <w:t xml:space="preserve">, чтобы формировалась позитивная учебная мотивация, удовлетворялись социально-психологические потребности (познавательный интерес к знаниям, к способам их добывания: саморазвития, достижения, одобрения). </w:t>
      </w:r>
    </w:p>
    <w:p w:rsidR="00B8366D" w:rsidRPr="00383BD6" w:rsidRDefault="00E76D2C">
      <w:pPr>
        <w:spacing w:after="61" w:line="259" w:lineRule="auto"/>
        <w:ind w:left="415" w:right="275" w:hanging="10"/>
        <w:rPr>
          <w:szCs w:val="24"/>
        </w:rPr>
      </w:pPr>
      <w:r w:rsidRPr="00383BD6">
        <w:rPr>
          <w:b/>
          <w:szCs w:val="24"/>
        </w:rPr>
        <w:t>ЗАДАЧИ НА 202</w:t>
      </w:r>
      <w:r w:rsidR="00081798" w:rsidRPr="00383BD6">
        <w:rPr>
          <w:b/>
          <w:szCs w:val="24"/>
        </w:rPr>
        <w:t>1</w:t>
      </w:r>
      <w:r w:rsidRPr="00383BD6">
        <w:rPr>
          <w:b/>
          <w:szCs w:val="24"/>
        </w:rPr>
        <w:t xml:space="preserve"> -202</w:t>
      </w:r>
      <w:r w:rsidR="00081798" w:rsidRPr="00383BD6">
        <w:rPr>
          <w:b/>
          <w:szCs w:val="24"/>
        </w:rPr>
        <w:t>2</w:t>
      </w:r>
      <w:r w:rsidRPr="00383BD6">
        <w:rPr>
          <w:b/>
          <w:szCs w:val="24"/>
        </w:rPr>
        <w:t xml:space="preserve"> УЧЕБНЫЙ ГОД </w:t>
      </w:r>
    </w:p>
    <w:p w:rsidR="00B8366D" w:rsidRPr="00383BD6" w:rsidRDefault="00E76D2C" w:rsidP="00806DE1">
      <w:pPr>
        <w:numPr>
          <w:ilvl w:val="1"/>
          <w:numId w:val="30"/>
        </w:numPr>
        <w:ind w:right="281" w:hanging="348"/>
        <w:rPr>
          <w:szCs w:val="24"/>
        </w:rPr>
      </w:pPr>
      <w:r w:rsidRPr="00383BD6">
        <w:rPr>
          <w:szCs w:val="24"/>
        </w:rPr>
        <w:t xml:space="preserve">Обеспечивать качество, эффективность, доступность, открытость и вариативность образовательных услуг. </w:t>
      </w:r>
    </w:p>
    <w:p w:rsidR="00B8366D" w:rsidRPr="00383BD6" w:rsidRDefault="00E76D2C" w:rsidP="00806DE1">
      <w:pPr>
        <w:numPr>
          <w:ilvl w:val="1"/>
          <w:numId w:val="30"/>
        </w:numPr>
        <w:ind w:right="281" w:hanging="348"/>
        <w:rPr>
          <w:szCs w:val="24"/>
        </w:rPr>
      </w:pPr>
      <w:r w:rsidRPr="00383BD6">
        <w:rPr>
          <w:szCs w:val="24"/>
        </w:rPr>
        <w:t xml:space="preserve">Использовать в работе модели учета </w:t>
      </w:r>
      <w:r w:rsidR="00704190" w:rsidRPr="00383BD6">
        <w:rPr>
          <w:szCs w:val="24"/>
        </w:rPr>
        <w:t>индивидуального прогресса,</w:t>
      </w:r>
      <w:r w:rsidRPr="00383BD6">
        <w:rPr>
          <w:szCs w:val="24"/>
        </w:rPr>
        <w:t xml:space="preserve"> обучающегося и педагога. </w:t>
      </w:r>
    </w:p>
    <w:p w:rsidR="00B8366D" w:rsidRPr="00383BD6" w:rsidRDefault="00E76D2C" w:rsidP="00806DE1">
      <w:pPr>
        <w:numPr>
          <w:ilvl w:val="1"/>
          <w:numId w:val="30"/>
        </w:numPr>
        <w:ind w:right="281" w:hanging="348"/>
        <w:rPr>
          <w:szCs w:val="24"/>
        </w:rPr>
      </w:pPr>
      <w:r w:rsidRPr="00383BD6">
        <w:rPr>
          <w:szCs w:val="24"/>
        </w:rPr>
        <w:t xml:space="preserve">Использовать на качественно новом уровне формы и методы работы с одаренными, слабоуспевающими, имеющими проблемы со здоровьем детьми. </w:t>
      </w:r>
    </w:p>
    <w:p w:rsidR="00B8366D" w:rsidRPr="00383BD6" w:rsidRDefault="00E76D2C" w:rsidP="00806DE1">
      <w:pPr>
        <w:numPr>
          <w:ilvl w:val="1"/>
          <w:numId w:val="30"/>
        </w:numPr>
        <w:ind w:right="281" w:hanging="348"/>
        <w:rPr>
          <w:szCs w:val="24"/>
        </w:rPr>
      </w:pPr>
      <w:r w:rsidRPr="00383BD6">
        <w:rPr>
          <w:szCs w:val="24"/>
        </w:rPr>
        <w:t xml:space="preserve">Формировать здоровьесберегающую образовательную среду, обеспечивающую сохранение здоровья участников образовательного процесса. </w:t>
      </w:r>
    </w:p>
    <w:p w:rsidR="00B8366D" w:rsidRPr="00383BD6" w:rsidRDefault="00E76D2C" w:rsidP="00806DE1">
      <w:pPr>
        <w:numPr>
          <w:ilvl w:val="1"/>
          <w:numId w:val="30"/>
        </w:numPr>
        <w:ind w:right="281" w:hanging="348"/>
        <w:rPr>
          <w:szCs w:val="24"/>
        </w:rPr>
      </w:pPr>
      <w:r w:rsidRPr="00383BD6">
        <w:rPr>
          <w:szCs w:val="24"/>
        </w:rPr>
        <w:t xml:space="preserve">Формировать духовно-нравственные основы развития и социализации личности в поликультурной среде на основе толерантного подхода. </w:t>
      </w:r>
    </w:p>
    <w:p w:rsidR="00B8366D" w:rsidRPr="00383BD6" w:rsidRDefault="00E76D2C" w:rsidP="00806DE1">
      <w:pPr>
        <w:numPr>
          <w:ilvl w:val="1"/>
          <w:numId w:val="30"/>
        </w:numPr>
        <w:ind w:right="281" w:hanging="348"/>
        <w:rPr>
          <w:szCs w:val="24"/>
        </w:rPr>
      </w:pPr>
      <w:r w:rsidRPr="00383BD6">
        <w:rPr>
          <w:szCs w:val="24"/>
        </w:rPr>
        <w:t xml:space="preserve">Создавать условия для продуктивного использования ресурса детства в целях получения образования, адекватного творческой индивидуальности личности и еѐ позитивной социализации. </w:t>
      </w:r>
    </w:p>
    <w:p w:rsidR="00B8366D" w:rsidRPr="00383BD6" w:rsidRDefault="00E76D2C" w:rsidP="00806DE1">
      <w:pPr>
        <w:numPr>
          <w:ilvl w:val="1"/>
          <w:numId w:val="30"/>
        </w:numPr>
        <w:ind w:right="281" w:hanging="348"/>
        <w:rPr>
          <w:szCs w:val="24"/>
        </w:rPr>
      </w:pPr>
      <w:r w:rsidRPr="00383BD6">
        <w:rPr>
          <w:szCs w:val="24"/>
        </w:rPr>
        <w:t xml:space="preserve">Развивать систему мотивации педагогических и управленческих кадров. </w:t>
      </w:r>
    </w:p>
    <w:p w:rsidR="00B8366D" w:rsidRPr="00383BD6" w:rsidRDefault="00E76D2C">
      <w:pPr>
        <w:spacing w:after="16" w:line="259" w:lineRule="auto"/>
        <w:ind w:left="1140" w:right="0"/>
        <w:jc w:val="left"/>
        <w:rPr>
          <w:szCs w:val="24"/>
        </w:rPr>
      </w:pPr>
      <w:r w:rsidRPr="00383BD6">
        <w:rPr>
          <w:szCs w:val="24"/>
        </w:rPr>
        <w:t xml:space="preserve"> </w:t>
      </w:r>
    </w:p>
    <w:p w:rsidR="00121228" w:rsidRPr="00383BD6" w:rsidRDefault="00E76D2C">
      <w:pPr>
        <w:spacing w:after="0" w:line="259" w:lineRule="auto"/>
        <w:ind w:left="1140" w:right="0"/>
        <w:jc w:val="left"/>
        <w:rPr>
          <w:szCs w:val="24"/>
        </w:rPr>
      </w:pPr>
      <w:r w:rsidRPr="00383BD6">
        <w:rPr>
          <w:szCs w:val="24"/>
        </w:rPr>
        <w:t xml:space="preserve"> </w:t>
      </w:r>
    </w:p>
    <w:p w:rsidR="00121228" w:rsidRPr="00383BD6" w:rsidRDefault="00121228" w:rsidP="00121228">
      <w:pPr>
        <w:rPr>
          <w:szCs w:val="24"/>
        </w:rPr>
      </w:pPr>
    </w:p>
    <w:p w:rsidR="00B8366D" w:rsidRPr="00383BD6" w:rsidRDefault="00B8366D" w:rsidP="00121228">
      <w:pPr>
        <w:tabs>
          <w:tab w:val="left" w:pos="6090"/>
        </w:tabs>
        <w:rPr>
          <w:szCs w:val="24"/>
        </w:rPr>
      </w:pPr>
    </w:p>
    <w:sectPr w:rsidR="00B8366D" w:rsidRPr="00383BD6" w:rsidSect="00C025DA">
      <w:pgSz w:w="11906" w:h="16838"/>
      <w:pgMar w:top="853" w:right="419" w:bottom="725" w:left="42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Rounded MT">
    <w:altName w:val="Times New Roman"/>
    <w:panose1 w:val="00000000000000000000"/>
    <w:charset w:val="00"/>
    <w:family w:val="roman"/>
    <w:notTrueType/>
    <w:pitch w:val="default"/>
  </w:font>
  <w:font w:name="Georgia">
    <w:panose1 w:val="02040502050405020303"/>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C65"/>
    <w:multiLevelType w:val="hybridMultilevel"/>
    <w:tmpl w:val="9D28A79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2617D40"/>
    <w:multiLevelType w:val="multilevel"/>
    <w:tmpl w:val="53AEB844"/>
    <w:lvl w:ilvl="0">
      <w:start w:val="1"/>
      <w:numFmt w:val="decimal"/>
      <w:lvlText w:val="%1."/>
      <w:lvlJc w:val="left"/>
      <w:pPr>
        <w:tabs>
          <w:tab w:val="num" w:pos="644"/>
        </w:tabs>
        <w:ind w:left="644"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81E0EF8"/>
    <w:multiLevelType w:val="hybridMultilevel"/>
    <w:tmpl w:val="EF564954"/>
    <w:lvl w:ilvl="0" w:tplc="A26A5C04">
      <w:start w:val="1"/>
      <w:numFmt w:val="bullet"/>
      <w:lvlText w:val=""/>
      <w:lvlJc w:val="left"/>
      <w:pPr>
        <w:tabs>
          <w:tab w:val="num" w:pos="720"/>
        </w:tabs>
        <w:ind w:left="720" w:hanging="360"/>
      </w:pPr>
      <w:rPr>
        <w:rFonts w:ascii="Wingdings" w:hAnsi="Wingdings" w:hint="default"/>
      </w:rPr>
    </w:lvl>
    <w:lvl w:ilvl="1" w:tplc="61C40BCC" w:tentative="1">
      <w:start w:val="1"/>
      <w:numFmt w:val="bullet"/>
      <w:lvlText w:val=""/>
      <w:lvlJc w:val="left"/>
      <w:pPr>
        <w:tabs>
          <w:tab w:val="num" w:pos="1440"/>
        </w:tabs>
        <w:ind w:left="1440" w:hanging="360"/>
      </w:pPr>
      <w:rPr>
        <w:rFonts w:ascii="Wingdings" w:hAnsi="Wingdings" w:hint="default"/>
      </w:rPr>
    </w:lvl>
    <w:lvl w:ilvl="2" w:tplc="FEEEA3FA" w:tentative="1">
      <w:start w:val="1"/>
      <w:numFmt w:val="bullet"/>
      <w:lvlText w:val=""/>
      <w:lvlJc w:val="left"/>
      <w:pPr>
        <w:tabs>
          <w:tab w:val="num" w:pos="2160"/>
        </w:tabs>
        <w:ind w:left="2160" w:hanging="360"/>
      </w:pPr>
      <w:rPr>
        <w:rFonts w:ascii="Wingdings" w:hAnsi="Wingdings" w:hint="default"/>
      </w:rPr>
    </w:lvl>
    <w:lvl w:ilvl="3" w:tplc="301894E6" w:tentative="1">
      <w:start w:val="1"/>
      <w:numFmt w:val="bullet"/>
      <w:lvlText w:val=""/>
      <w:lvlJc w:val="left"/>
      <w:pPr>
        <w:tabs>
          <w:tab w:val="num" w:pos="2880"/>
        </w:tabs>
        <w:ind w:left="2880" w:hanging="360"/>
      </w:pPr>
      <w:rPr>
        <w:rFonts w:ascii="Wingdings" w:hAnsi="Wingdings" w:hint="default"/>
      </w:rPr>
    </w:lvl>
    <w:lvl w:ilvl="4" w:tplc="A90CD8A4" w:tentative="1">
      <w:start w:val="1"/>
      <w:numFmt w:val="bullet"/>
      <w:lvlText w:val=""/>
      <w:lvlJc w:val="left"/>
      <w:pPr>
        <w:tabs>
          <w:tab w:val="num" w:pos="3600"/>
        </w:tabs>
        <w:ind w:left="3600" w:hanging="360"/>
      </w:pPr>
      <w:rPr>
        <w:rFonts w:ascii="Wingdings" w:hAnsi="Wingdings" w:hint="default"/>
      </w:rPr>
    </w:lvl>
    <w:lvl w:ilvl="5" w:tplc="8F288796" w:tentative="1">
      <w:start w:val="1"/>
      <w:numFmt w:val="bullet"/>
      <w:lvlText w:val=""/>
      <w:lvlJc w:val="left"/>
      <w:pPr>
        <w:tabs>
          <w:tab w:val="num" w:pos="4320"/>
        </w:tabs>
        <w:ind w:left="4320" w:hanging="360"/>
      </w:pPr>
      <w:rPr>
        <w:rFonts w:ascii="Wingdings" w:hAnsi="Wingdings" w:hint="default"/>
      </w:rPr>
    </w:lvl>
    <w:lvl w:ilvl="6" w:tplc="F5D205F6" w:tentative="1">
      <w:start w:val="1"/>
      <w:numFmt w:val="bullet"/>
      <w:lvlText w:val=""/>
      <w:lvlJc w:val="left"/>
      <w:pPr>
        <w:tabs>
          <w:tab w:val="num" w:pos="5040"/>
        </w:tabs>
        <w:ind w:left="5040" w:hanging="360"/>
      </w:pPr>
      <w:rPr>
        <w:rFonts w:ascii="Wingdings" w:hAnsi="Wingdings" w:hint="default"/>
      </w:rPr>
    </w:lvl>
    <w:lvl w:ilvl="7" w:tplc="2D241890" w:tentative="1">
      <w:start w:val="1"/>
      <w:numFmt w:val="bullet"/>
      <w:lvlText w:val=""/>
      <w:lvlJc w:val="left"/>
      <w:pPr>
        <w:tabs>
          <w:tab w:val="num" w:pos="5760"/>
        </w:tabs>
        <w:ind w:left="5760" w:hanging="360"/>
      </w:pPr>
      <w:rPr>
        <w:rFonts w:ascii="Wingdings" w:hAnsi="Wingdings" w:hint="default"/>
      </w:rPr>
    </w:lvl>
    <w:lvl w:ilvl="8" w:tplc="9C2E3CC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1BB7863"/>
    <w:multiLevelType w:val="hybridMultilevel"/>
    <w:tmpl w:val="A8B474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C97BC6"/>
    <w:multiLevelType w:val="multilevel"/>
    <w:tmpl w:val="D0084EB2"/>
    <w:lvl w:ilvl="0">
      <w:start w:val="1"/>
      <w:numFmt w:val="decimal"/>
      <w:lvlText w:val="%1."/>
      <w:lvlJc w:val="left"/>
      <w:pPr>
        <w:tabs>
          <w:tab w:val="num" w:pos="644"/>
        </w:tabs>
        <w:ind w:left="644"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4035B4"/>
    <w:multiLevelType w:val="hybridMultilevel"/>
    <w:tmpl w:val="D8724A1C"/>
    <w:lvl w:ilvl="0" w:tplc="04190009">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6" w15:restartNumberingAfterBreak="0">
    <w:nsid w:val="18CC7D9E"/>
    <w:multiLevelType w:val="hybridMultilevel"/>
    <w:tmpl w:val="4EB287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90161A0"/>
    <w:multiLevelType w:val="hybridMultilevel"/>
    <w:tmpl w:val="FD72816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19737BDA"/>
    <w:multiLevelType w:val="hybridMultilevel"/>
    <w:tmpl w:val="9370D6E0"/>
    <w:lvl w:ilvl="0" w:tplc="2DFC9B5C">
      <w:start w:val="1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 w15:restartNumberingAfterBreak="0">
    <w:nsid w:val="1ADC2369"/>
    <w:multiLevelType w:val="hybridMultilevel"/>
    <w:tmpl w:val="743492D6"/>
    <w:lvl w:ilvl="0" w:tplc="B7D4DBB8">
      <w:start w:val="1"/>
      <w:numFmt w:val="decimal"/>
      <w:lvlText w:val="%1."/>
      <w:lvlJc w:val="left"/>
      <w:pPr>
        <w:ind w:left="4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C64CDC2">
      <w:start w:val="1"/>
      <w:numFmt w:val="lowerLetter"/>
      <w:lvlText w:val="%2"/>
      <w:lvlJc w:val="left"/>
      <w:pPr>
        <w:ind w:left="1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AE61622">
      <w:start w:val="1"/>
      <w:numFmt w:val="lowerRoman"/>
      <w:lvlText w:val="%3"/>
      <w:lvlJc w:val="left"/>
      <w:pPr>
        <w:ind w:left="1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545CBA">
      <w:start w:val="1"/>
      <w:numFmt w:val="decimal"/>
      <w:lvlText w:val="%4"/>
      <w:lvlJc w:val="left"/>
      <w:pPr>
        <w:ind w:left="2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EA3A10">
      <w:start w:val="1"/>
      <w:numFmt w:val="lowerLetter"/>
      <w:lvlText w:val="%5"/>
      <w:lvlJc w:val="left"/>
      <w:pPr>
        <w:ind w:left="3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86498">
      <w:start w:val="1"/>
      <w:numFmt w:val="lowerRoman"/>
      <w:lvlText w:val="%6"/>
      <w:lvlJc w:val="left"/>
      <w:pPr>
        <w:ind w:left="3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42B4EA">
      <w:start w:val="1"/>
      <w:numFmt w:val="decimal"/>
      <w:lvlText w:val="%7"/>
      <w:lvlJc w:val="left"/>
      <w:pPr>
        <w:ind w:left="4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022C20">
      <w:start w:val="1"/>
      <w:numFmt w:val="lowerLetter"/>
      <w:lvlText w:val="%8"/>
      <w:lvlJc w:val="left"/>
      <w:pPr>
        <w:ind w:left="5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CE7E5E">
      <w:start w:val="1"/>
      <w:numFmt w:val="lowerRoman"/>
      <w:lvlText w:val="%9"/>
      <w:lvlJc w:val="left"/>
      <w:pPr>
        <w:ind w:left="6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1AFD24CE"/>
    <w:multiLevelType w:val="hybridMultilevel"/>
    <w:tmpl w:val="60C62432"/>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C496020"/>
    <w:multiLevelType w:val="hybridMultilevel"/>
    <w:tmpl w:val="C764D58E"/>
    <w:lvl w:ilvl="0" w:tplc="4EC8BD74">
      <w:numFmt w:val="bullet"/>
      <w:lvlText w:val="•"/>
      <w:lvlJc w:val="left"/>
      <w:pPr>
        <w:ind w:left="1079" w:hanging="416"/>
      </w:pPr>
      <w:rPr>
        <w:rFonts w:ascii="Times New Roman" w:eastAsia="Times New Roman" w:hAnsi="Times New Roman" w:cs="Times New Roman" w:hint="default"/>
        <w:spacing w:val="-5"/>
        <w:w w:val="100"/>
        <w:sz w:val="24"/>
        <w:szCs w:val="24"/>
      </w:rPr>
    </w:lvl>
    <w:lvl w:ilvl="1" w:tplc="7B4EF5FE">
      <w:numFmt w:val="bullet"/>
      <w:lvlText w:val="•"/>
      <w:lvlJc w:val="left"/>
      <w:pPr>
        <w:ind w:left="2566" w:hanging="416"/>
      </w:pPr>
      <w:rPr>
        <w:rFonts w:hint="default"/>
      </w:rPr>
    </w:lvl>
    <w:lvl w:ilvl="2" w:tplc="91AE2582">
      <w:numFmt w:val="bullet"/>
      <w:lvlText w:val="•"/>
      <w:lvlJc w:val="left"/>
      <w:pPr>
        <w:ind w:left="4052" w:hanging="416"/>
      </w:pPr>
      <w:rPr>
        <w:rFonts w:hint="default"/>
      </w:rPr>
    </w:lvl>
    <w:lvl w:ilvl="3" w:tplc="4782CC02">
      <w:numFmt w:val="bullet"/>
      <w:lvlText w:val="•"/>
      <w:lvlJc w:val="left"/>
      <w:pPr>
        <w:ind w:left="5538" w:hanging="416"/>
      </w:pPr>
      <w:rPr>
        <w:rFonts w:hint="default"/>
      </w:rPr>
    </w:lvl>
    <w:lvl w:ilvl="4" w:tplc="0CD0E122">
      <w:numFmt w:val="bullet"/>
      <w:lvlText w:val="•"/>
      <w:lvlJc w:val="left"/>
      <w:pPr>
        <w:ind w:left="7024" w:hanging="416"/>
      </w:pPr>
      <w:rPr>
        <w:rFonts w:hint="default"/>
      </w:rPr>
    </w:lvl>
    <w:lvl w:ilvl="5" w:tplc="88549730">
      <w:numFmt w:val="bullet"/>
      <w:lvlText w:val="•"/>
      <w:lvlJc w:val="left"/>
      <w:pPr>
        <w:ind w:left="8510" w:hanging="416"/>
      </w:pPr>
      <w:rPr>
        <w:rFonts w:hint="default"/>
      </w:rPr>
    </w:lvl>
    <w:lvl w:ilvl="6" w:tplc="9F82A550">
      <w:numFmt w:val="bullet"/>
      <w:lvlText w:val="•"/>
      <w:lvlJc w:val="left"/>
      <w:pPr>
        <w:ind w:left="9996" w:hanging="416"/>
      </w:pPr>
      <w:rPr>
        <w:rFonts w:hint="default"/>
      </w:rPr>
    </w:lvl>
    <w:lvl w:ilvl="7" w:tplc="60E48E1C">
      <w:numFmt w:val="bullet"/>
      <w:lvlText w:val="•"/>
      <w:lvlJc w:val="left"/>
      <w:pPr>
        <w:ind w:left="11482" w:hanging="416"/>
      </w:pPr>
      <w:rPr>
        <w:rFonts w:hint="default"/>
      </w:rPr>
    </w:lvl>
    <w:lvl w:ilvl="8" w:tplc="51E4242A">
      <w:numFmt w:val="bullet"/>
      <w:lvlText w:val="•"/>
      <w:lvlJc w:val="left"/>
      <w:pPr>
        <w:ind w:left="12968" w:hanging="416"/>
      </w:pPr>
      <w:rPr>
        <w:rFonts w:hint="default"/>
      </w:rPr>
    </w:lvl>
  </w:abstractNum>
  <w:abstractNum w:abstractNumId="12" w15:restartNumberingAfterBreak="0">
    <w:nsid w:val="214D44A2"/>
    <w:multiLevelType w:val="multilevel"/>
    <w:tmpl w:val="D0084EB2"/>
    <w:lvl w:ilvl="0">
      <w:start w:val="1"/>
      <w:numFmt w:val="decimal"/>
      <w:lvlText w:val="%1."/>
      <w:lvlJc w:val="left"/>
      <w:pPr>
        <w:tabs>
          <w:tab w:val="num" w:pos="644"/>
        </w:tabs>
        <w:ind w:left="644" w:hanging="360"/>
      </w:pPr>
      <w:rPr>
        <w:rFonts w:hint="default"/>
        <w:sz w:val="24"/>
        <w:szCs w:val="24"/>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94238"/>
    <w:multiLevelType w:val="hybridMultilevel"/>
    <w:tmpl w:val="1EAE80BC"/>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2874166"/>
    <w:multiLevelType w:val="hybridMultilevel"/>
    <w:tmpl w:val="4B6AB244"/>
    <w:lvl w:ilvl="0" w:tplc="83ACC99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BA54F8">
      <w:start w:val="1"/>
      <w:numFmt w:val="lowerLetter"/>
      <w:lvlText w:val="%2"/>
      <w:lvlJc w:val="left"/>
      <w:pPr>
        <w:ind w:left="5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14AF92">
      <w:start w:val="1"/>
      <w:numFmt w:val="upperRoman"/>
      <w:lvlRestart w:val="0"/>
      <w:lvlText w:val="%3."/>
      <w:lvlJc w:val="left"/>
      <w:pPr>
        <w:ind w:left="7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F642250">
      <w:start w:val="1"/>
      <w:numFmt w:val="decimal"/>
      <w:lvlText w:val="%4"/>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E6D172">
      <w:start w:val="1"/>
      <w:numFmt w:val="lowerLetter"/>
      <w:lvlText w:val="%5"/>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2DCAAC0">
      <w:start w:val="1"/>
      <w:numFmt w:val="lowerRoman"/>
      <w:lvlText w:val="%6"/>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0D63740">
      <w:start w:val="1"/>
      <w:numFmt w:val="decimal"/>
      <w:lvlText w:val="%7"/>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72266C">
      <w:start w:val="1"/>
      <w:numFmt w:val="lowerLetter"/>
      <w:lvlText w:val="%8"/>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4867C0">
      <w:start w:val="1"/>
      <w:numFmt w:val="lowerRoman"/>
      <w:lvlText w:val="%9"/>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23D83E04"/>
    <w:multiLevelType w:val="hybridMultilevel"/>
    <w:tmpl w:val="C4B6F3C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2435348E"/>
    <w:multiLevelType w:val="hybridMultilevel"/>
    <w:tmpl w:val="C41E27DC"/>
    <w:lvl w:ilvl="0" w:tplc="72D86BC8">
      <w:start w:val="1"/>
      <w:numFmt w:val="bullet"/>
      <w:lvlText w:val=""/>
      <w:lvlJc w:val="left"/>
      <w:pPr>
        <w:ind w:left="11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1" w:tplc="636A35C4">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282683E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BDE9F76">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F06FEE">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67CE6D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6C6ECAA">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569DE4">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7423880">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26AF4BEF"/>
    <w:multiLevelType w:val="hybridMultilevel"/>
    <w:tmpl w:val="A6D0F356"/>
    <w:lvl w:ilvl="0" w:tplc="D646BD60">
      <w:start w:val="9"/>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18" w15:restartNumberingAfterBreak="0">
    <w:nsid w:val="2A276096"/>
    <w:multiLevelType w:val="hybridMultilevel"/>
    <w:tmpl w:val="5900B2A0"/>
    <w:lvl w:ilvl="0" w:tplc="35F2FD50">
      <w:start w:val="1"/>
      <w:numFmt w:val="decimal"/>
      <w:lvlText w:val="%1."/>
      <w:lvlJc w:val="left"/>
      <w:pPr>
        <w:ind w:left="2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72E873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0C9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8EEEE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62EF74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FAF7F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22A72E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DD6AB0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3D6E77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2B453935"/>
    <w:multiLevelType w:val="hybridMultilevel"/>
    <w:tmpl w:val="328C9626"/>
    <w:lvl w:ilvl="0" w:tplc="61CC23EA">
      <w:start w:val="5"/>
      <w:numFmt w:val="decimal"/>
      <w:lvlText w:val="%1"/>
      <w:lvlJc w:val="left"/>
      <w:pPr>
        <w:ind w:left="765" w:hanging="360"/>
      </w:pPr>
      <w:rPr>
        <w:rFonts w:hint="default"/>
      </w:rPr>
    </w:lvl>
    <w:lvl w:ilvl="1" w:tplc="04190019" w:tentative="1">
      <w:start w:val="1"/>
      <w:numFmt w:val="lowerLetter"/>
      <w:lvlText w:val="%2."/>
      <w:lvlJc w:val="left"/>
      <w:pPr>
        <w:ind w:left="1485" w:hanging="360"/>
      </w:pPr>
    </w:lvl>
    <w:lvl w:ilvl="2" w:tplc="0419001B" w:tentative="1">
      <w:start w:val="1"/>
      <w:numFmt w:val="lowerRoman"/>
      <w:lvlText w:val="%3."/>
      <w:lvlJc w:val="right"/>
      <w:pPr>
        <w:ind w:left="2205" w:hanging="180"/>
      </w:pPr>
    </w:lvl>
    <w:lvl w:ilvl="3" w:tplc="0419000F" w:tentative="1">
      <w:start w:val="1"/>
      <w:numFmt w:val="decimal"/>
      <w:lvlText w:val="%4."/>
      <w:lvlJc w:val="left"/>
      <w:pPr>
        <w:ind w:left="2925" w:hanging="360"/>
      </w:pPr>
    </w:lvl>
    <w:lvl w:ilvl="4" w:tplc="04190019" w:tentative="1">
      <w:start w:val="1"/>
      <w:numFmt w:val="lowerLetter"/>
      <w:lvlText w:val="%5."/>
      <w:lvlJc w:val="left"/>
      <w:pPr>
        <w:ind w:left="3645" w:hanging="360"/>
      </w:pPr>
    </w:lvl>
    <w:lvl w:ilvl="5" w:tplc="0419001B" w:tentative="1">
      <w:start w:val="1"/>
      <w:numFmt w:val="lowerRoman"/>
      <w:lvlText w:val="%6."/>
      <w:lvlJc w:val="right"/>
      <w:pPr>
        <w:ind w:left="4365" w:hanging="180"/>
      </w:pPr>
    </w:lvl>
    <w:lvl w:ilvl="6" w:tplc="0419000F" w:tentative="1">
      <w:start w:val="1"/>
      <w:numFmt w:val="decimal"/>
      <w:lvlText w:val="%7."/>
      <w:lvlJc w:val="left"/>
      <w:pPr>
        <w:ind w:left="5085" w:hanging="360"/>
      </w:pPr>
    </w:lvl>
    <w:lvl w:ilvl="7" w:tplc="04190019" w:tentative="1">
      <w:start w:val="1"/>
      <w:numFmt w:val="lowerLetter"/>
      <w:lvlText w:val="%8."/>
      <w:lvlJc w:val="left"/>
      <w:pPr>
        <w:ind w:left="5805" w:hanging="360"/>
      </w:pPr>
    </w:lvl>
    <w:lvl w:ilvl="8" w:tplc="0419001B" w:tentative="1">
      <w:start w:val="1"/>
      <w:numFmt w:val="lowerRoman"/>
      <w:lvlText w:val="%9."/>
      <w:lvlJc w:val="right"/>
      <w:pPr>
        <w:ind w:left="6525" w:hanging="180"/>
      </w:pPr>
    </w:lvl>
  </w:abstractNum>
  <w:abstractNum w:abstractNumId="20" w15:restartNumberingAfterBreak="0">
    <w:nsid w:val="2E74562B"/>
    <w:multiLevelType w:val="hybridMultilevel"/>
    <w:tmpl w:val="F306EEC6"/>
    <w:lvl w:ilvl="0" w:tplc="A9BC014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682A48">
      <w:start w:val="1"/>
      <w:numFmt w:val="decimal"/>
      <w:lvlText w:val="%2."/>
      <w:lvlJc w:val="left"/>
      <w:pPr>
        <w:ind w:left="1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F04B836">
      <w:start w:val="1"/>
      <w:numFmt w:val="lowerRoman"/>
      <w:lvlText w:val="%3"/>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5C10CA">
      <w:start w:val="1"/>
      <w:numFmt w:val="decimal"/>
      <w:lvlText w:val="%4"/>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724EF6E">
      <w:start w:val="1"/>
      <w:numFmt w:val="lowerLetter"/>
      <w:lvlText w:val="%5"/>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C72E1D4">
      <w:start w:val="1"/>
      <w:numFmt w:val="lowerRoman"/>
      <w:lvlText w:val="%6"/>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08EE152">
      <w:start w:val="1"/>
      <w:numFmt w:val="decimal"/>
      <w:lvlText w:val="%7"/>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89872AA">
      <w:start w:val="1"/>
      <w:numFmt w:val="lowerLetter"/>
      <w:lvlText w:val="%8"/>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01EE0C0">
      <w:start w:val="1"/>
      <w:numFmt w:val="lowerRoman"/>
      <w:lvlText w:val="%9"/>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300036A4"/>
    <w:multiLevelType w:val="hybridMultilevel"/>
    <w:tmpl w:val="E96EA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1AF5371"/>
    <w:multiLevelType w:val="hybridMultilevel"/>
    <w:tmpl w:val="D7B278A0"/>
    <w:lvl w:ilvl="0" w:tplc="ED14D70C">
      <w:start w:val="1"/>
      <w:numFmt w:val="decimal"/>
      <w:lvlText w:val="%1."/>
      <w:lvlJc w:val="left"/>
      <w:pPr>
        <w:ind w:left="8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1EECD42">
      <w:start w:val="1"/>
      <w:numFmt w:val="decimal"/>
      <w:lvlText w:val="%2."/>
      <w:lvlJc w:val="left"/>
      <w:pPr>
        <w:ind w:left="1128"/>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E304A858">
      <w:start w:val="1"/>
      <w:numFmt w:val="lowerRoman"/>
      <w:lvlText w:val="%3"/>
      <w:lvlJc w:val="left"/>
      <w:pPr>
        <w:ind w:left="14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6961874">
      <w:start w:val="1"/>
      <w:numFmt w:val="decimal"/>
      <w:lvlText w:val="%4"/>
      <w:lvlJc w:val="left"/>
      <w:pPr>
        <w:ind w:left="21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A4363046">
      <w:start w:val="1"/>
      <w:numFmt w:val="lowerLetter"/>
      <w:lvlText w:val="%5"/>
      <w:lvlJc w:val="left"/>
      <w:pPr>
        <w:ind w:left="28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E3CCD66">
      <w:start w:val="1"/>
      <w:numFmt w:val="lowerRoman"/>
      <w:lvlText w:val="%6"/>
      <w:lvlJc w:val="left"/>
      <w:pPr>
        <w:ind w:left="36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42BC9414">
      <w:start w:val="1"/>
      <w:numFmt w:val="decimal"/>
      <w:lvlText w:val="%7"/>
      <w:lvlJc w:val="left"/>
      <w:pPr>
        <w:ind w:left="43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6C66930">
      <w:start w:val="1"/>
      <w:numFmt w:val="lowerLetter"/>
      <w:lvlText w:val="%8"/>
      <w:lvlJc w:val="left"/>
      <w:pPr>
        <w:ind w:left="50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BD46B78E">
      <w:start w:val="1"/>
      <w:numFmt w:val="lowerRoman"/>
      <w:lvlText w:val="%9"/>
      <w:lvlJc w:val="left"/>
      <w:pPr>
        <w:ind w:left="57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31C0532A"/>
    <w:multiLevelType w:val="hybridMultilevel"/>
    <w:tmpl w:val="59BE5E1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4" w15:restartNumberingAfterBreak="0">
    <w:nsid w:val="32482371"/>
    <w:multiLevelType w:val="hybridMultilevel"/>
    <w:tmpl w:val="A3ACA324"/>
    <w:lvl w:ilvl="0" w:tplc="10A86A62">
      <w:start w:val="1"/>
      <w:numFmt w:val="decimal"/>
      <w:lvlText w:val="%1."/>
      <w:lvlJc w:val="left"/>
      <w:pPr>
        <w:ind w:left="208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8E011A">
      <w:start w:val="1"/>
      <w:numFmt w:val="lowerLetter"/>
      <w:lvlText w:val="%2"/>
      <w:lvlJc w:val="left"/>
      <w:pPr>
        <w:ind w:left="11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DA8140">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FC0525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E2A1346">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349288">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A4CEE92">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208327C">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E0E57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34597CDE"/>
    <w:multiLevelType w:val="hybridMultilevel"/>
    <w:tmpl w:val="B71409A2"/>
    <w:lvl w:ilvl="0" w:tplc="0419000D">
      <w:start w:val="1"/>
      <w:numFmt w:val="bullet"/>
      <w:lvlText w:val=""/>
      <w:lvlJc w:val="left"/>
      <w:pPr>
        <w:ind w:left="525" w:hanging="360"/>
      </w:pPr>
      <w:rPr>
        <w:rFonts w:ascii="Wingdings" w:hAnsi="Wingdings" w:hint="default"/>
      </w:rPr>
    </w:lvl>
    <w:lvl w:ilvl="1" w:tplc="04190003" w:tentative="1">
      <w:start w:val="1"/>
      <w:numFmt w:val="bullet"/>
      <w:lvlText w:val="o"/>
      <w:lvlJc w:val="left"/>
      <w:pPr>
        <w:ind w:left="1245" w:hanging="360"/>
      </w:pPr>
      <w:rPr>
        <w:rFonts w:ascii="Courier New" w:hAnsi="Courier New" w:cs="Courier New" w:hint="default"/>
      </w:rPr>
    </w:lvl>
    <w:lvl w:ilvl="2" w:tplc="04190005" w:tentative="1">
      <w:start w:val="1"/>
      <w:numFmt w:val="bullet"/>
      <w:lvlText w:val=""/>
      <w:lvlJc w:val="left"/>
      <w:pPr>
        <w:ind w:left="1965" w:hanging="360"/>
      </w:pPr>
      <w:rPr>
        <w:rFonts w:ascii="Wingdings" w:hAnsi="Wingdings" w:hint="default"/>
      </w:rPr>
    </w:lvl>
    <w:lvl w:ilvl="3" w:tplc="04190001" w:tentative="1">
      <w:start w:val="1"/>
      <w:numFmt w:val="bullet"/>
      <w:lvlText w:val=""/>
      <w:lvlJc w:val="left"/>
      <w:pPr>
        <w:ind w:left="2685" w:hanging="360"/>
      </w:pPr>
      <w:rPr>
        <w:rFonts w:ascii="Symbol" w:hAnsi="Symbol" w:hint="default"/>
      </w:rPr>
    </w:lvl>
    <w:lvl w:ilvl="4" w:tplc="04190003" w:tentative="1">
      <w:start w:val="1"/>
      <w:numFmt w:val="bullet"/>
      <w:lvlText w:val="o"/>
      <w:lvlJc w:val="left"/>
      <w:pPr>
        <w:ind w:left="3405" w:hanging="360"/>
      </w:pPr>
      <w:rPr>
        <w:rFonts w:ascii="Courier New" w:hAnsi="Courier New" w:cs="Courier New" w:hint="default"/>
      </w:rPr>
    </w:lvl>
    <w:lvl w:ilvl="5" w:tplc="04190005" w:tentative="1">
      <w:start w:val="1"/>
      <w:numFmt w:val="bullet"/>
      <w:lvlText w:val=""/>
      <w:lvlJc w:val="left"/>
      <w:pPr>
        <w:ind w:left="4125" w:hanging="360"/>
      </w:pPr>
      <w:rPr>
        <w:rFonts w:ascii="Wingdings" w:hAnsi="Wingdings" w:hint="default"/>
      </w:rPr>
    </w:lvl>
    <w:lvl w:ilvl="6" w:tplc="04190001" w:tentative="1">
      <w:start w:val="1"/>
      <w:numFmt w:val="bullet"/>
      <w:lvlText w:val=""/>
      <w:lvlJc w:val="left"/>
      <w:pPr>
        <w:ind w:left="4845" w:hanging="360"/>
      </w:pPr>
      <w:rPr>
        <w:rFonts w:ascii="Symbol" w:hAnsi="Symbol" w:hint="default"/>
      </w:rPr>
    </w:lvl>
    <w:lvl w:ilvl="7" w:tplc="04190003" w:tentative="1">
      <w:start w:val="1"/>
      <w:numFmt w:val="bullet"/>
      <w:lvlText w:val="o"/>
      <w:lvlJc w:val="left"/>
      <w:pPr>
        <w:ind w:left="5565" w:hanging="360"/>
      </w:pPr>
      <w:rPr>
        <w:rFonts w:ascii="Courier New" w:hAnsi="Courier New" w:cs="Courier New" w:hint="default"/>
      </w:rPr>
    </w:lvl>
    <w:lvl w:ilvl="8" w:tplc="04190005" w:tentative="1">
      <w:start w:val="1"/>
      <w:numFmt w:val="bullet"/>
      <w:lvlText w:val=""/>
      <w:lvlJc w:val="left"/>
      <w:pPr>
        <w:ind w:left="6285" w:hanging="360"/>
      </w:pPr>
      <w:rPr>
        <w:rFonts w:ascii="Wingdings" w:hAnsi="Wingdings" w:hint="default"/>
      </w:rPr>
    </w:lvl>
  </w:abstractNum>
  <w:abstractNum w:abstractNumId="26" w15:restartNumberingAfterBreak="0">
    <w:nsid w:val="34816EFA"/>
    <w:multiLevelType w:val="hybridMultilevel"/>
    <w:tmpl w:val="BF42BB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35DF5DC3"/>
    <w:multiLevelType w:val="hybridMultilevel"/>
    <w:tmpl w:val="B5C264E0"/>
    <w:lvl w:ilvl="0" w:tplc="67604148">
      <w:start w:val="1"/>
      <w:numFmt w:val="bullet"/>
      <w:lvlText w:val="-"/>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87C46E8">
      <w:start w:val="1"/>
      <w:numFmt w:val="bullet"/>
      <w:lvlText w:val="o"/>
      <w:lvlJc w:val="left"/>
      <w:pPr>
        <w:ind w:left="11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BE2DD90">
      <w:start w:val="1"/>
      <w:numFmt w:val="bullet"/>
      <w:lvlText w:val="▪"/>
      <w:lvlJc w:val="left"/>
      <w:pPr>
        <w:ind w:left="18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E168688">
      <w:start w:val="1"/>
      <w:numFmt w:val="bullet"/>
      <w:lvlText w:val="•"/>
      <w:lvlJc w:val="left"/>
      <w:pPr>
        <w:ind w:left="25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2E64C4E">
      <w:start w:val="1"/>
      <w:numFmt w:val="bullet"/>
      <w:lvlText w:val="o"/>
      <w:lvlJc w:val="left"/>
      <w:pPr>
        <w:ind w:left="32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3D45040">
      <w:start w:val="1"/>
      <w:numFmt w:val="bullet"/>
      <w:lvlText w:val="▪"/>
      <w:lvlJc w:val="left"/>
      <w:pPr>
        <w:ind w:left="3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5DED16E">
      <w:start w:val="1"/>
      <w:numFmt w:val="bullet"/>
      <w:lvlText w:val="•"/>
      <w:lvlJc w:val="left"/>
      <w:pPr>
        <w:ind w:left="47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7AD4F6">
      <w:start w:val="1"/>
      <w:numFmt w:val="bullet"/>
      <w:lvlText w:val="o"/>
      <w:lvlJc w:val="left"/>
      <w:pPr>
        <w:ind w:left="54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46976C">
      <w:start w:val="1"/>
      <w:numFmt w:val="bullet"/>
      <w:lvlText w:val="▪"/>
      <w:lvlJc w:val="left"/>
      <w:pPr>
        <w:ind w:left="61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39BF243A"/>
    <w:multiLevelType w:val="hybridMultilevel"/>
    <w:tmpl w:val="D6DC4C2C"/>
    <w:lvl w:ilvl="0" w:tplc="95B241BA">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BC10E4">
      <w:start w:val="1"/>
      <w:numFmt w:val="lowerLetter"/>
      <w:lvlText w:val="%2"/>
      <w:lvlJc w:val="left"/>
      <w:pPr>
        <w:ind w:left="1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4DAC34C">
      <w:start w:val="1"/>
      <w:numFmt w:val="lowerRoman"/>
      <w:lvlText w:val="%3"/>
      <w:lvlJc w:val="left"/>
      <w:pPr>
        <w:ind w:left="22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F08452">
      <w:start w:val="1"/>
      <w:numFmt w:val="decimal"/>
      <w:lvlText w:val="%4"/>
      <w:lvlJc w:val="left"/>
      <w:pPr>
        <w:ind w:left="29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1205AE6">
      <w:start w:val="1"/>
      <w:numFmt w:val="lowerLetter"/>
      <w:lvlText w:val="%5"/>
      <w:lvlJc w:val="left"/>
      <w:pPr>
        <w:ind w:left="37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583C74">
      <w:start w:val="1"/>
      <w:numFmt w:val="lowerRoman"/>
      <w:lvlText w:val="%6"/>
      <w:lvlJc w:val="left"/>
      <w:pPr>
        <w:ind w:left="44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066D52">
      <w:start w:val="1"/>
      <w:numFmt w:val="decimal"/>
      <w:lvlText w:val="%7"/>
      <w:lvlJc w:val="left"/>
      <w:pPr>
        <w:ind w:left="51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8C9BA2">
      <w:start w:val="1"/>
      <w:numFmt w:val="lowerLetter"/>
      <w:lvlText w:val="%8"/>
      <w:lvlJc w:val="left"/>
      <w:pPr>
        <w:ind w:left="58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800610">
      <w:start w:val="1"/>
      <w:numFmt w:val="lowerRoman"/>
      <w:lvlText w:val="%9"/>
      <w:lvlJc w:val="left"/>
      <w:pPr>
        <w:ind w:left="65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3B3A5EB8"/>
    <w:multiLevelType w:val="hybridMultilevel"/>
    <w:tmpl w:val="E7A40F4A"/>
    <w:lvl w:ilvl="0" w:tplc="F1108250">
      <w:start w:val="1"/>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52590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32C52F6">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2CE14DA">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2A81EE0">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1AC7A00">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46B2BC">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E788AE4">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763480">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3DAC2D58"/>
    <w:multiLevelType w:val="hybridMultilevel"/>
    <w:tmpl w:val="9A6CC3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3DD2500F"/>
    <w:multiLevelType w:val="hybridMultilevel"/>
    <w:tmpl w:val="389888F4"/>
    <w:lvl w:ilvl="0" w:tplc="65700858">
      <w:start w:val="1"/>
      <w:numFmt w:val="decimal"/>
      <w:lvlText w:val="%1."/>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382D0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57E9E2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8B0770A">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B692E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72E92D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5303A8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BCCB4A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62E25D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E227047"/>
    <w:multiLevelType w:val="hybridMultilevel"/>
    <w:tmpl w:val="6D1C692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3" w15:restartNumberingAfterBreak="0">
    <w:nsid w:val="416F7E49"/>
    <w:multiLevelType w:val="hybridMultilevel"/>
    <w:tmpl w:val="181C35E0"/>
    <w:lvl w:ilvl="0" w:tplc="57220D3C">
      <w:start w:val="1"/>
      <w:numFmt w:val="bullet"/>
      <w:lvlText w:val=""/>
      <w:lvlJc w:val="left"/>
      <w:pPr>
        <w:ind w:left="8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F57E6E1A">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60CBFD8">
      <w:start w:val="1"/>
      <w:numFmt w:val="bullet"/>
      <w:lvlText w:val="▪"/>
      <w:lvlJc w:val="left"/>
      <w:pPr>
        <w:ind w:left="17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8A2F8A6">
      <w:start w:val="1"/>
      <w:numFmt w:val="bullet"/>
      <w:lvlText w:val="•"/>
      <w:lvlJc w:val="left"/>
      <w:pPr>
        <w:ind w:left="2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5842656">
      <w:start w:val="1"/>
      <w:numFmt w:val="bullet"/>
      <w:lvlText w:val="o"/>
      <w:lvlJc w:val="left"/>
      <w:pPr>
        <w:ind w:left="319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1CEB50A">
      <w:start w:val="1"/>
      <w:numFmt w:val="bullet"/>
      <w:lvlText w:val="▪"/>
      <w:lvlJc w:val="left"/>
      <w:pPr>
        <w:ind w:left="391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2BC7AD0">
      <w:start w:val="1"/>
      <w:numFmt w:val="bullet"/>
      <w:lvlText w:val="•"/>
      <w:lvlJc w:val="left"/>
      <w:pPr>
        <w:ind w:left="463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910A558">
      <w:start w:val="1"/>
      <w:numFmt w:val="bullet"/>
      <w:lvlText w:val="o"/>
      <w:lvlJc w:val="left"/>
      <w:pPr>
        <w:ind w:left="535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2CDAB2">
      <w:start w:val="1"/>
      <w:numFmt w:val="bullet"/>
      <w:lvlText w:val="▪"/>
      <w:lvlJc w:val="left"/>
      <w:pPr>
        <w:ind w:left="6072"/>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469159FE"/>
    <w:multiLevelType w:val="multilevel"/>
    <w:tmpl w:val="29A05582"/>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5" w15:restartNumberingAfterBreak="0">
    <w:nsid w:val="478E5AA3"/>
    <w:multiLevelType w:val="hybridMultilevel"/>
    <w:tmpl w:val="C2142488"/>
    <w:lvl w:ilvl="0" w:tplc="F80A1B8E">
      <w:start w:val="1"/>
      <w:numFmt w:val="bullet"/>
      <w:lvlText w:val="-"/>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A540004">
      <w:start w:val="1"/>
      <w:numFmt w:val="bullet"/>
      <w:lvlText w:val="o"/>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46959A">
      <w:start w:val="1"/>
      <w:numFmt w:val="bullet"/>
      <w:lvlText w:val="▪"/>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0CCA26E">
      <w:start w:val="1"/>
      <w:numFmt w:val="bullet"/>
      <w:lvlText w:val="•"/>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2E0A580">
      <w:start w:val="1"/>
      <w:numFmt w:val="bullet"/>
      <w:lvlText w:val="o"/>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5E90E6">
      <w:start w:val="1"/>
      <w:numFmt w:val="bullet"/>
      <w:lvlText w:val="▪"/>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C8796A">
      <w:start w:val="1"/>
      <w:numFmt w:val="bullet"/>
      <w:lvlText w:val="•"/>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918CD62">
      <w:start w:val="1"/>
      <w:numFmt w:val="bullet"/>
      <w:lvlText w:val="o"/>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A3AB900">
      <w:start w:val="1"/>
      <w:numFmt w:val="bullet"/>
      <w:lvlText w:val="▪"/>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48D675F0"/>
    <w:multiLevelType w:val="hybridMultilevel"/>
    <w:tmpl w:val="AF5CE602"/>
    <w:lvl w:ilvl="0" w:tplc="762E269A">
      <w:start w:val="1"/>
      <w:numFmt w:val="bullet"/>
      <w:lvlText w:val="•"/>
      <w:lvlJc w:val="left"/>
      <w:pPr>
        <w:ind w:left="22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E02A86E">
      <w:start w:val="1"/>
      <w:numFmt w:val="bullet"/>
      <w:lvlText w:val="o"/>
      <w:lvlJc w:val="left"/>
      <w:pPr>
        <w:ind w:left="10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09E4ABE0">
      <w:start w:val="1"/>
      <w:numFmt w:val="bullet"/>
      <w:lvlText w:val="▪"/>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63D2E39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4BA4279C">
      <w:start w:val="1"/>
      <w:numFmt w:val="bullet"/>
      <w:lvlText w:val="o"/>
      <w:lvlJc w:val="left"/>
      <w:pPr>
        <w:ind w:left="32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124C50AA">
      <w:start w:val="1"/>
      <w:numFmt w:val="bullet"/>
      <w:lvlText w:val="▪"/>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DDFEF3B4">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EB2B312">
      <w:start w:val="1"/>
      <w:numFmt w:val="bullet"/>
      <w:lvlText w:val="o"/>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662F2E">
      <w:start w:val="1"/>
      <w:numFmt w:val="bullet"/>
      <w:lvlText w:val="▪"/>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4B8F6911"/>
    <w:multiLevelType w:val="multilevel"/>
    <w:tmpl w:val="FAE85A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4C477257"/>
    <w:multiLevelType w:val="hybridMultilevel"/>
    <w:tmpl w:val="63D08BAE"/>
    <w:lvl w:ilvl="0" w:tplc="25104884">
      <w:start w:val="1"/>
      <w:numFmt w:val="bullet"/>
      <w:lvlText w:val=""/>
      <w:lvlJc w:val="left"/>
      <w:pPr>
        <w:ind w:left="142"/>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699C19BE">
      <w:start w:val="1"/>
      <w:numFmt w:val="bullet"/>
      <w:lvlText w:val="-"/>
      <w:lvlJc w:val="left"/>
      <w:pPr>
        <w:ind w:left="-149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2E2D1F8">
      <w:start w:val="1"/>
      <w:numFmt w:val="bullet"/>
      <w:lvlText w:val="▪"/>
      <w:lvlJc w:val="left"/>
      <w:pPr>
        <w:ind w:left="-9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CABB72">
      <w:start w:val="1"/>
      <w:numFmt w:val="bullet"/>
      <w:lvlText w:val="•"/>
      <w:lvlJc w:val="left"/>
      <w:pPr>
        <w:ind w:left="-2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74CFC2">
      <w:start w:val="1"/>
      <w:numFmt w:val="bullet"/>
      <w:lvlText w:val="o"/>
      <w:lvlJc w:val="left"/>
      <w:pPr>
        <w:ind w:left="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804C5AC">
      <w:start w:val="1"/>
      <w:numFmt w:val="bullet"/>
      <w:lvlText w:val="▪"/>
      <w:lvlJc w:val="left"/>
      <w:pPr>
        <w:ind w:left="1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A8B546">
      <w:start w:val="1"/>
      <w:numFmt w:val="bullet"/>
      <w:lvlText w:val="•"/>
      <w:lvlJc w:val="left"/>
      <w:pPr>
        <w:ind w:left="19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B01DCC">
      <w:start w:val="1"/>
      <w:numFmt w:val="bullet"/>
      <w:lvlText w:val="o"/>
      <w:lvlJc w:val="left"/>
      <w:pPr>
        <w:ind w:left="26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D0104A">
      <w:start w:val="1"/>
      <w:numFmt w:val="bullet"/>
      <w:lvlText w:val="▪"/>
      <w:lvlJc w:val="left"/>
      <w:pPr>
        <w:ind w:left="33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57D72809"/>
    <w:multiLevelType w:val="hybridMultilevel"/>
    <w:tmpl w:val="4B544962"/>
    <w:lvl w:ilvl="0" w:tplc="940C06D0">
      <w:start w:val="1"/>
      <w:numFmt w:val="bullet"/>
      <w:lvlText w:val="-"/>
      <w:lvlJc w:val="left"/>
      <w:pPr>
        <w:ind w:left="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DA8A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762584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1A66C8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685A76">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EAEC7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A2F1CA">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4185BEC">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0C8D54C">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581438EA"/>
    <w:multiLevelType w:val="hybridMultilevel"/>
    <w:tmpl w:val="69F2F394"/>
    <w:lvl w:ilvl="0" w:tplc="2B26B162">
      <w:start w:val="1"/>
      <w:numFmt w:val="bullet"/>
      <w:lvlText w:val="•"/>
      <w:lvlJc w:val="left"/>
      <w:pPr>
        <w:ind w:left="5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26CFAC">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7B84068">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998700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A16B41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06473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9E2CC6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314854A">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BFE497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58905D4A"/>
    <w:multiLevelType w:val="hybridMultilevel"/>
    <w:tmpl w:val="398624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5A007537"/>
    <w:multiLevelType w:val="hybridMultilevel"/>
    <w:tmpl w:val="1E1EE170"/>
    <w:lvl w:ilvl="0" w:tplc="136804D2">
      <w:start w:val="4"/>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D6848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1CCD81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DCD84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5AD1A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60C2B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D5C87A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5DEE96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08D24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5C5021C7"/>
    <w:multiLevelType w:val="hybridMultilevel"/>
    <w:tmpl w:val="0CBAA30E"/>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4" w15:restartNumberingAfterBreak="0">
    <w:nsid w:val="5C8D60E7"/>
    <w:multiLevelType w:val="hybridMultilevel"/>
    <w:tmpl w:val="99B672F8"/>
    <w:lvl w:ilvl="0" w:tplc="35102DE0">
      <w:start w:val="1"/>
      <w:numFmt w:val="bullet"/>
      <w:lvlText w:val="-"/>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F3CB50C">
      <w:start w:val="1"/>
      <w:numFmt w:val="bullet"/>
      <w:lvlText w:val="o"/>
      <w:lvlJc w:val="left"/>
      <w:pPr>
        <w:ind w:left="18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2C3E42">
      <w:start w:val="1"/>
      <w:numFmt w:val="bullet"/>
      <w:lvlText w:val="▪"/>
      <w:lvlJc w:val="left"/>
      <w:pPr>
        <w:ind w:left="26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80E59C">
      <w:start w:val="1"/>
      <w:numFmt w:val="bullet"/>
      <w:lvlText w:val="•"/>
      <w:lvlJc w:val="left"/>
      <w:pPr>
        <w:ind w:left="33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721608">
      <w:start w:val="1"/>
      <w:numFmt w:val="bullet"/>
      <w:lvlText w:val="o"/>
      <w:lvlJc w:val="left"/>
      <w:pPr>
        <w:ind w:left="404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B166222">
      <w:start w:val="1"/>
      <w:numFmt w:val="bullet"/>
      <w:lvlText w:val="▪"/>
      <w:lvlJc w:val="left"/>
      <w:pPr>
        <w:ind w:left="476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7CC5892">
      <w:start w:val="1"/>
      <w:numFmt w:val="bullet"/>
      <w:lvlText w:val="•"/>
      <w:lvlJc w:val="left"/>
      <w:pPr>
        <w:ind w:left="548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93476DA">
      <w:start w:val="1"/>
      <w:numFmt w:val="bullet"/>
      <w:lvlText w:val="o"/>
      <w:lvlJc w:val="left"/>
      <w:pPr>
        <w:ind w:left="620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C2FAE2">
      <w:start w:val="1"/>
      <w:numFmt w:val="bullet"/>
      <w:lvlText w:val="▪"/>
      <w:lvlJc w:val="left"/>
      <w:pPr>
        <w:ind w:left="6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5CB560EE"/>
    <w:multiLevelType w:val="hybridMultilevel"/>
    <w:tmpl w:val="B6C083A6"/>
    <w:lvl w:ilvl="0" w:tplc="02720726">
      <w:start w:val="1"/>
      <w:numFmt w:val="decimal"/>
      <w:lvlText w:val="%1."/>
      <w:lvlJc w:val="left"/>
      <w:pPr>
        <w:ind w:left="1139" w:hanging="776"/>
      </w:pPr>
      <w:rPr>
        <w:rFonts w:ascii="Times New Roman" w:eastAsia="Times New Roman" w:hAnsi="Times New Roman" w:cs="Times New Roman" w:hint="default"/>
        <w:spacing w:val="-3"/>
        <w:w w:val="100"/>
        <w:sz w:val="24"/>
        <w:szCs w:val="24"/>
      </w:rPr>
    </w:lvl>
    <w:lvl w:ilvl="1" w:tplc="98A6C3D6">
      <w:numFmt w:val="bullet"/>
      <w:lvlText w:val=""/>
      <w:lvlJc w:val="left"/>
      <w:pPr>
        <w:ind w:left="1799" w:hanging="356"/>
      </w:pPr>
      <w:rPr>
        <w:rFonts w:ascii="Symbol" w:eastAsia="Symbol" w:hAnsi="Symbol" w:cs="Symbol" w:hint="default"/>
        <w:w w:val="100"/>
        <w:sz w:val="24"/>
        <w:szCs w:val="24"/>
      </w:rPr>
    </w:lvl>
    <w:lvl w:ilvl="2" w:tplc="60A4FC86">
      <w:numFmt w:val="bullet"/>
      <w:lvlText w:val="•"/>
      <w:lvlJc w:val="left"/>
      <w:pPr>
        <w:ind w:left="1800" w:hanging="356"/>
      </w:pPr>
      <w:rPr>
        <w:rFonts w:hint="default"/>
      </w:rPr>
    </w:lvl>
    <w:lvl w:ilvl="3" w:tplc="4D0C34D8">
      <w:numFmt w:val="bullet"/>
      <w:lvlText w:val="•"/>
      <w:lvlJc w:val="left"/>
      <w:pPr>
        <w:ind w:left="3567" w:hanging="356"/>
      </w:pPr>
      <w:rPr>
        <w:rFonts w:hint="default"/>
      </w:rPr>
    </w:lvl>
    <w:lvl w:ilvl="4" w:tplc="CB68EFAA">
      <w:numFmt w:val="bullet"/>
      <w:lvlText w:val="•"/>
      <w:lvlJc w:val="left"/>
      <w:pPr>
        <w:ind w:left="5335" w:hanging="356"/>
      </w:pPr>
      <w:rPr>
        <w:rFonts w:hint="default"/>
      </w:rPr>
    </w:lvl>
    <w:lvl w:ilvl="5" w:tplc="E228DED0">
      <w:numFmt w:val="bullet"/>
      <w:lvlText w:val="•"/>
      <w:lvlJc w:val="left"/>
      <w:pPr>
        <w:ind w:left="7102" w:hanging="356"/>
      </w:pPr>
      <w:rPr>
        <w:rFonts w:hint="default"/>
      </w:rPr>
    </w:lvl>
    <w:lvl w:ilvl="6" w:tplc="587C13D0">
      <w:numFmt w:val="bullet"/>
      <w:lvlText w:val="•"/>
      <w:lvlJc w:val="left"/>
      <w:pPr>
        <w:ind w:left="8870" w:hanging="356"/>
      </w:pPr>
      <w:rPr>
        <w:rFonts w:hint="default"/>
      </w:rPr>
    </w:lvl>
    <w:lvl w:ilvl="7" w:tplc="65968C98">
      <w:numFmt w:val="bullet"/>
      <w:lvlText w:val="•"/>
      <w:lvlJc w:val="left"/>
      <w:pPr>
        <w:ind w:left="10638" w:hanging="356"/>
      </w:pPr>
      <w:rPr>
        <w:rFonts w:hint="default"/>
      </w:rPr>
    </w:lvl>
    <w:lvl w:ilvl="8" w:tplc="307456D6">
      <w:numFmt w:val="bullet"/>
      <w:lvlText w:val="•"/>
      <w:lvlJc w:val="left"/>
      <w:pPr>
        <w:ind w:left="12405" w:hanging="356"/>
      </w:pPr>
      <w:rPr>
        <w:rFonts w:hint="default"/>
      </w:rPr>
    </w:lvl>
  </w:abstractNum>
  <w:abstractNum w:abstractNumId="46" w15:restartNumberingAfterBreak="0">
    <w:nsid w:val="5D5B4055"/>
    <w:multiLevelType w:val="hybridMultilevel"/>
    <w:tmpl w:val="18980570"/>
    <w:lvl w:ilvl="0" w:tplc="0419000B">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47" w15:restartNumberingAfterBreak="0">
    <w:nsid w:val="5D956811"/>
    <w:multiLevelType w:val="hybridMultilevel"/>
    <w:tmpl w:val="2A10FF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5E040935"/>
    <w:multiLevelType w:val="hybridMultilevel"/>
    <w:tmpl w:val="DE947DFE"/>
    <w:lvl w:ilvl="0" w:tplc="067C1C60">
      <w:start w:val="1"/>
      <w:numFmt w:val="bullet"/>
      <w:lvlText w:val="–"/>
      <w:lvlJc w:val="left"/>
      <w:pPr>
        <w:ind w:left="1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93AF84A">
      <w:start w:val="1"/>
      <w:numFmt w:val="bullet"/>
      <w:lvlText w:val="o"/>
      <w:lvlJc w:val="left"/>
      <w:pPr>
        <w:ind w:left="16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6E8E108">
      <w:start w:val="1"/>
      <w:numFmt w:val="bullet"/>
      <w:lvlText w:val="▪"/>
      <w:lvlJc w:val="left"/>
      <w:pPr>
        <w:ind w:left="23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4CABA0">
      <w:start w:val="1"/>
      <w:numFmt w:val="bullet"/>
      <w:lvlText w:val="•"/>
      <w:lvlJc w:val="left"/>
      <w:pPr>
        <w:ind w:left="31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F1090C2">
      <w:start w:val="1"/>
      <w:numFmt w:val="bullet"/>
      <w:lvlText w:val="o"/>
      <w:lvlJc w:val="left"/>
      <w:pPr>
        <w:ind w:left="38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48A644">
      <w:start w:val="1"/>
      <w:numFmt w:val="bullet"/>
      <w:lvlText w:val="▪"/>
      <w:lvlJc w:val="left"/>
      <w:pPr>
        <w:ind w:left="45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2448F4">
      <w:start w:val="1"/>
      <w:numFmt w:val="bullet"/>
      <w:lvlText w:val="•"/>
      <w:lvlJc w:val="left"/>
      <w:pPr>
        <w:ind w:left="5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8EE5448">
      <w:start w:val="1"/>
      <w:numFmt w:val="bullet"/>
      <w:lvlText w:val="o"/>
      <w:lvlJc w:val="left"/>
      <w:pPr>
        <w:ind w:left="59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8F6A96A">
      <w:start w:val="1"/>
      <w:numFmt w:val="bullet"/>
      <w:lvlText w:val="▪"/>
      <w:lvlJc w:val="left"/>
      <w:pPr>
        <w:ind w:left="6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5E066585"/>
    <w:multiLevelType w:val="hybridMultilevel"/>
    <w:tmpl w:val="5BB6F05C"/>
    <w:lvl w:ilvl="0" w:tplc="04190005">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0" w15:restartNumberingAfterBreak="0">
    <w:nsid w:val="5E0E0D18"/>
    <w:multiLevelType w:val="hybridMultilevel"/>
    <w:tmpl w:val="E996B80C"/>
    <w:lvl w:ilvl="0" w:tplc="40649EB4">
      <w:start w:val="1"/>
      <w:numFmt w:val="bullet"/>
      <w:lvlText w:val="-"/>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9ACE618">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DAC2DEC">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E265E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2EC41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1C80AF6">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092454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71215A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9E6344">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5E5C3EA4"/>
    <w:multiLevelType w:val="hybridMultilevel"/>
    <w:tmpl w:val="9760D664"/>
    <w:lvl w:ilvl="0" w:tplc="57E2FF90">
      <w:start w:val="1"/>
      <w:numFmt w:val="decimal"/>
      <w:lvlText w:val="%1."/>
      <w:lvlJc w:val="left"/>
      <w:pPr>
        <w:ind w:left="6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C2DF7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2A21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044FE2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64AC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4AFF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B04D19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D091C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367F64">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5EC0260D"/>
    <w:multiLevelType w:val="hybridMultilevel"/>
    <w:tmpl w:val="FF66717A"/>
    <w:lvl w:ilvl="0" w:tplc="AFD2B586">
      <w:start w:val="1"/>
      <w:numFmt w:val="bullet"/>
      <w:lvlText w:val=""/>
      <w:lvlJc w:val="left"/>
      <w:pPr>
        <w:ind w:left="765"/>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4C14275E">
      <w:start w:val="1"/>
      <w:numFmt w:val="bullet"/>
      <w:lvlText w:val="o"/>
      <w:lvlJc w:val="left"/>
      <w:pPr>
        <w:ind w:left="11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AFC48520">
      <w:start w:val="1"/>
      <w:numFmt w:val="bullet"/>
      <w:lvlText w:val="▪"/>
      <w:lvlJc w:val="left"/>
      <w:pPr>
        <w:ind w:left="18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C004DAA6">
      <w:start w:val="1"/>
      <w:numFmt w:val="bullet"/>
      <w:lvlText w:val="•"/>
      <w:lvlJc w:val="left"/>
      <w:pPr>
        <w:ind w:left="25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B9904666">
      <w:start w:val="1"/>
      <w:numFmt w:val="bullet"/>
      <w:lvlText w:val="o"/>
      <w:lvlJc w:val="left"/>
      <w:pPr>
        <w:ind w:left="330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360CB9C0">
      <w:start w:val="1"/>
      <w:numFmt w:val="bullet"/>
      <w:lvlText w:val="▪"/>
      <w:lvlJc w:val="left"/>
      <w:pPr>
        <w:ind w:left="402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7490180E">
      <w:start w:val="1"/>
      <w:numFmt w:val="bullet"/>
      <w:lvlText w:val="•"/>
      <w:lvlJc w:val="left"/>
      <w:pPr>
        <w:ind w:left="474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35320A32">
      <w:start w:val="1"/>
      <w:numFmt w:val="bullet"/>
      <w:lvlText w:val="o"/>
      <w:lvlJc w:val="left"/>
      <w:pPr>
        <w:ind w:left="546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86A4A46A">
      <w:start w:val="1"/>
      <w:numFmt w:val="bullet"/>
      <w:lvlText w:val="▪"/>
      <w:lvlJc w:val="left"/>
      <w:pPr>
        <w:ind w:left="6187"/>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5EF11BFC"/>
    <w:multiLevelType w:val="hybridMultilevel"/>
    <w:tmpl w:val="91B6608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FCD1400"/>
    <w:multiLevelType w:val="hybridMultilevel"/>
    <w:tmpl w:val="E4F4E9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63797133"/>
    <w:multiLevelType w:val="multilevel"/>
    <w:tmpl w:val="FEA81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652C0FEB"/>
    <w:multiLevelType w:val="hybridMultilevel"/>
    <w:tmpl w:val="049AC6D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6550790E"/>
    <w:multiLevelType w:val="hybridMultilevel"/>
    <w:tmpl w:val="9CDC2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695D5839"/>
    <w:multiLevelType w:val="hybridMultilevel"/>
    <w:tmpl w:val="961E63A6"/>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59" w15:restartNumberingAfterBreak="0">
    <w:nsid w:val="69F64215"/>
    <w:multiLevelType w:val="hybridMultilevel"/>
    <w:tmpl w:val="BF40A162"/>
    <w:lvl w:ilvl="0" w:tplc="ADFE5686">
      <w:start w:val="2"/>
      <w:numFmt w:val="decimal"/>
      <w:lvlText w:val="%1."/>
      <w:lvlJc w:val="left"/>
      <w:pPr>
        <w:ind w:left="4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A84E00">
      <w:start w:val="1"/>
      <w:numFmt w:val="lowerLetter"/>
      <w:lvlText w:val="%2"/>
      <w:lvlJc w:val="left"/>
      <w:pPr>
        <w:ind w:left="18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DA2500C">
      <w:start w:val="1"/>
      <w:numFmt w:val="lowerRoman"/>
      <w:lvlText w:val="%3"/>
      <w:lvlJc w:val="left"/>
      <w:pPr>
        <w:ind w:left="25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4AB724">
      <w:start w:val="1"/>
      <w:numFmt w:val="decimal"/>
      <w:lvlText w:val="%4"/>
      <w:lvlJc w:val="left"/>
      <w:pPr>
        <w:ind w:left="32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9AC3552">
      <w:start w:val="1"/>
      <w:numFmt w:val="lowerLetter"/>
      <w:lvlText w:val="%5"/>
      <w:lvlJc w:val="left"/>
      <w:pPr>
        <w:ind w:left="39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D50EBB0">
      <w:start w:val="1"/>
      <w:numFmt w:val="lowerRoman"/>
      <w:lvlText w:val="%6"/>
      <w:lvlJc w:val="left"/>
      <w:pPr>
        <w:ind w:left="46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2FA7B40">
      <w:start w:val="1"/>
      <w:numFmt w:val="decimal"/>
      <w:lvlText w:val="%7"/>
      <w:lvlJc w:val="left"/>
      <w:pPr>
        <w:ind w:left="54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AB2767C">
      <w:start w:val="1"/>
      <w:numFmt w:val="lowerLetter"/>
      <w:lvlText w:val="%8"/>
      <w:lvlJc w:val="left"/>
      <w:pPr>
        <w:ind w:left="61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618FFAC">
      <w:start w:val="1"/>
      <w:numFmt w:val="lowerRoman"/>
      <w:lvlText w:val="%9"/>
      <w:lvlJc w:val="left"/>
      <w:pPr>
        <w:ind w:left="6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6A5E5F4C"/>
    <w:multiLevelType w:val="hybridMultilevel"/>
    <w:tmpl w:val="726032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6A61491A"/>
    <w:multiLevelType w:val="hybridMultilevel"/>
    <w:tmpl w:val="516CF57C"/>
    <w:lvl w:ilvl="0" w:tplc="207CA1D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2BAA694">
      <w:start w:val="1"/>
      <w:numFmt w:val="decimal"/>
      <w:lvlText w:val="%2."/>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BD2CAAC">
      <w:start w:val="1"/>
      <w:numFmt w:val="lowerRoman"/>
      <w:lvlText w:val="%3"/>
      <w:lvlJc w:val="left"/>
      <w:pPr>
        <w:ind w:left="13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260786A">
      <w:start w:val="1"/>
      <w:numFmt w:val="decimal"/>
      <w:lvlText w:val="%4"/>
      <w:lvlJc w:val="left"/>
      <w:pPr>
        <w:ind w:left="20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4E4DA">
      <w:start w:val="1"/>
      <w:numFmt w:val="lowerLetter"/>
      <w:lvlText w:val="%5"/>
      <w:lvlJc w:val="left"/>
      <w:pPr>
        <w:ind w:left="277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E8C05A">
      <w:start w:val="1"/>
      <w:numFmt w:val="lowerRoman"/>
      <w:lvlText w:val="%6"/>
      <w:lvlJc w:val="left"/>
      <w:pPr>
        <w:ind w:left="349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9BA4C7E">
      <w:start w:val="1"/>
      <w:numFmt w:val="decimal"/>
      <w:lvlText w:val="%7"/>
      <w:lvlJc w:val="left"/>
      <w:pPr>
        <w:ind w:left="421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DFCC73E">
      <w:start w:val="1"/>
      <w:numFmt w:val="lowerLetter"/>
      <w:lvlText w:val="%8"/>
      <w:lvlJc w:val="left"/>
      <w:pPr>
        <w:ind w:left="493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B2EF00">
      <w:start w:val="1"/>
      <w:numFmt w:val="lowerRoman"/>
      <w:lvlText w:val="%9"/>
      <w:lvlJc w:val="left"/>
      <w:pPr>
        <w:ind w:left="56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6B113CBA"/>
    <w:multiLevelType w:val="multilevel"/>
    <w:tmpl w:val="6AB4FA1E"/>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6C1E15DF"/>
    <w:multiLevelType w:val="hybridMultilevel"/>
    <w:tmpl w:val="3482E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6DC209A7"/>
    <w:multiLevelType w:val="hybridMultilevel"/>
    <w:tmpl w:val="ECF07182"/>
    <w:lvl w:ilvl="0" w:tplc="FE689F3C">
      <w:start w:val="1"/>
      <w:numFmt w:val="decimal"/>
      <w:lvlText w:val="%1."/>
      <w:lvlJc w:val="left"/>
      <w:pPr>
        <w:ind w:left="11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C4F44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DA286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EBC285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E4DC1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1A51B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C58A68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06399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40F96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71CA1C4E"/>
    <w:multiLevelType w:val="hybridMultilevel"/>
    <w:tmpl w:val="091CBC4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6" w15:restartNumberingAfterBreak="0">
    <w:nsid w:val="73C406FA"/>
    <w:multiLevelType w:val="hybridMultilevel"/>
    <w:tmpl w:val="B4A4A4C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7434390A"/>
    <w:multiLevelType w:val="multilevel"/>
    <w:tmpl w:val="EB221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8" w15:restartNumberingAfterBreak="0">
    <w:nsid w:val="743C6919"/>
    <w:multiLevelType w:val="hybridMultilevel"/>
    <w:tmpl w:val="6C2AE8C6"/>
    <w:lvl w:ilvl="0" w:tplc="04190001">
      <w:start w:val="1"/>
      <w:numFmt w:val="bullet"/>
      <w:lvlText w:val=""/>
      <w:lvlJc w:val="left"/>
      <w:pPr>
        <w:ind w:left="2130" w:hanging="360"/>
      </w:pPr>
      <w:rPr>
        <w:rFonts w:ascii="Symbol" w:hAnsi="Symbol" w:hint="default"/>
      </w:rPr>
    </w:lvl>
    <w:lvl w:ilvl="1" w:tplc="04190003" w:tentative="1">
      <w:start w:val="1"/>
      <w:numFmt w:val="bullet"/>
      <w:lvlText w:val="o"/>
      <w:lvlJc w:val="left"/>
      <w:pPr>
        <w:ind w:left="2850" w:hanging="360"/>
      </w:pPr>
      <w:rPr>
        <w:rFonts w:ascii="Courier New" w:hAnsi="Courier New" w:cs="Courier New" w:hint="default"/>
      </w:rPr>
    </w:lvl>
    <w:lvl w:ilvl="2" w:tplc="04190005" w:tentative="1">
      <w:start w:val="1"/>
      <w:numFmt w:val="bullet"/>
      <w:lvlText w:val=""/>
      <w:lvlJc w:val="left"/>
      <w:pPr>
        <w:ind w:left="3570" w:hanging="360"/>
      </w:pPr>
      <w:rPr>
        <w:rFonts w:ascii="Wingdings" w:hAnsi="Wingdings" w:hint="default"/>
      </w:rPr>
    </w:lvl>
    <w:lvl w:ilvl="3" w:tplc="04190001" w:tentative="1">
      <w:start w:val="1"/>
      <w:numFmt w:val="bullet"/>
      <w:lvlText w:val=""/>
      <w:lvlJc w:val="left"/>
      <w:pPr>
        <w:ind w:left="4290" w:hanging="360"/>
      </w:pPr>
      <w:rPr>
        <w:rFonts w:ascii="Symbol" w:hAnsi="Symbol" w:hint="default"/>
      </w:rPr>
    </w:lvl>
    <w:lvl w:ilvl="4" w:tplc="04190003" w:tentative="1">
      <w:start w:val="1"/>
      <w:numFmt w:val="bullet"/>
      <w:lvlText w:val="o"/>
      <w:lvlJc w:val="left"/>
      <w:pPr>
        <w:ind w:left="5010" w:hanging="360"/>
      </w:pPr>
      <w:rPr>
        <w:rFonts w:ascii="Courier New" w:hAnsi="Courier New" w:cs="Courier New" w:hint="default"/>
      </w:rPr>
    </w:lvl>
    <w:lvl w:ilvl="5" w:tplc="04190005" w:tentative="1">
      <w:start w:val="1"/>
      <w:numFmt w:val="bullet"/>
      <w:lvlText w:val=""/>
      <w:lvlJc w:val="left"/>
      <w:pPr>
        <w:ind w:left="5730" w:hanging="360"/>
      </w:pPr>
      <w:rPr>
        <w:rFonts w:ascii="Wingdings" w:hAnsi="Wingdings" w:hint="default"/>
      </w:rPr>
    </w:lvl>
    <w:lvl w:ilvl="6" w:tplc="04190001" w:tentative="1">
      <w:start w:val="1"/>
      <w:numFmt w:val="bullet"/>
      <w:lvlText w:val=""/>
      <w:lvlJc w:val="left"/>
      <w:pPr>
        <w:ind w:left="6450" w:hanging="360"/>
      </w:pPr>
      <w:rPr>
        <w:rFonts w:ascii="Symbol" w:hAnsi="Symbol" w:hint="default"/>
      </w:rPr>
    </w:lvl>
    <w:lvl w:ilvl="7" w:tplc="04190003" w:tentative="1">
      <w:start w:val="1"/>
      <w:numFmt w:val="bullet"/>
      <w:lvlText w:val="o"/>
      <w:lvlJc w:val="left"/>
      <w:pPr>
        <w:ind w:left="7170" w:hanging="360"/>
      </w:pPr>
      <w:rPr>
        <w:rFonts w:ascii="Courier New" w:hAnsi="Courier New" w:cs="Courier New" w:hint="default"/>
      </w:rPr>
    </w:lvl>
    <w:lvl w:ilvl="8" w:tplc="04190005" w:tentative="1">
      <w:start w:val="1"/>
      <w:numFmt w:val="bullet"/>
      <w:lvlText w:val=""/>
      <w:lvlJc w:val="left"/>
      <w:pPr>
        <w:ind w:left="7890" w:hanging="360"/>
      </w:pPr>
      <w:rPr>
        <w:rFonts w:ascii="Wingdings" w:hAnsi="Wingdings" w:hint="default"/>
      </w:rPr>
    </w:lvl>
  </w:abstractNum>
  <w:abstractNum w:abstractNumId="69" w15:restartNumberingAfterBreak="0">
    <w:nsid w:val="75CD01DD"/>
    <w:multiLevelType w:val="hybridMultilevel"/>
    <w:tmpl w:val="C48489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779D22B5"/>
    <w:multiLevelType w:val="hybridMultilevel"/>
    <w:tmpl w:val="401E5076"/>
    <w:lvl w:ilvl="0" w:tplc="3ED6E89C">
      <w:start w:val="1"/>
      <w:numFmt w:val="decimal"/>
      <w:lvlText w:val="%1."/>
      <w:lvlJc w:val="left"/>
      <w:pPr>
        <w:ind w:left="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FECA18C">
      <w:start w:val="1"/>
      <w:numFmt w:val="lowerLetter"/>
      <w:lvlText w:val="%2"/>
      <w:lvlJc w:val="left"/>
      <w:pPr>
        <w:ind w:left="1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AEB470">
      <w:start w:val="1"/>
      <w:numFmt w:val="lowerRoman"/>
      <w:lvlText w:val="%3"/>
      <w:lvlJc w:val="left"/>
      <w:pPr>
        <w:ind w:left="1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1EC96C">
      <w:start w:val="1"/>
      <w:numFmt w:val="decimal"/>
      <w:lvlText w:val="%4"/>
      <w:lvlJc w:val="left"/>
      <w:pPr>
        <w:ind w:left="2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EC0F18">
      <w:start w:val="1"/>
      <w:numFmt w:val="lowerLetter"/>
      <w:lvlText w:val="%5"/>
      <w:lvlJc w:val="left"/>
      <w:pPr>
        <w:ind w:left="3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5C6DE1C">
      <w:start w:val="1"/>
      <w:numFmt w:val="lowerRoman"/>
      <w:lvlText w:val="%6"/>
      <w:lvlJc w:val="left"/>
      <w:pPr>
        <w:ind w:left="4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FA8C1B8">
      <w:start w:val="1"/>
      <w:numFmt w:val="decimal"/>
      <w:lvlText w:val="%7"/>
      <w:lvlJc w:val="left"/>
      <w:pPr>
        <w:ind w:left="4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1706DE8">
      <w:start w:val="1"/>
      <w:numFmt w:val="lowerLetter"/>
      <w:lvlText w:val="%8"/>
      <w:lvlJc w:val="left"/>
      <w:pPr>
        <w:ind w:left="5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0F01ABE">
      <w:start w:val="1"/>
      <w:numFmt w:val="lowerRoman"/>
      <w:lvlText w:val="%9"/>
      <w:lvlJc w:val="left"/>
      <w:pPr>
        <w:ind w:left="6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79440A65"/>
    <w:multiLevelType w:val="hybridMultilevel"/>
    <w:tmpl w:val="D2F8EA5A"/>
    <w:lvl w:ilvl="0" w:tplc="2ABA8E3E">
      <w:start w:val="1"/>
      <w:numFmt w:val="decimal"/>
      <w:lvlText w:val="%1."/>
      <w:lvlJc w:val="left"/>
      <w:pPr>
        <w:ind w:left="11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57697FE">
      <w:start w:val="1"/>
      <w:numFmt w:val="lowerLetter"/>
      <w:lvlText w:val="%2"/>
      <w:lvlJc w:val="left"/>
      <w:pPr>
        <w:ind w:left="18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DA15D8">
      <w:start w:val="1"/>
      <w:numFmt w:val="lowerRoman"/>
      <w:lvlText w:val="%3"/>
      <w:lvlJc w:val="left"/>
      <w:pPr>
        <w:ind w:left="25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0947B30">
      <w:start w:val="1"/>
      <w:numFmt w:val="decimal"/>
      <w:lvlText w:val="%4"/>
      <w:lvlJc w:val="left"/>
      <w:pPr>
        <w:ind w:left="32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345C0E">
      <w:start w:val="1"/>
      <w:numFmt w:val="lowerLetter"/>
      <w:lvlText w:val="%5"/>
      <w:lvlJc w:val="left"/>
      <w:pPr>
        <w:ind w:left="39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6A5A8">
      <w:start w:val="1"/>
      <w:numFmt w:val="lowerRoman"/>
      <w:lvlText w:val="%6"/>
      <w:lvlJc w:val="left"/>
      <w:pPr>
        <w:ind w:left="46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93AF4EA">
      <w:start w:val="1"/>
      <w:numFmt w:val="decimal"/>
      <w:lvlText w:val="%7"/>
      <w:lvlJc w:val="left"/>
      <w:pPr>
        <w:ind w:left="54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12AC58">
      <w:start w:val="1"/>
      <w:numFmt w:val="lowerLetter"/>
      <w:lvlText w:val="%8"/>
      <w:lvlJc w:val="left"/>
      <w:pPr>
        <w:ind w:left="61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841892">
      <w:start w:val="1"/>
      <w:numFmt w:val="lowerRoman"/>
      <w:lvlText w:val="%9"/>
      <w:lvlJc w:val="left"/>
      <w:pPr>
        <w:ind w:left="68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797B403B"/>
    <w:multiLevelType w:val="hybridMultilevel"/>
    <w:tmpl w:val="D502668C"/>
    <w:lvl w:ilvl="0" w:tplc="729EAB40">
      <w:start w:val="1"/>
      <w:numFmt w:val="bullet"/>
      <w:lvlText w:val="-"/>
      <w:lvlJc w:val="left"/>
      <w:pPr>
        <w:ind w:left="5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D562F3E">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F22C8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4BC695E">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45A7C1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B8CE02">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312596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B2EA6D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B815D4">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798F25B7"/>
    <w:multiLevelType w:val="multilevel"/>
    <w:tmpl w:val="093EF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7A573FA6"/>
    <w:multiLevelType w:val="hybridMultilevel"/>
    <w:tmpl w:val="000068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7B82006F"/>
    <w:multiLevelType w:val="multilevel"/>
    <w:tmpl w:val="8136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6" w15:restartNumberingAfterBreak="0">
    <w:nsid w:val="7CA34176"/>
    <w:multiLevelType w:val="hybridMultilevel"/>
    <w:tmpl w:val="19C61E7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7E5D061E"/>
    <w:multiLevelType w:val="hybridMultilevel"/>
    <w:tmpl w:val="AE9067C2"/>
    <w:lvl w:ilvl="0" w:tplc="13F84F22">
      <w:start w:val="1"/>
      <w:numFmt w:val="bullet"/>
      <w:lvlText w:val="•"/>
      <w:lvlJc w:val="left"/>
      <w:pPr>
        <w:ind w:left="11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C9E23D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6841D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1480A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272BF0C">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4887A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83281FB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4DA277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35A829A">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F1C2191"/>
    <w:multiLevelType w:val="multilevel"/>
    <w:tmpl w:val="2DE4D28C"/>
    <w:lvl w:ilvl="0">
      <w:start w:val="1"/>
      <w:numFmt w:val="decimal"/>
      <w:lvlText w:val="%1."/>
      <w:lvlJc w:val="left"/>
      <w:pPr>
        <w:ind w:left="720" w:hanging="360"/>
      </w:pPr>
      <w:rPr>
        <w:rFonts w:ascii="Times New Roman" w:eastAsia="Times New Roman" w:hAnsi="Times New Roman" w:cs="Times New Roman"/>
      </w:rPr>
    </w:lvl>
    <w:lvl w:ilvl="1">
      <w:start w:val="2"/>
      <w:numFmt w:val="decimal"/>
      <w:isLgl/>
      <w:lvlText w:val="%1.%2."/>
      <w:lvlJc w:val="left"/>
      <w:pPr>
        <w:ind w:left="432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35"/>
  </w:num>
  <w:num w:numId="2">
    <w:abstractNumId w:val="44"/>
  </w:num>
  <w:num w:numId="3">
    <w:abstractNumId w:val="16"/>
  </w:num>
  <w:num w:numId="4">
    <w:abstractNumId w:val="71"/>
  </w:num>
  <w:num w:numId="5">
    <w:abstractNumId w:val="52"/>
  </w:num>
  <w:num w:numId="6">
    <w:abstractNumId w:val="70"/>
  </w:num>
  <w:num w:numId="7">
    <w:abstractNumId w:val="9"/>
  </w:num>
  <w:num w:numId="8">
    <w:abstractNumId w:val="33"/>
  </w:num>
  <w:num w:numId="9">
    <w:abstractNumId w:val="28"/>
  </w:num>
  <w:num w:numId="10">
    <w:abstractNumId w:val="59"/>
  </w:num>
  <w:num w:numId="11">
    <w:abstractNumId w:val="77"/>
  </w:num>
  <w:num w:numId="12">
    <w:abstractNumId w:val="72"/>
  </w:num>
  <w:num w:numId="13">
    <w:abstractNumId w:val="50"/>
  </w:num>
  <w:num w:numId="14">
    <w:abstractNumId w:val="39"/>
  </w:num>
  <w:num w:numId="15">
    <w:abstractNumId w:val="64"/>
  </w:num>
  <w:num w:numId="16">
    <w:abstractNumId w:val="40"/>
  </w:num>
  <w:num w:numId="17">
    <w:abstractNumId w:val="48"/>
  </w:num>
  <w:num w:numId="18">
    <w:abstractNumId w:val="29"/>
  </w:num>
  <w:num w:numId="19">
    <w:abstractNumId w:val="31"/>
  </w:num>
  <w:num w:numId="20">
    <w:abstractNumId w:val="27"/>
  </w:num>
  <w:num w:numId="21">
    <w:abstractNumId w:val="36"/>
  </w:num>
  <w:num w:numId="22">
    <w:abstractNumId w:val="18"/>
  </w:num>
  <w:num w:numId="23">
    <w:abstractNumId w:val="24"/>
  </w:num>
  <w:num w:numId="24">
    <w:abstractNumId w:val="38"/>
  </w:num>
  <w:num w:numId="25">
    <w:abstractNumId w:val="14"/>
  </w:num>
  <w:num w:numId="26">
    <w:abstractNumId w:val="51"/>
  </w:num>
  <w:num w:numId="27">
    <w:abstractNumId w:val="42"/>
  </w:num>
  <w:num w:numId="28">
    <w:abstractNumId w:val="22"/>
  </w:num>
  <w:num w:numId="29">
    <w:abstractNumId w:val="20"/>
  </w:num>
  <w:num w:numId="30">
    <w:abstractNumId w:val="61"/>
  </w:num>
  <w:num w:numId="31">
    <w:abstractNumId w:val="11"/>
  </w:num>
  <w:num w:numId="32">
    <w:abstractNumId w:val="45"/>
  </w:num>
  <w:num w:numId="33">
    <w:abstractNumId w:val="19"/>
  </w:num>
  <w:num w:numId="34">
    <w:abstractNumId w:val="8"/>
  </w:num>
  <w:num w:numId="35">
    <w:abstractNumId w:val="17"/>
  </w:num>
  <w:num w:numId="36">
    <w:abstractNumId w:val="34"/>
  </w:num>
  <w:num w:numId="37">
    <w:abstractNumId w:val="65"/>
  </w:num>
  <w:num w:numId="38">
    <w:abstractNumId w:val="53"/>
  </w:num>
  <w:num w:numId="39">
    <w:abstractNumId w:val="26"/>
  </w:num>
  <w:num w:numId="40">
    <w:abstractNumId w:val="3"/>
  </w:num>
  <w:num w:numId="41">
    <w:abstractNumId w:val="6"/>
  </w:num>
  <w:num w:numId="42">
    <w:abstractNumId w:val="78"/>
  </w:num>
  <w:num w:numId="43">
    <w:abstractNumId w:val="37"/>
  </w:num>
  <w:num w:numId="44">
    <w:abstractNumId w:val="1"/>
  </w:num>
  <w:num w:numId="45">
    <w:abstractNumId w:val="62"/>
  </w:num>
  <w:num w:numId="46">
    <w:abstractNumId w:val="32"/>
  </w:num>
  <w:num w:numId="47">
    <w:abstractNumId w:val="66"/>
  </w:num>
  <w:num w:numId="48">
    <w:abstractNumId w:val="25"/>
  </w:num>
  <w:num w:numId="49">
    <w:abstractNumId w:val="57"/>
  </w:num>
  <w:num w:numId="50">
    <w:abstractNumId w:val="74"/>
  </w:num>
  <w:num w:numId="51">
    <w:abstractNumId w:val="21"/>
  </w:num>
  <w:num w:numId="52">
    <w:abstractNumId w:val="30"/>
  </w:num>
  <w:num w:numId="53">
    <w:abstractNumId w:val="56"/>
  </w:num>
  <w:num w:numId="54">
    <w:abstractNumId w:val="23"/>
  </w:num>
  <w:num w:numId="55">
    <w:abstractNumId w:val="49"/>
  </w:num>
  <w:num w:numId="56">
    <w:abstractNumId w:val="43"/>
  </w:num>
  <w:num w:numId="57">
    <w:abstractNumId w:val="13"/>
  </w:num>
  <w:num w:numId="58">
    <w:abstractNumId w:val="5"/>
  </w:num>
  <w:num w:numId="59">
    <w:abstractNumId w:val="2"/>
  </w:num>
  <w:num w:numId="60">
    <w:abstractNumId w:val="69"/>
  </w:num>
  <w:num w:numId="61">
    <w:abstractNumId w:val="63"/>
  </w:num>
  <w:num w:numId="62">
    <w:abstractNumId w:val="76"/>
  </w:num>
  <w:num w:numId="63">
    <w:abstractNumId w:val="68"/>
  </w:num>
  <w:num w:numId="64">
    <w:abstractNumId w:val="46"/>
  </w:num>
  <w:num w:numId="65">
    <w:abstractNumId w:val="41"/>
  </w:num>
  <w:num w:numId="66">
    <w:abstractNumId w:val="58"/>
  </w:num>
  <w:num w:numId="67">
    <w:abstractNumId w:val="4"/>
  </w:num>
  <w:num w:numId="68">
    <w:abstractNumId w:val="12"/>
  </w:num>
  <w:num w:numId="6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73"/>
  </w:num>
  <w:num w:numId="72">
    <w:abstractNumId w:val="0"/>
  </w:num>
  <w:num w:numId="73">
    <w:abstractNumId w:val="60"/>
  </w:num>
  <w:num w:numId="74">
    <w:abstractNumId w:val="55"/>
  </w:num>
  <w:num w:numId="75">
    <w:abstractNumId w:val="75"/>
  </w:num>
  <w:num w:numId="76">
    <w:abstractNumId w:val="67"/>
  </w:num>
  <w:num w:numId="77">
    <w:abstractNumId w:val="10"/>
  </w:num>
  <w:num w:numId="78">
    <w:abstractNumId w:val="54"/>
  </w:num>
  <w:num w:numId="79">
    <w:abstractNumId w:val="4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66D"/>
    <w:rsid w:val="00006161"/>
    <w:rsid w:val="000129AD"/>
    <w:rsid w:val="000406FA"/>
    <w:rsid w:val="00081798"/>
    <w:rsid w:val="000905BA"/>
    <w:rsid w:val="000B07F4"/>
    <w:rsid w:val="000C6168"/>
    <w:rsid w:val="000E5BD8"/>
    <w:rsid w:val="00121228"/>
    <w:rsid w:val="0015173F"/>
    <w:rsid w:val="00181A12"/>
    <w:rsid w:val="001825AA"/>
    <w:rsid w:val="001922FE"/>
    <w:rsid w:val="001A254E"/>
    <w:rsid w:val="001B3715"/>
    <w:rsid w:val="001B3A6D"/>
    <w:rsid w:val="001D5B6A"/>
    <w:rsid w:val="001E74D0"/>
    <w:rsid w:val="001F32EC"/>
    <w:rsid w:val="002048C8"/>
    <w:rsid w:val="0022709D"/>
    <w:rsid w:val="00234AA7"/>
    <w:rsid w:val="0025347B"/>
    <w:rsid w:val="002D1EE0"/>
    <w:rsid w:val="002F36FC"/>
    <w:rsid w:val="00303F5C"/>
    <w:rsid w:val="00304CFC"/>
    <w:rsid w:val="00330604"/>
    <w:rsid w:val="003351A0"/>
    <w:rsid w:val="003508AB"/>
    <w:rsid w:val="00357112"/>
    <w:rsid w:val="00365900"/>
    <w:rsid w:val="00383BD6"/>
    <w:rsid w:val="00390FA3"/>
    <w:rsid w:val="003C5C52"/>
    <w:rsid w:val="003D6574"/>
    <w:rsid w:val="00400C42"/>
    <w:rsid w:val="00405F4F"/>
    <w:rsid w:val="00414196"/>
    <w:rsid w:val="0042745C"/>
    <w:rsid w:val="00430E0A"/>
    <w:rsid w:val="004709D6"/>
    <w:rsid w:val="004930A3"/>
    <w:rsid w:val="004B3C9E"/>
    <w:rsid w:val="004B6DE0"/>
    <w:rsid w:val="004E6514"/>
    <w:rsid w:val="005063AD"/>
    <w:rsid w:val="0054061A"/>
    <w:rsid w:val="00556BEB"/>
    <w:rsid w:val="00556CAE"/>
    <w:rsid w:val="005603D3"/>
    <w:rsid w:val="00592CE9"/>
    <w:rsid w:val="005C1BD4"/>
    <w:rsid w:val="005C400B"/>
    <w:rsid w:val="005E127F"/>
    <w:rsid w:val="005F5964"/>
    <w:rsid w:val="006078AE"/>
    <w:rsid w:val="00617662"/>
    <w:rsid w:val="00631D68"/>
    <w:rsid w:val="00631F86"/>
    <w:rsid w:val="00641818"/>
    <w:rsid w:val="00670337"/>
    <w:rsid w:val="00676DE6"/>
    <w:rsid w:val="00695AB8"/>
    <w:rsid w:val="006A27E6"/>
    <w:rsid w:val="006A55B7"/>
    <w:rsid w:val="006B5613"/>
    <w:rsid w:val="007014E8"/>
    <w:rsid w:val="00704190"/>
    <w:rsid w:val="00712240"/>
    <w:rsid w:val="007126C6"/>
    <w:rsid w:val="007132F2"/>
    <w:rsid w:val="00724679"/>
    <w:rsid w:val="007335A3"/>
    <w:rsid w:val="00742379"/>
    <w:rsid w:val="00751784"/>
    <w:rsid w:val="00767B51"/>
    <w:rsid w:val="007705A3"/>
    <w:rsid w:val="00771BDA"/>
    <w:rsid w:val="00780C96"/>
    <w:rsid w:val="007816F2"/>
    <w:rsid w:val="0079202B"/>
    <w:rsid w:val="007B0D74"/>
    <w:rsid w:val="007B4DCA"/>
    <w:rsid w:val="007D11A9"/>
    <w:rsid w:val="007E7015"/>
    <w:rsid w:val="00804B65"/>
    <w:rsid w:val="00806DE1"/>
    <w:rsid w:val="0081133B"/>
    <w:rsid w:val="008266E3"/>
    <w:rsid w:val="00857C98"/>
    <w:rsid w:val="008B2E87"/>
    <w:rsid w:val="008B5A17"/>
    <w:rsid w:val="008C277E"/>
    <w:rsid w:val="008C4DC2"/>
    <w:rsid w:val="008E78F5"/>
    <w:rsid w:val="009073A7"/>
    <w:rsid w:val="0093768C"/>
    <w:rsid w:val="00942EC7"/>
    <w:rsid w:val="0097190C"/>
    <w:rsid w:val="00977AEC"/>
    <w:rsid w:val="009A4B46"/>
    <w:rsid w:val="009A6C3A"/>
    <w:rsid w:val="009B7BBF"/>
    <w:rsid w:val="009B7C8C"/>
    <w:rsid w:val="00A07D88"/>
    <w:rsid w:val="00A30A56"/>
    <w:rsid w:val="00A33DB9"/>
    <w:rsid w:val="00A62D1F"/>
    <w:rsid w:val="00A72D66"/>
    <w:rsid w:val="00AA2ADF"/>
    <w:rsid w:val="00AA4A69"/>
    <w:rsid w:val="00AC60E1"/>
    <w:rsid w:val="00AD5A92"/>
    <w:rsid w:val="00AD6165"/>
    <w:rsid w:val="00AD7D72"/>
    <w:rsid w:val="00B3110B"/>
    <w:rsid w:val="00B65F86"/>
    <w:rsid w:val="00B74CA0"/>
    <w:rsid w:val="00B8366D"/>
    <w:rsid w:val="00B924F5"/>
    <w:rsid w:val="00BC0C1A"/>
    <w:rsid w:val="00BD6274"/>
    <w:rsid w:val="00BD64A5"/>
    <w:rsid w:val="00BE0602"/>
    <w:rsid w:val="00BE1414"/>
    <w:rsid w:val="00C025DA"/>
    <w:rsid w:val="00C3561D"/>
    <w:rsid w:val="00C505BC"/>
    <w:rsid w:val="00C603D3"/>
    <w:rsid w:val="00C732D8"/>
    <w:rsid w:val="00C801DE"/>
    <w:rsid w:val="00C94677"/>
    <w:rsid w:val="00CB3D97"/>
    <w:rsid w:val="00CC2A05"/>
    <w:rsid w:val="00CC2BCC"/>
    <w:rsid w:val="00CC6D62"/>
    <w:rsid w:val="00CD0756"/>
    <w:rsid w:val="00D24EDC"/>
    <w:rsid w:val="00D4046F"/>
    <w:rsid w:val="00D608F1"/>
    <w:rsid w:val="00D61D8A"/>
    <w:rsid w:val="00D7389D"/>
    <w:rsid w:val="00D80B96"/>
    <w:rsid w:val="00D80D96"/>
    <w:rsid w:val="00DB77D8"/>
    <w:rsid w:val="00DD7F03"/>
    <w:rsid w:val="00DF0AF5"/>
    <w:rsid w:val="00E125C8"/>
    <w:rsid w:val="00E1751B"/>
    <w:rsid w:val="00E2322D"/>
    <w:rsid w:val="00E55876"/>
    <w:rsid w:val="00E57672"/>
    <w:rsid w:val="00E60BB5"/>
    <w:rsid w:val="00E73895"/>
    <w:rsid w:val="00E76D2C"/>
    <w:rsid w:val="00E8339B"/>
    <w:rsid w:val="00E85379"/>
    <w:rsid w:val="00EA4A50"/>
    <w:rsid w:val="00EC28DE"/>
    <w:rsid w:val="00EC51D0"/>
    <w:rsid w:val="00EF6D6B"/>
    <w:rsid w:val="00F044B6"/>
    <w:rsid w:val="00F16655"/>
    <w:rsid w:val="00F518E8"/>
    <w:rsid w:val="00F618F0"/>
    <w:rsid w:val="00F71DFA"/>
    <w:rsid w:val="00F72AB5"/>
    <w:rsid w:val="00F80064"/>
    <w:rsid w:val="00FA491F"/>
    <w:rsid w:val="00FF39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0628B"/>
  <w15:docId w15:val="{B3931C01-65E1-4D6C-A0B3-53514BC5D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4" w:line="304" w:lineRule="auto"/>
      <w:ind w:left="420" w:right="284"/>
      <w:jc w:val="both"/>
    </w:pPr>
    <w:rPr>
      <w:rFonts w:ascii="Times New Roman" w:eastAsia="Times New Roman" w:hAnsi="Times New Roman" w:cs="Times New Roman"/>
      <w:color w:val="000000"/>
      <w:sz w:val="24"/>
    </w:rPr>
  </w:style>
  <w:style w:type="paragraph" w:styleId="1">
    <w:name w:val="heading 1"/>
    <w:basedOn w:val="a"/>
    <w:next w:val="a"/>
    <w:link w:val="10"/>
    <w:qFormat/>
    <w:rsid w:val="004930A3"/>
    <w:pPr>
      <w:keepNext/>
      <w:keepLines/>
      <w:spacing w:before="240" w:after="0" w:line="259" w:lineRule="auto"/>
      <w:ind w:left="0" w:right="0"/>
      <w:jc w:val="left"/>
      <w:outlineLvl w:val="0"/>
    </w:pPr>
    <w:rPr>
      <w:rFonts w:asciiTheme="majorHAnsi" w:eastAsiaTheme="majorEastAsia" w:hAnsiTheme="majorHAnsi" w:cstheme="majorBidi"/>
      <w:color w:val="2E74B5" w:themeColor="accent1" w:themeShade="BF"/>
      <w:sz w:val="32"/>
      <w:szCs w:val="32"/>
      <w:lang w:eastAsia="en-US"/>
    </w:rPr>
  </w:style>
  <w:style w:type="paragraph" w:styleId="2">
    <w:name w:val="heading 2"/>
    <w:basedOn w:val="a"/>
    <w:next w:val="a"/>
    <w:link w:val="20"/>
    <w:uiPriority w:val="9"/>
    <w:semiHidden/>
    <w:unhideWhenUsed/>
    <w:qFormat/>
    <w:rsid w:val="0075178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751784"/>
    <w:pPr>
      <w:keepNext/>
      <w:keepLines/>
      <w:spacing w:before="200" w:after="0" w:line="240" w:lineRule="auto"/>
      <w:ind w:left="0" w:right="0"/>
      <w:jc w:val="left"/>
      <w:outlineLvl w:val="2"/>
    </w:pPr>
    <w:rPr>
      <w:rFonts w:asciiTheme="majorHAnsi" w:eastAsiaTheme="majorEastAsia" w:hAnsiTheme="majorHAnsi" w:cstheme="majorBidi"/>
      <w:b/>
      <w:bCs/>
      <w:color w:val="5B9BD5" w:themeColor="accent1"/>
      <w:szCs w:val="24"/>
    </w:rPr>
  </w:style>
  <w:style w:type="paragraph" w:styleId="5">
    <w:name w:val="heading 5"/>
    <w:basedOn w:val="a"/>
    <w:next w:val="a"/>
    <w:link w:val="50"/>
    <w:uiPriority w:val="9"/>
    <w:unhideWhenUsed/>
    <w:qFormat/>
    <w:rsid w:val="00751784"/>
    <w:pPr>
      <w:keepNext/>
      <w:keepLines/>
      <w:spacing w:before="200" w:after="0" w:line="240" w:lineRule="auto"/>
      <w:ind w:left="0" w:right="0"/>
      <w:jc w:val="left"/>
      <w:outlineLvl w:val="4"/>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930A3"/>
    <w:rPr>
      <w:rFonts w:asciiTheme="majorHAnsi" w:eastAsiaTheme="majorEastAsia" w:hAnsiTheme="majorHAnsi" w:cstheme="majorBidi"/>
      <w:color w:val="2E74B5" w:themeColor="accent1" w:themeShade="BF"/>
      <w:sz w:val="32"/>
      <w:szCs w:val="32"/>
      <w:lang w:eastAsia="en-US"/>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a3">
    <w:name w:val="Table Grid"/>
    <w:basedOn w:val="a1"/>
    <w:uiPriority w:val="59"/>
    <w:rsid w:val="003351A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351A0"/>
    <w:pPr>
      <w:autoSpaceDE w:val="0"/>
      <w:autoSpaceDN w:val="0"/>
      <w:adjustRightInd w:val="0"/>
      <w:spacing w:after="0" w:line="240" w:lineRule="auto"/>
    </w:pPr>
    <w:rPr>
      <w:rFonts w:ascii="Times New Roman" w:eastAsiaTheme="minorHAnsi" w:hAnsi="Times New Roman" w:cs="Times New Roman"/>
      <w:color w:val="000000"/>
      <w:sz w:val="24"/>
      <w:szCs w:val="24"/>
      <w:lang w:eastAsia="en-US"/>
    </w:rPr>
  </w:style>
  <w:style w:type="paragraph" w:styleId="a4">
    <w:name w:val="List Paragraph"/>
    <w:basedOn w:val="a"/>
    <w:uiPriority w:val="34"/>
    <w:qFormat/>
    <w:rsid w:val="009073A7"/>
    <w:pPr>
      <w:ind w:left="720"/>
      <w:contextualSpacing/>
    </w:pPr>
  </w:style>
  <w:style w:type="table" w:customStyle="1" w:styleId="11">
    <w:name w:val="Сетка таблицы1"/>
    <w:basedOn w:val="a1"/>
    <w:next w:val="a3"/>
    <w:uiPriority w:val="39"/>
    <w:rsid w:val="006078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39"/>
    <w:rsid w:val="006078A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3"/>
    <w:uiPriority w:val="39"/>
    <w:rsid w:val="00405F4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3"/>
    <w:uiPriority w:val="39"/>
    <w:rsid w:val="00405F4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Текст выноски Знак"/>
    <w:basedOn w:val="a0"/>
    <w:link w:val="a6"/>
    <w:uiPriority w:val="99"/>
    <w:semiHidden/>
    <w:rsid w:val="004930A3"/>
    <w:rPr>
      <w:rFonts w:ascii="Segoe UI" w:eastAsia="Times New Roman" w:hAnsi="Segoe UI" w:cs="Segoe UI"/>
      <w:sz w:val="18"/>
      <w:szCs w:val="18"/>
    </w:rPr>
  </w:style>
  <w:style w:type="paragraph" w:styleId="a6">
    <w:name w:val="Balloon Text"/>
    <w:basedOn w:val="a"/>
    <w:link w:val="a5"/>
    <w:uiPriority w:val="99"/>
    <w:semiHidden/>
    <w:unhideWhenUsed/>
    <w:rsid w:val="004930A3"/>
    <w:pPr>
      <w:spacing w:after="0" w:line="240" w:lineRule="auto"/>
      <w:ind w:left="0" w:right="0"/>
      <w:jc w:val="left"/>
    </w:pPr>
    <w:rPr>
      <w:rFonts w:ascii="Segoe UI" w:hAnsi="Segoe UI" w:cs="Segoe UI"/>
      <w:color w:val="auto"/>
      <w:sz w:val="18"/>
      <w:szCs w:val="18"/>
    </w:rPr>
  </w:style>
  <w:style w:type="paragraph" w:styleId="a7">
    <w:name w:val="Normal (Web)"/>
    <w:basedOn w:val="a"/>
    <w:uiPriority w:val="99"/>
    <w:unhideWhenUsed/>
    <w:rsid w:val="004930A3"/>
    <w:pPr>
      <w:spacing w:before="100" w:beforeAutospacing="1" w:after="100" w:afterAutospacing="1" w:line="240" w:lineRule="auto"/>
      <w:ind w:left="0" w:right="0"/>
      <w:jc w:val="left"/>
    </w:pPr>
    <w:rPr>
      <w:color w:val="auto"/>
      <w:szCs w:val="24"/>
    </w:rPr>
  </w:style>
  <w:style w:type="character" w:styleId="a8">
    <w:name w:val="Intense Emphasis"/>
    <w:basedOn w:val="a0"/>
    <w:uiPriority w:val="21"/>
    <w:qFormat/>
    <w:rsid w:val="004930A3"/>
    <w:rPr>
      <w:i/>
      <w:iCs/>
      <w:color w:val="5B9BD5" w:themeColor="accent1"/>
    </w:rPr>
  </w:style>
  <w:style w:type="paragraph" w:styleId="a9">
    <w:name w:val="Title"/>
    <w:basedOn w:val="a"/>
    <w:next w:val="a"/>
    <w:link w:val="aa"/>
    <w:uiPriority w:val="10"/>
    <w:qFormat/>
    <w:rsid w:val="004930A3"/>
    <w:pPr>
      <w:spacing w:before="240" w:after="60" w:line="240" w:lineRule="auto"/>
      <w:ind w:left="0" w:right="0"/>
      <w:jc w:val="center"/>
      <w:outlineLvl w:val="0"/>
    </w:pPr>
    <w:rPr>
      <w:rFonts w:asciiTheme="majorHAnsi" w:eastAsiaTheme="majorEastAsia" w:hAnsiTheme="majorHAnsi" w:cstheme="majorBidi"/>
      <w:b/>
      <w:bCs/>
      <w:color w:val="auto"/>
      <w:kern w:val="28"/>
      <w:sz w:val="32"/>
      <w:szCs w:val="32"/>
    </w:rPr>
  </w:style>
  <w:style w:type="character" w:customStyle="1" w:styleId="aa">
    <w:name w:val="Заголовок Знак"/>
    <w:basedOn w:val="a0"/>
    <w:link w:val="a9"/>
    <w:uiPriority w:val="10"/>
    <w:rsid w:val="004930A3"/>
    <w:rPr>
      <w:rFonts w:asciiTheme="majorHAnsi" w:eastAsiaTheme="majorEastAsia" w:hAnsiTheme="majorHAnsi" w:cstheme="majorBidi"/>
      <w:b/>
      <w:bCs/>
      <w:kern w:val="28"/>
      <w:sz w:val="32"/>
      <w:szCs w:val="32"/>
    </w:rPr>
  </w:style>
  <w:style w:type="character" w:styleId="ab">
    <w:name w:val="Strong"/>
    <w:basedOn w:val="a0"/>
    <w:uiPriority w:val="22"/>
    <w:qFormat/>
    <w:rsid w:val="004930A3"/>
    <w:rPr>
      <w:b/>
      <w:bCs/>
    </w:rPr>
  </w:style>
  <w:style w:type="character" w:styleId="ac">
    <w:name w:val="Hyperlink"/>
    <w:basedOn w:val="a0"/>
    <w:uiPriority w:val="99"/>
    <w:unhideWhenUsed/>
    <w:rsid w:val="004930A3"/>
    <w:rPr>
      <w:color w:val="0563C1" w:themeColor="hyperlink"/>
      <w:u w:val="single"/>
    </w:rPr>
  </w:style>
  <w:style w:type="table" w:styleId="-15">
    <w:name w:val="Grid Table 1 Light Accent 5"/>
    <w:basedOn w:val="a1"/>
    <w:uiPriority w:val="46"/>
    <w:rsid w:val="004930A3"/>
    <w:pPr>
      <w:spacing w:after="0" w:line="240" w:lineRule="auto"/>
    </w:pPr>
    <w:rPr>
      <w:rFonts w:eastAsiaTheme="minorHAnsi"/>
      <w:lang w:eastAsia="en-US"/>
    </w:r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11">
    <w:name w:val="Grid Table 1 Light Accent 1"/>
    <w:basedOn w:val="a1"/>
    <w:uiPriority w:val="46"/>
    <w:rsid w:val="004930A3"/>
    <w:pPr>
      <w:spacing w:after="0" w:line="240" w:lineRule="auto"/>
    </w:pPr>
    <w:rPr>
      <w:rFonts w:eastAsiaTheme="minorHAnsi"/>
      <w:lang w:eastAsia="en-US"/>
    </w:r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20">
    <w:name w:val="Заголовок 2 Знак"/>
    <w:basedOn w:val="a0"/>
    <w:link w:val="2"/>
    <w:uiPriority w:val="9"/>
    <w:semiHidden/>
    <w:rsid w:val="00751784"/>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uiPriority w:val="9"/>
    <w:semiHidden/>
    <w:rsid w:val="00751784"/>
    <w:rPr>
      <w:rFonts w:asciiTheme="majorHAnsi" w:eastAsiaTheme="majorEastAsia" w:hAnsiTheme="majorHAnsi" w:cstheme="majorBidi"/>
      <w:b/>
      <w:bCs/>
      <w:color w:val="5B9BD5" w:themeColor="accent1"/>
      <w:sz w:val="24"/>
      <w:szCs w:val="24"/>
    </w:rPr>
  </w:style>
  <w:style w:type="character" w:customStyle="1" w:styleId="50">
    <w:name w:val="Заголовок 5 Знак"/>
    <w:basedOn w:val="a0"/>
    <w:link w:val="5"/>
    <w:uiPriority w:val="9"/>
    <w:rsid w:val="00751784"/>
    <w:rPr>
      <w:rFonts w:asciiTheme="majorHAnsi" w:eastAsiaTheme="majorEastAsia" w:hAnsiTheme="majorHAnsi" w:cstheme="majorBidi"/>
      <w:color w:val="1F4D78" w:themeColor="accent1" w:themeShade="7F"/>
      <w:sz w:val="24"/>
      <w:szCs w:val="24"/>
    </w:rPr>
  </w:style>
  <w:style w:type="character" w:customStyle="1" w:styleId="apple-converted-space">
    <w:name w:val="apple-converted-space"/>
    <w:rsid w:val="00751784"/>
  </w:style>
  <w:style w:type="paragraph" w:styleId="ad">
    <w:name w:val="No Spacing"/>
    <w:link w:val="ae"/>
    <w:uiPriority w:val="1"/>
    <w:qFormat/>
    <w:rsid w:val="00751784"/>
    <w:pPr>
      <w:suppressAutoHyphens/>
      <w:spacing w:after="0" w:line="240" w:lineRule="auto"/>
    </w:pPr>
    <w:rPr>
      <w:rFonts w:ascii="Times New Roman" w:eastAsia="Times New Roman" w:hAnsi="Times New Roman" w:cs="Times New Roman"/>
      <w:sz w:val="24"/>
      <w:szCs w:val="24"/>
      <w:lang w:eastAsia="ar-SA"/>
    </w:rPr>
  </w:style>
  <w:style w:type="paragraph" w:styleId="af">
    <w:name w:val="header"/>
    <w:basedOn w:val="a"/>
    <w:link w:val="af0"/>
    <w:rsid w:val="00751784"/>
    <w:pPr>
      <w:tabs>
        <w:tab w:val="center" w:pos="4153"/>
        <w:tab w:val="right" w:pos="8306"/>
      </w:tabs>
      <w:spacing w:after="0" w:line="240" w:lineRule="auto"/>
      <w:ind w:left="0" w:right="0"/>
      <w:jc w:val="left"/>
    </w:pPr>
    <w:rPr>
      <w:rFonts w:ascii="Calibri" w:hAnsi="Calibri"/>
      <w:color w:val="auto"/>
      <w:szCs w:val="24"/>
    </w:rPr>
  </w:style>
  <w:style w:type="character" w:customStyle="1" w:styleId="af0">
    <w:name w:val="Верхний колонтитул Знак"/>
    <w:basedOn w:val="a0"/>
    <w:link w:val="af"/>
    <w:rsid w:val="00751784"/>
    <w:rPr>
      <w:rFonts w:ascii="Calibri" w:eastAsia="Times New Roman" w:hAnsi="Calibri" w:cs="Times New Roman"/>
      <w:sz w:val="24"/>
      <w:szCs w:val="24"/>
    </w:rPr>
  </w:style>
  <w:style w:type="paragraph" w:customStyle="1" w:styleId="c1">
    <w:name w:val="c1"/>
    <w:basedOn w:val="a"/>
    <w:rsid w:val="00751784"/>
    <w:pPr>
      <w:spacing w:before="100" w:beforeAutospacing="1" w:after="100" w:afterAutospacing="1" w:line="240" w:lineRule="auto"/>
      <w:ind w:left="0" w:right="0"/>
      <w:jc w:val="left"/>
    </w:pPr>
    <w:rPr>
      <w:color w:val="auto"/>
      <w:szCs w:val="24"/>
    </w:rPr>
  </w:style>
  <w:style w:type="character" w:customStyle="1" w:styleId="c0">
    <w:name w:val="c0"/>
    <w:basedOn w:val="a0"/>
    <w:rsid w:val="00751784"/>
  </w:style>
  <w:style w:type="character" w:customStyle="1" w:styleId="block-contenttitle">
    <w:name w:val="block-content__title"/>
    <w:basedOn w:val="a0"/>
    <w:rsid w:val="00751784"/>
  </w:style>
  <w:style w:type="character" w:customStyle="1" w:styleId="block-contentlink">
    <w:name w:val="block-content__link"/>
    <w:basedOn w:val="a0"/>
    <w:rsid w:val="00751784"/>
  </w:style>
  <w:style w:type="character" w:customStyle="1" w:styleId="order-coursetitle-hour">
    <w:name w:val="order-course__title-hour"/>
    <w:basedOn w:val="a0"/>
    <w:rsid w:val="00751784"/>
  </w:style>
  <w:style w:type="paragraph" w:styleId="af1">
    <w:name w:val="Body Text"/>
    <w:basedOn w:val="a"/>
    <w:link w:val="af2"/>
    <w:uiPriority w:val="99"/>
    <w:semiHidden/>
    <w:unhideWhenUsed/>
    <w:rsid w:val="00751784"/>
    <w:pPr>
      <w:spacing w:after="120" w:line="240" w:lineRule="auto"/>
      <w:ind w:left="0" w:right="0"/>
      <w:jc w:val="left"/>
    </w:pPr>
    <w:rPr>
      <w:color w:val="auto"/>
      <w:szCs w:val="24"/>
    </w:rPr>
  </w:style>
  <w:style w:type="character" w:customStyle="1" w:styleId="af2">
    <w:name w:val="Основной текст Знак"/>
    <w:basedOn w:val="a0"/>
    <w:link w:val="af1"/>
    <w:uiPriority w:val="99"/>
    <w:semiHidden/>
    <w:rsid w:val="00751784"/>
    <w:rPr>
      <w:rFonts w:ascii="Times New Roman" w:eastAsia="Times New Roman" w:hAnsi="Times New Roman" w:cs="Times New Roman"/>
      <w:sz w:val="24"/>
      <w:szCs w:val="24"/>
    </w:rPr>
  </w:style>
  <w:style w:type="character" w:styleId="af3">
    <w:name w:val="Emphasis"/>
    <w:uiPriority w:val="20"/>
    <w:qFormat/>
    <w:rsid w:val="00751784"/>
    <w:rPr>
      <w:rFonts w:cs="Times New Roman"/>
      <w:i/>
      <w:iCs/>
    </w:rPr>
  </w:style>
  <w:style w:type="paragraph" w:customStyle="1" w:styleId="text-justify">
    <w:name w:val="text-justify"/>
    <w:basedOn w:val="a"/>
    <w:rsid w:val="00B65F86"/>
    <w:pPr>
      <w:spacing w:before="100" w:beforeAutospacing="1" w:after="100" w:afterAutospacing="1" w:line="240" w:lineRule="auto"/>
      <w:ind w:left="0" w:right="0"/>
      <w:jc w:val="left"/>
    </w:pPr>
    <w:rPr>
      <w:color w:val="auto"/>
      <w:szCs w:val="24"/>
    </w:rPr>
  </w:style>
  <w:style w:type="character" w:customStyle="1" w:styleId="ae">
    <w:name w:val="Без интервала Знак"/>
    <w:basedOn w:val="a0"/>
    <w:link w:val="ad"/>
    <w:uiPriority w:val="1"/>
    <w:locked/>
    <w:rsid w:val="00A62D1F"/>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219006">
      <w:bodyDiv w:val="1"/>
      <w:marLeft w:val="0"/>
      <w:marRight w:val="0"/>
      <w:marTop w:val="0"/>
      <w:marBottom w:val="0"/>
      <w:divBdr>
        <w:top w:val="none" w:sz="0" w:space="0" w:color="auto"/>
        <w:left w:val="none" w:sz="0" w:space="0" w:color="auto"/>
        <w:bottom w:val="none" w:sz="0" w:space="0" w:color="auto"/>
        <w:right w:val="none" w:sz="0" w:space="0" w:color="auto"/>
      </w:divBdr>
    </w:div>
    <w:div w:id="1228297422">
      <w:bodyDiv w:val="1"/>
      <w:marLeft w:val="0"/>
      <w:marRight w:val="0"/>
      <w:marTop w:val="0"/>
      <w:marBottom w:val="0"/>
      <w:divBdr>
        <w:top w:val="none" w:sz="0" w:space="0" w:color="auto"/>
        <w:left w:val="none" w:sz="0" w:space="0" w:color="auto"/>
        <w:bottom w:val="none" w:sz="0" w:space="0" w:color="auto"/>
        <w:right w:val="none" w:sz="0" w:space="0" w:color="auto"/>
      </w:divBdr>
    </w:div>
    <w:div w:id="16539472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stagram.com/school_izv?igshid=19u7qin92tafb"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D0D7F8-22C9-4EAF-84BC-317614C2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58</Pages>
  <Words>21593</Words>
  <Characters>123085</Characters>
  <Application>Microsoft Office Word</Application>
  <DocSecurity>0</DocSecurity>
  <Lines>1025</Lines>
  <Paragraphs>288</Paragraphs>
  <ScaleCrop>false</ScaleCrop>
  <HeadingPairs>
    <vt:vector size="2" baseType="variant">
      <vt:variant>
        <vt:lpstr>Название</vt:lpstr>
      </vt:variant>
      <vt:variant>
        <vt:i4>1</vt:i4>
      </vt:variant>
    </vt:vector>
  </HeadingPairs>
  <TitlesOfParts>
    <vt:vector size="1" baseType="lpstr">
      <vt:lpstr>АНАЛИТИЧЕСКИЙ 
ОТЧЕТ
заместителя директора по УВР 
МБОУ «Кюсюрская СОШ» 
Степановой Раисы Александровны
за 2014-2015 учебный год</vt:lpstr>
    </vt:vector>
  </TitlesOfParts>
  <Company/>
  <LinksUpToDate>false</LinksUpToDate>
  <CharactersWithSpaces>144390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АНАЛИТИЧЕСКИЙ 
ОТЧЕТ
заместителя директора по УВР 
МБОУ «Кюсюрская СОШ» 
Степановой Раисы Александровны
за 2014-2015 учебный год</dc:title>
  <dc:subject/>
  <dc:creator>КСОШ</dc:creator>
  <cp:keywords/>
  <cp:lastModifiedBy>Пользователь Windows</cp:lastModifiedBy>
  <cp:revision>24</cp:revision>
  <dcterms:created xsi:type="dcterms:W3CDTF">2021-06-08T04:30:00Z</dcterms:created>
  <dcterms:modified xsi:type="dcterms:W3CDTF">2021-07-07T04:39:00Z</dcterms:modified>
</cp:coreProperties>
</file>