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78FE3E" w14:textId="77777777" w:rsidR="00F06209" w:rsidRPr="005A2E8C" w:rsidRDefault="00F06209" w:rsidP="00DF0B12">
      <w:pPr>
        <w:spacing w:line="240" w:lineRule="auto"/>
        <w:rPr>
          <w:rFonts w:ascii="Arial" w:hAnsi="Arial" w:cs="Arial"/>
          <w:b/>
          <w:bCs/>
          <w:sz w:val="24"/>
          <w:szCs w:val="24"/>
        </w:rPr>
      </w:pPr>
      <w:bookmarkStart w:id="0" w:name="_Hlk35800181"/>
      <w:bookmarkStart w:id="1" w:name="_GoBack"/>
      <w:bookmarkEnd w:id="0"/>
      <w:bookmarkEnd w:id="1"/>
      <w:r w:rsidRPr="005A2E8C">
        <w:rPr>
          <w:rFonts w:ascii="Arial" w:hAnsi="Arial" w:cs="Arial"/>
          <w:b/>
          <w:bCs/>
          <w:sz w:val="24"/>
          <w:szCs w:val="24"/>
        </w:rPr>
        <w:t>Бесконтактный инфракрасный термометр</w:t>
      </w:r>
      <w:r w:rsidRPr="005A2E8C">
        <w:rPr>
          <w:rFonts w:ascii="Arial" w:hAnsi="Arial" w:cs="Arial"/>
          <w:b/>
          <w:bCs/>
          <w:sz w:val="24"/>
          <w:szCs w:val="24"/>
        </w:rPr>
        <w:br/>
        <w:t>Модель: JXB-178</w:t>
      </w:r>
    </w:p>
    <w:p w14:paraId="31BE8CE8" w14:textId="77777777" w:rsidR="00F06209" w:rsidRPr="00935A87" w:rsidRDefault="00F06209" w:rsidP="00396657">
      <w:pPr>
        <w:spacing w:after="0"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>ОГЛАВЛЕНИЕ</w:t>
      </w:r>
    </w:p>
    <w:p w14:paraId="763067D6" w14:textId="77777777" w:rsidR="00F06209" w:rsidRPr="00935A87" w:rsidRDefault="00F06209" w:rsidP="00396657">
      <w:pPr>
        <w:spacing w:after="0"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>I.</w:t>
      </w:r>
      <w:r w:rsidRPr="00935A87">
        <w:rPr>
          <w:rFonts w:ascii="Arial" w:hAnsi="Arial" w:cs="Arial"/>
        </w:rPr>
        <w:tab/>
        <w:t>Правила техники безопасности</w:t>
      </w:r>
      <w:r w:rsidRPr="00935A87">
        <w:rPr>
          <w:rFonts w:ascii="Arial" w:hAnsi="Arial" w:cs="Arial"/>
        </w:rPr>
        <w:tab/>
      </w:r>
      <w:r w:rsidR="00EC52DC" w:rsidRPr="00935A87">
        <w:rPr>
          <w:rFonts w:ascii="Arial" w:hAnsi="Arial" w:cs="Arial"/>
        </w:rPr>
        <w:t xml:space="preserve"> </w:t>
      </w:r>
      <w:r w:rsidRPr="00935A87">
        <w:rPr>
          <w:rFonts w:ascii="Arial" w:hAnsi="Arial" w:cs="Arial"/>
        </w:rPr>
        <w:t>1</w:t>
      </w:r>
    </w:p>
    <w:p w14:paraId="3A0C687D" w14:textId="77777777" w:rsidR="00F06209" w:rsidRPr="00935A87" w:rsidRDefault="00F06209" w:rsidP="00396657">
      <w:pPr>
        <w:spacing w:after="0"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>II.</w:t>
      </w:r>
      <w:r w:rsidRPr="00935A87">
        <w:rPr>
          <w:rFonts w:ascii="Arial" w:hAnsi="Arial" w:cs="Arial"/>
        </w:rPr>
        <w:tab/>
        <w:t>Использование по назначению</w:t>
      </w:r>
      <w:r w:rsidRPr="00935A87">
        <w:rPr>
          <w:rFonts w:ascii="Arial" w:hAnsi="Arial" w:cs="Arial"/>
        </w:rPr>
        <w:tab/>
      </w:r>
      <w:r w:rsidR="00EC52DC" w:rsidRPr="00935A87">
        <w:rPr>
          <w:rFonts w:ascii="Arial" w:hAnsi="Arial" w:cs="Arial"/>
        </w:rPr>
        <w:t xml:space="preserve"> </w:t>
      </w:r>
      <w:r w:rsidRPr="00935A87">
        <w:rPr>
          <w:rFonts w:ascii="Arial" w:hAnsi="Arial" w:cs="Arial"/>
        </w:rPr>
        <w:t>2</w:t>
      </w:r>
    </w:p>
    <w:p w14:paraId="0911650C" w14:textId="77777777" w:rsidR="00F06209" w:rsidRPr="00935A87" w:rsidRDefault="00F06209" w:rsidP="00396657">
      <w:pPr>
        <w:spacing w:after="0"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>III.</w:t>
      </w:r>
      <w:r w:rsidRPr="00935A87">
        <w:rPr>
          <w:rFonts w:ascii="Arial" w:hAnsi="Arial" w:cs="Arial"/>
        </w:rPr>
        <w:tab/>
        <w:t>Введение</w:t>
      </w:r>
      <w:r w:rsidRPr="00935A87">
        <w:rPr>
          <w:rFonts w:ascii="Arial" w:hAnsi="Arial" w:cs="Arial"/>
        </w:rPr>
        <w:tab/>
        <w:t>2</w:t>
      </w:r>
    </w:p>
    <w:p w14:paraId="7B5E2478" w14:textId="77777777" w:rsidR="00F06209" w:rsidRPr="00935A87" w:rsidRDefault="00F06209" w:rsidP="00396657">
      <w:pPr>
        <w:spacing w:after="0"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>IV.</w:t>
      </w:r>
      <w:r w:rsidRPr="00935A87">
        <w:rPr>
          <w:rFonts w:ascii="Arial" w:hAnsi="Arial" w:cs="Arial"/>
        </w:rPr>
        <w:tab/>
        <w:t>Меры предосторожности перед использованием</w:t>
      </w:r>
      <w:r w:rsidRPr="00935A87">
        <w:rPr>
          <w:rFonts w:ascii="Arial" w:hAnsi="Arial" w:cs="Arial"/>
        </w:rPr>
        <w:tab/>
        <w:t>2</w:t>
      </w:r>
    </w:p>
    <w:p w14:paraId="65AA08C0" w14:textId="77777777" w:rsidR="00F06209" w:rsidRPr="00935A87" w:rsidRDefault="00F06209" w:rsidP="00396657">
      <w:pPr>
        <w:spacing w:after="0"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>V.</w:t>
      </w:r>
      <w:r w:rsidRPr="00935A87">
        <w:rPr>
          <w:rFonts w:ascii="Arial" w:hAnsi="Arial" w:cs="Arial"/>
        </w:rPr>
        <w:tab/>
        <w:t>Принцип работы</w:t>
      </w:r>
      <w:r w:rsidRPr="00935A87">
        <w:rPr>
          <w:rFonts w:ascii="Arial" w:hAnsi="Arial" w:cs="Arial"/>
        </w:rPr>
        <w:tab/>
        <w:t>2</w:t>
      </w:r>
    </w:p>
    <w:p w14:paraId="471EA303" w14:textId="77777777" w:rsidR="00F06209" w:rsidRPr="00935A87" w:rsidRDefault="00F06209" w:rsidP="00396657">
      <w:pPr>
        <w:spacing w:after="0"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>Различные методы измерения температуры</w:t>
      </w:r>
      <w:r w:rsidRPr="00935A87">
        <w:rPr>
          <w:rFonts w:ascii="Arial" w:hAnsi="Arial" w:cs="Arial"/>
        </w:rPr>
        <w:tab/>
        <w:t>2</w:t>
      </w:r>
    </w:p>
    <w:p w14:paraId="7D608E31" w14:textId="77777777" w:rsidR="00F06209" w:rsidRPr="00935A87" w:rsidRDefault="00F06209" w:rsidP="00396657">
      <w:pPr>
        <w:spacing w:after="0"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>Нормальные температуры в соответствии с методом измерения 2</w:t>
      </w:r>
    </w:p>
    <w:p w14:paraId="7C3BE169" w14:textId="77777777" w:rsidR="00F06209" w:rsidRPr="00935A87" w:rsidRDefault="00F06209" w:rsidP="00396657">
      <w:pPr>
        <w:spacing w:after="0"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 xml:space="preserve">Преимущества температуры височной артерии (ВА) </w:t>
      </w:r>
      <w:r w:rsidRPr="00935A87">
        <w:rPr>
          <w:rFonts w:ascii="Arial" w:hAnsi="Arial" w:cs="Arial"/>
        </w:rPr>
        <w:tab/>
        <w:t>3</w:t>
      </w:r>
    </w:p>
    <w:p w14:paraId="204383D7" w14:textId="77777777" w:rsidR="00F06209" w:rsidRPr="00935A87" w:rsidRDefault="00F06209" w:rsidP="00396657">
      <w:pPr>
        <w:spacing w:after="0"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>Нормальная температура в зависимости от возраста</w:t>
      </w:r>
      <w:r w:rsidRPr="00935A87">
        <w:rPr>
          <w:rFonts w:ascii="Arial" w:hAnsi="Arial" w:cs="Arial"/>
        </w:rPr>
        <w:tab/>
        <w:t>3</w:t>
      </w:r>
    </w:p>
    <w:p w14:paraId="59258AF9" w14:textId="77777777" w:rsidR="00F06209" w:rsidRPr="00935A87" w:rsidRDefault="00F06209" w:rsidP="00396657">
      <w:pPr>
        <w:spacing w:after="0"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>Практические соображения при измерении температуры</w:t>
      </w:r>
      <w:r w:rsidRPr="00935A87">
        <w:rPr>
          <w:rFonts w:ascii="Arial" w:hAnsi="Arial" w:cs="Arial"/>
        </w:rPr>
        <w:tab/>
        <w:t>3</w:t>
      </w:r>
    </w:p>
    <w:p w14:paraId="10515152" w14:textId="77777777" w:rsidR="00F06209" w:rsidRPr="00935A87" w:rsidRDefault="00F06209" w:rsidP="00396657">
      <w:pPr>
        <w:spacing w:after="0"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>Как правильно измерять температуру</w:t>
      </w:r>
      <w:r w:rsidRPr="00935A87">
        <w:rPr>
          <w:rFonts w:ascii="Arial" w:hAnsi="Arial" w:cs="Arial"/>
        </w:rPr>
        <w:tab/>
        <w:t>3</w:t>
      </w:r>
    </w:p>
    <w:p w14:paraId="1AA9689E" w14:textId="77777777" w:rsidR="00F06209" w:rsidRPr="00935A87" w:rsidRDefault="00F06209" w:rsidP="00396657">
      <w:pPr>
        <w:spacing w:after="0"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>Ограничения</w:t>
      </w:r>
      <w:r w:rsidRPr="00935A87">
        <w:rPr>
          <w:rFonts w:ascii="Arial" w:hAnsi="Arial" w:cs="Arial"/>
        </w:rPr>
        <w:tab/>
        <w:t>3</w:t>
      </w:r>
    </w:p>
    <w:p w14:paraId="701F4738" w14:textId="77777777" w:rsidR="00F06209" w:rsidRPr="00935A87" w:rsidRDefault="00F06209" w:rsidP="00396657">
      <w:pPr>
        <w:spacing w:after="0"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>VI.</w:t>
      </w:r>
      <w:r w:rsidRPr="00935A87">
        <w:rPr>
          <w:rFonts w:ascii="Arial" w:hAnsi="Arial" w:cs="Arial"/>
        </w:rPr>
        <w:tab/>
        <w:t>Основной инструмент</w:t>
      </w:r>
      <w:r w:rsidRPr="00935A87">
        <w:rPr>
          <w:rFonts w:ascii="Arial" w:hAnsi="Arial" w:cs="Arial"/>
        </w:rPr>
        <w:tab/>
        <w:t>3</w:t>
      </w:r>
    </w:p>
    <w:p w14:paraId="7AFC16AB" w14:textId="77777777" w:rsidR="00F06209" w:rsidRPr="00935A87" w:rsidRDefault="00F06209" w:rsidP="00396657">
      <w:pPr>
        <w:spacing w:after="0"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>VII.</w:t>
      </w:r>
      <w:r w:rsidRPr="00935A87">
        <w:rPr>
          <w:rFonts w:ascii="Arial" w:hAnsi="Arial" w:cs="Arial"/>
        </w:rPr>
        <w:tab/>
        <w:t>Особенности</w:t>
      </w:r>
      <w:r w:rsidRPr="00935A87">
        <w:rPr>
          <w:rFonts w:ascii="Arial" w:hAnsi="Arial" w:cs="Arial"/>
        </w:rPr>
        <w:tab/>
        <w:t>4</w:t>
      </w:r>
    </w:p>
    <w:p w14:paraId="33FE8A8B" w14:textId="77777777" w:rsidR="00F06209" w:rsidRPr="00935A87" w:rsidRDefault="00F06209" w:rsidP="00396657">
      <w:pPr>
        <w:spacing w:after="0"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>VIII.</w:t>
      </w:r>
      <w:r w:rsidRPr="00935A87">
        <w:rPr>
          <w:rFonts w:ascii="Arial" w:hAnsi="Arial" w:cs="Arial"/>
        </w:rPr>
        <w:tab/>
        <w:t>Инструкции</w:t>
      </w:r>
      <w:r w:rsidRPr="00935A87">
        <w:rPr>
          <w:rFonts w:ascii="Arial" w:hAnsi="Arial" w:cs="Arial"/>
        </w:rPr>
        <w:tab/>
        <w:t>4</w:t>
      </w:r>
    </w:p>
    <w:p w14:paraId="4715CA0B" w14:textId="77777777" w:rsidR="00F06209" w:rsidRPr="00935A87" w:rsidRDefault="00F06209" w:rsidP="00396657">
      <w:pPr>
        <w:spacing w:after="0"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>IX.</w:t>
      </w:r>
      <w:r w:rsidRPr="00935A87">
        <w:rPr>
          <w:rFonts w:ascii="Arial" w:hAnsi="Arial" w:cs="Arial"/>
        </w:rPr>
        <w:tab/>
        <w:t>Настройка и функция меню</w:t>
      </w:r>
      <w:r w:rsidRPr="00935A87">
        <w:rPr>
          <w:rFonts w:ascii="Arial" w:hAnsi="Arial" w:cs="Arial"/>
        </w:rPr>
        <w:tab/>
        <w:t>4</w:t>
      </w:r>
    </w:p>
    <w:p w14:paraId="29F4CFC7" w14:textId="77777777" w:rsidR="00F06209" w:rsidRPr="00935A87" w:rsidRDefault="00F06209" w:rsidP="00396657">
      <w:pPr>
        <w:spacing w:after="0"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>X.</w:t>
      </w:r>
      <w:r w:rsidRPr="00935A87">
        <w:rPr>
          <w:rFonts w:ascii="Arial" w:hAnsi="Arial" w:cs="Arial"/>
        </w:rPr>
        <w:tab/>
        <w:t>Технические характеристики</w:t>
      </w:r>
      <w:r w:rsidRPr="00935A87">
        <w:rPr>
          <w:rFonts w:ascii="Arial" w:hAnsi="Arial" w:cs="Arial"/>
        </w:rPr>
        <w:tab/>
        <w:t>5</w:t>
      </w:r>
    </w:p>
    <w:p w14:paraId="2FD3DF95" w14:textId="77777777" w:rsidR="00F06209" w:rsidRPr="00935A87" w:rsidRDefault="00F06209" w:rsidP="00396657">
      <w:pPr>
        <w:spacing w:after="0"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>XI.</w:t>
      </w:r>
      <w:r w:rsidRPr="00935A87">
        <w:rPr>
          <w:rFonts w:ascii="Arial" w:hAnsi="Arial" w:cs="Arial"/>
        </w:rPr>
        <w:tab/>
        <w:t>Техническое обслуживание изделия</w:t>
      </w:r>
      <w:r w:rsidRPr="00935A87">
        <w:rPr>
          <w:rFonts w:ascii="Arial" w:hAnsi="Arial" w:cs="Arial"/>
        </w:rPr>
        <w:tab/>
        <w:t>5</w:t>
      </w:r>
    </w:p>
    <w:p w14:paraId="6E352C3F" w14:textId="77777777" w:rsidR="00F06209" w:rsidRPr="00935A87" w:rsidRDefault="00F06209" w:rsidP="00396657">
      <w:pPr>
        <w:spacing w:after="0"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>XII.</w:t>
      </w:r>
      <w:r w:rsidRPr="00935A87">
        <w:rPr>
          <w:rFonts w:ascii="Arial" w:hAnsi="Arial" w:cs="Arial"/>
        </w:rPr>
        <w:tab/>
        <w:t>Аксессуары</w:t>
      </w:r>
      <w:r w:rsidRPr="00935A87">
        <w:rPr>
          <w:rFonts w:ascii="Arial" w:hAnsi="Arial" w:cs="Arial"/>
        </w:rPr>
        <w:tab/>
        <w:t xml:space="preserve"> 5</w:t>
      </w:r>
    </w:p>
    <w:p w14:paraId="08EF53EB" w14:textId="77777777" w:rsidR="00F06209" w:rsidRPr="00935A87" w:rsidRDefault="00F06209" w:rsidP="00396657">
      <w:pPr>
        <w:spacing w:after="0"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>XIII.</w:t>
      </w:r>
      <w:r w:rsidRPr="00935A87">
        <w:rPr>
          <w:rFonts w:ascii="Arial" w:hAnsi="Arial" w:cs="Arial"/>
        </w:rPr>
        <w:tab/>
        <w:t>Методические рекомендации</w:t>
      </w:r>
      <w:r w:rsidRPr="00935A87">
        <w:rPr>
          <w:rFonts w:ascii="Arial" w:hAnsi="Arial" w:cs="Arial"/>
        </w:rPr>
        <w:tab/>
        <w:t>5</w:t>
      </w:r>
    </w:p>
    <w:p w14:paraId="6073088E" w14:textId="77777777" w:rsidR="00F06209" w:rsidRPr="00935A87" w:rsidRDefault="00F06209" w:rsidP="00396657">
      <w:pPr>
        <w:spacing w:after="0"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>XIV.</w:t>
      </w:r>
      <w:r w:rsidRPr="00935A87">
        <w:rPr>
          <w:rFonts w:ascii="Arial" w:hAnsi="Arial" w:cs="Arial"/>
        </w:rPr>
        <w:tab/>
        <w:t>Устранение неисправностей</w:t>
      </w:r>
      <w:r w:rsidRPr="00935A87">
        <w:rPr>
          <w:rFonts w:ascii="Arial" w:hAnsi="Arial" w:cs="Arial"/>
        </w:rPr>
        <w:tab/>
        <w:t>5</w:t>
      </w:r>
    </w:p>
    <w:p w14:paraId="381C138B" w14:textId="77777777" w:rsidR="00F06209" w:rsidRPr="00935A87" w:rsidRDefault="00F06209" w:rsidP="00396657">
      <w:pPr>
        <w:spacing w:after="0"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>XV.</w:t>
      </w:r>
      <w:r w:rsidRPr="00935A87">
        <w:rPr>
          <w:rFonts w:ascii="Arial" w:hAnsi="Arial" w:cs="Arial"/>
        </w:rPr>
        <w:tab/>
        <w:t>Объяснение символов</w:t>
      </w:r>
      <w:r w:rsidRPr="00935A87">
        <w:rPr>
          <w:rFonts w:ascii="Arial" w:hAnsi="Arial" w:cs="Arial"/>
        </w:rPr>
        <w:tab/>
        <w:t>6</w:t>
      </w:r>
    </w:p>
    <w:p w14:paraId="28267AD0" w14:textId="77777777" w:rsidR="00F06209" w:rsidRPr="00935A87" w:rsidRDefault="00F06209" w:rsidP="00396657">
      <w:pPr>
        <w:spacing w:after="0"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>XVI.</w:t>
      </w:r>
      <w:r w:rsidRPr="00935A87">
        <w:rPr>
          <w:rFonts w:ascii="Arial" w:hAnsi="Arial" w:cs="Arial"/>
        </w:rPr>
        <w:tab/>
        <w:t>Декларация EMC</w:t>
      </w:r>
      <w:r w:rsidRPr="00935A87">
        <w:rPr>
          <w:rFonts w:ascii="Arial" w:hAnsi="Arial" w:cs="Arial"/>
        </w:rPr>
        <w:tab/>
        <w:t>6</w:t>
      </w:r>
    </w:p>
    <w:p w14:paraId="674243B1" w14:textId="77777777" w:rsidR="00887809" w:rsidRPr="00935A87" w:rsidRDefault="00887809" w:rsidP="00EC52DC">
      <w:pPr>
        <w:spacing w:line="240" w:lineRule="auto"/>
        <w:rPr>
          <w:rFonts w:ascii="Arial" w:hAnsi="Arial" w:cs="Arial"/>
        </w:rPr>
      </w:pPr>
    </w:p>
    <w:p w14:paraId="742BDE1A" w14:textId="77777777" w:rsidR="00F06209" w:rsidRPr="00935A87" w:rsidRDefault="00F06209" w:rsidP="00EC52DC">
      <w:pPr>
        <w:spacing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>ПРОИЗВОДИТЕЛЬ ОСТАВЛЯЕТ ЗА СОБОЙ ПРАВО ИЗМЕНЯТЬ ТЕХНИЧЕСКИЕ ХАРАКТЕРИСТИКИ ИЗДЕЛИЯ БЕЗ ПРЕДВАРИТЕЛЬНОГО УВЕДОМЛЕНИЯ</w:t>
      </w:r>
    </w:p>
    <w:p w14:paraId="51F46E80" w14:textId="77777777" w:rsidR="00F06209" w:rsidRPr="00935A87" w:rsidRDefault="00F06209" w:rsidP="00EC52DC">
      <w:pPr>
        <w:spacing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>V. 03</w:t>
      </w:r>
    </w:p>
    <w:p w14:paraId="29400370" w14:textId="77777777" w:rsidR="00F06209" w:rsidRPr="00935A87" w:rsidRDefault="00F06209" w:rsidP="00EC52DC">
      <w:pPr>
        <w:spacing w:line="240" w:lineRule="auto"/>
        <w:rPr>
          <w:rFonts w:ascii="Arial" w:hAnsi="Arial" w:cs="Arial"/>
          <w:b/>
          <w:bCs/>
        </w:rPr>
      </w:pPr>
      <w:r w:rsidRPr="00935A87">
        <w:rPr>
          <w:rFonts w:ascii="Arial" w:hAnsi="Arial" w:cs="Arial"/>
          <w:b/>
          <w:bCs/>
        </w:rPr>
        <w:t>Краткое руководство</w:t>
      </w:r>
    </w:p>
    <w:p w14:paraId="17D0987C" w14:textId="77777777" w:rsidR="00F06209" w:rsidRPr="00935A87" w:rsidRDefault="00887809" w:rsidP="00887809">
      <w:pPr>
        <w:pStyle w:val="a3"/>
        <w:numPr>
          <w:ilvl w:val="0"/>
          <w:numId w:val="2"/>
        </w:numPr>
        <w:spacing w:line="240" w:lineRule="auto"/>
        <w:rPr>
          <w:rFonts w:ascii="Arial" w:hAnsi="Arial" w:cs="Arial"/>
          <w:b/>
          <w:bCs/>
        </w:rPr>
      </w:pPr>
      <w:r w:rsidRPr="00935A87">
        <w:rPr>
          <w:rFonts w:ascii="Arial" w:hAnsi="Arial" w:cs="Arial"/>
          <w:b/>
          <w:bCs/>
        </w:rPr>
        <w:t xml:space="preserve">1. </w:t>
      </w:r>
      <w:r w:rsidR="00F06209" w:rsidRPr="00935A87">
        <w:rPr>
          <w:rFonts w:ascii="Arial" w:hAnsi="Arial" w:cs="Arial"/>
          <w:b/>
          <w:bCs/>
        </w:rPr>
        <w:t>Измерьте температуру внутри помещения</w:t>
      </w:r>
    </w:p>
    <w:p w14:paraId="38769AC0" w14:textId="77777777" w:rsidR="00F06209" w:rsidRPr="00935A87" w:rsidRDefault="00F06209" w:rsidP="00EC52DC">
      <w:pPr>
        <w:spacing w:line="240" w:lineRule="auto"/>
        <w:rPr>
          <w:rFonts w:ascii="Arial" w:hAnsi="Arial" w:cs="Arial"/>
        </w:rPr>
      </w:pPr>
      <w:r w:rsidRPr="00935A87">
        <w:rPr>
          <w:rFonts w:ascii="Arial" w:hAnsi="Arial" w:cs="Arial"/>
          <w:noProof/>
          <w:lang w:eastAsia="ru-RU"/>
        </w:rPr>
        <w:drawing>
          <wp:inline distT="0" distB="0" distL="0" distR="0" wp14:anchorId="309DE18D" wp14:editId="33E2B5F7">
            <wp:extent cx="2310130" cy="16097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13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B7917" w14:textId="77777777" w:rsidR="00887809" w:rsidRPr="00935A87" w:rsidRDefault="00F06209" w:rsidP="00887809">
      <w:pPr>
        <w:pStyle w:val="a3"/>
        <w:numPr>
          <w:ilvl w:val="0"/>
          <w:numId w:val="2"/>
        </w:numPr>
        <w:spacing w:line="240" w:lineRule="auto"/>
        <w:rPr>
          <w:rFonts w:ascii="Arial" w:hAnsi="Arial" w:cs="Arial"/>
          <w:b/>
          <w:bCs/>
        </w:rPr>
      </w:pPr>
      <w:r w:rsidRPr="00935A87">
        <w:rPr>
          <w:rFonts w:ascii="Arial" w:hAnsi="Arial" w:cs="Arial"/>
          <w:b/>
          <w:bCs/>
        </w:rPr>
        <w:t>2. Перед измерением</w:t>
      </w:r>
    </w:p>
    <w:p w14:paraId="6E0129D0" w14:textId="77777777" w:rsidR="00887809" w:rsidRPr="00935A87" w:rsidRDefault="00887809" w:rsidP="00887809">
      <w:pPr>
        <w:spacing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>1)</w:t>
      </w:r>
      <w:r w:rsidR="00F06209" w:rsidRPr="00935A87">
        <w:rPr>
          <w:rFonts w:ascii="Arial" w:hAnsi="Arial" w:cs="Arial"/>
        </w:rPr>
        <w:t xml:space="preserve">Отодвиньте волосы в сторону </w:t>
      </w:r>
      <w:r w:rsidRPr="00935A87">
        <w:rPr>
          <w:rFonts w:ascii="Arial" w:hAnsi="Arial" w:cs="Arial"/>
        </w:rPr>
        <w:t xml:space="preserve"> </w:t>
      </w:r>
      <w:r w:rsidR="00F06209" w:rsidRPr="00935A87">
        <w:rPr>
          <w:rFonts w:ascii="Arial" w:hAnsi="Arial" w:cs="Arial"/>
        </w:rPr>
        <w:t xml:space="preserve">2) </w:t>
      </w:r>
      <w:r w:rsidRPr="00935A87">
        <w:rPr>
          <w:rFonts w:ascii="Arial" w:hAnsi="Arial" w:cs="Arial"/>
        </w:rPr>
        <w:t>В</w:t>
      </w:r>
      <w:r w:rsidR="00F06209" w:rsidRPr="00935A87">
        <w:rPr>
          <w:rFonts w:ascii="Arial" w:hAnsi="Arial" w:cs="Arial"/>
        </w:rPr>
        <w:t>ытрите пот</w:t>
      </w:r>
      <w:r w:rsidRPr="00935A87">
        <w:rPr>
          <w:rFonts w:ascii="Arial" w:hAnsi="Arial" w:cs="Arial"/>
        </w:rPr>
        <w:t xml:space="preserve">  3) Наилучшее расстояние для измерения               </w:t>
      </w:r>
    </w:p>
    <w:p w14:paraId="3DAE1530" w14:textId="77777777" w:rsidR="00887809" w:rsidRPr="00935A87" w:rsidRDefault="00887809" w:rsidP="00887809">
      <w:pPr>
        <w:spacing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 xml:space="preserve">                                                                                       составляет 3~5 см</w:t>
      </w:r>
    </w:p>
    <w:p w14:paraId="5A6F9965" w14:textId="77777777" w:rsidR="00F06209" w:rsidRPr="00935A87" w:rsidRDefault="00F06209" w:rsidP="00EC52DC">
      <w:pPr>
        <w:spacing w:line="240" w:lineRule="auto"/>
        <w:rPr>
          <w:rFonts w:ascii="Arial" w:hAnsi="Arial" w:cs="Arial"/>
        </w:rPr>
      </w:pPr>
    </w:p>
    <w:p w14:paraId="065C920F" w14:textId="77777777" w:rsidR="00EC52DC" w:rsidRPr="00935A87" w:rsidRDefault="00EC52DC" w:rsidP="00EC52DC">
      <w:pPr>
        <w:framePr w:wrap="none" w:vAnchor="page" w:hAnchor="page" w:x="5691" w:y="7115"/>
        <w:spacing w:line="240" w:lineRule="auto"/>
        <w:rPr>
          <w:rFonts w:ascii="Arial" w:hAnsi="Arial" w:cs="Arial"/>
        </w:rPr>
      </w:pPr>
    </w:p>
    <w:p w14:paraId="285BFF2D" w14:textId="77777777" w:rsidR="00F06209" w:rsidRPr="00935A87" w:rsidRDefault="00F06209" w:rsidP="00EC52DC">
      <w:pPr>
        <w:spacing w:line="240" w:lineRule="auto"/>
        <w:rPr>
          <w:rFonts w:ascii="Arial" w:hAnsi="Arial" w:cs="Arial"/>
        </w:rPr>
      </w:pPr>
    </w:p>
    <w:p w14:paraId="6C591DE3" w14:textId="77777777" w:rsidR="00EC52DC" w:rsidRPr="00935A87" w:rsidRDefault="00EC52DC" w:rsidP="00EC52DC">
      <w:pPr>
        <w:framePr w:w="556" w:h="1141" w:hRule="exact" w:wrap="none" w:vAnchor="page" w:hAnchor="page" w:x="6920" w:y="7115"/>
        <w:spacing w:line="240" w:lineRule="auto"/>
        <w:rPr>
          <w:rFonts w:ascii="Arial" w:hAnsi="Arial" w:cs="Arial"/>
        </w:rPr>
      </w:pPr>
      <w:r w:rsidRPr="00935A87">
        <w:rPr>
          <w:rFonts w:ascii="Arial" w:hAnsi="Arial" w:cs="Arial"/>
          <w:noProof/>
          <w:lang w:eastAsia="ru-RU"/>
        </w:rPr>
        <w:drawing>
          <wp:inline distT="0" distB="0" distL="0" distR="0" wp14:anchorId="1B6B931C" wp14:editId="08F74C80">
            <wp:extent cx="5080" cy="63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C84AD" w14:textId="77777777" w:rsidR="00EC52DC" w:rsidRPr="00935A87" w:rsidRDefault="00EC52DC" w:rsidP="00EC52DC">
      <w:pPr>
        <w:framePr w:wrap="none" w:vAnchor="page" w:hAnchor="page" w:x="6920" w:y="7115"/>
        <w:spacing w:line="240" w:lineRule="auto"/>
        <w:rPr>
          <w:rFonts w:ascii="Arial" w:hAnsi="Arial" w:cs="Arial"/>
        </w:rPr>
      </w:pPr>
      <w:bookmarkStart w:id="2" w:name="_Hlk35800356"/>
    </w:p>
    <w:bookmarkEnd w:id="2"/>
    <w:p w14:paraId="73DABA62" w14:textId="77777777" w:rsidR="00EC52DC" w:rsidRPr="00935A87" w:rsidRDefault="00EC52DC" w:rsidP="00EC52DC">
      <w:pPr>
        <w:spacing w:line="240" w:lineRule="auto"/>
        <w:rPr>
          <w:rFonts w:ascii="Arial" w:hAnsi="Arial" w:cs="Arial"/>
        </w:rPr>
      </w:pPr>
      <w:r w:rsidRPr="00935A87">
        <w:rPr>
          <w:rFonts w:ascii="Arial" w:hAnsi="Arial" w:cs="Arial"/>
          <w:noProof/>
          <w:lang w:eastAsia="ru-RU"/>
        </w:rPr>
        <w:drawing>
          <wp:inline distT="0" distB="0" distL="0" distR="0" wp14:anchorId="123E8E3D" wp14:editId="04E3756F">
            <wp:extent cx="457200" cy="586105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8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5A87">
        <w:rPr>
          <w:rFonts w:ascii="Arial" w:hAnsi="Arial" w:cs="Arial"/>
        </w:rPr>
        <w:t xml:space="preserve">                </w:t>
      </w:r>
      <w:r w:rsidRPr="00935A87">
        <w:rPr>
          <w:rFonts w:ascii="Arial" w:hAnsi="Arial" w:cs="Arial"/>
          <w:noProof/>
          <w:lang w:eastAsia="ru-RU"/>
        </w:rPr>
        <w:drawing>
          <wp:inline distT="0" distB="0" distL="0" distR="0" wp14:anchorId="251CCA70" wp14:editId="5C8EFD7B">
            <wp:extent cx="466725" cy="572135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58" cy="577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5A87">
        <w:rPr>
          <w:rFonts w:ascii="Arial" w:hAnsi="Arial" w:cs="Arial"/>
        </w:rPr>
        <w:t xml:space="preserve">              </w:t>
      </w:r>
      <w:r w:rsidR="00DF0B12" w:rsidRPr="00935A87">
        <w:rPr>
          <w:rFonts w:ascii="Arial" w:hAnsi="Arial" w:cs="Arial"/>
          <w:noProof/>
          <w:lang w:eastAsia="ru-RU"/>
        </w:rPr>
        <w:drawing>
          <wp:inline distT="0" distB="0" distL="0" distR="0" wp14:anchorId="749F4CDE" wp14:editId="1E54E426">
            <wp:extent cx="1209675" cy="852805"/>
            <wp:effectExtent l="0" t="0" r="9525" b="444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5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D4421" w14:textId="77777777" w:rsidR="00DF0B12" w:rsidRPr="00935A87" w:rsidRDefault="00887809" w:rsidP="00887809">
      <w:pPr>
        <w:pStyle w:val="a3"/>
        <w:numPr>
          <w:ilvl w:val="0"/>
          <w:numId w:val="2"/>
        </w:numPr>
        <w:spacing w:line="240" w:lineRule="auto"/>
        <w:rPr>
          <w:rFonts w:ascii="Arial" w:hAnsi="Arial" w:cs="Arial"/>
          <w:b/>
          <w:bCs/>
        </w:rPr>
      </w:pPr>
      <w:r w:rsidRPr="00935A87">
        <w:rPr>
          <w:rFonts w:ascii="Arial" w:hAnsi="Arial" w:cs="Arial"/>
          <w:b/>
          <w:bCs/>
        </w:rPr>
        <w:lastRenderedPageBreak/>
        <w:t xml:space="preserve">3. </w:t>
      </w:r>
      <w:r w:rsidR="00DF0B12" w:rsidRPr="00935A87">
        <w:rPr>
          <w:rFonts w:ascii="Arial" w:hAnsi="Arial" w:cs="Arial"/>
          <w:b/>
          <w:bCs/>
        </w:rPr>
        <w:t>Примечание:</w:t>
      </w:r>
    </w:p>
    <w:p w14:paraId="489B69A6" w14:textId="77777777" w:rsidR="00EC52DC" w:rsidRPr="00935A87" w:rsidRDefault="00DF0B12" w:rsidP="00DF0B12">
      <w:pPr>
        <w:pStyle w:val="a3"/>
        <w:spacing w:line="240" w:lineRule="auto"/>
        <w:ind w:left="773"/>
        <w:rPr>
          <w:rFonts w:ascii="Arial" w:hAnsi="Arial" w:cs="Arial"/>
        </w:rPr>
      </w:pPr>
      <w:r w:rsidRPr="00935A87">
        <w:rPr>
          <w:rFonts w:ascii="Arial" w:hAnsi="Arial" w:cs="Arial"/>
        </w:rPr>
        <w:t>1.</w:t>
      </w:r>
      <w:r w:rsidR="00887809" w:rsidRPr="00935A87">
        <w:rPr>
          <w:rFonts w:ascii="Arial" w:hAnsi="Arial" w:cs="Arial"/>
          <w:lang w:val="en-US"/>
        </w:rPr>
        <w:t>L</w:t>
      </w:r>
      <w:r w:rsidR="00887809" w:rsidRPr="00935A87">
        <w:rPr>
          <w:rFonts w:ascii="Arial" w:hAnsi="Arial" w:cs="Arial"/>
        </w:rPr>
        <w:t>0 может отображаться при следующих условиях</w:t>
      </w:r>
    </w:p>
    <w:p w14:paraId="0D30DFF9" w14:textId="77777777" w:rsidR="00887809" w:rsidRPr="00935A87" w:rsidRDefault="00887809" w:rsidP="00887809">
      <w:pPr>
        <w:spacing w:line="240" w:lineRule="auto"/>
        <w:rPr>
          <w:rFonts w:ascii="Arial" w:hAnsi="Arial" w:cs="Arial"/>
        </w:rPr>
      </w:pPr>
      <w:r w:rsidRPr="00935A87">
        <w:rPr>
          <w:rFonts w:ascii="Arial" w:hAnsi="Arial" w:cs="Arial"/>
          <w:noProof/>
          <w:lang w:eastAsia="ru-RU"/>
        </w:rPr>
        <w:drawing>
          <wp:inline distT="0" distB="0" distL="0" distR="0" wp14:anchorId="39C15741" wp14:editId="493D1D19">
            <wp:extent cx="967105" cy="600075"/>
            <wp:effectExtent l="0" t="0" r="444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0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5A87">
        <w:rPr>
          <w:rFonts w:ascii="Arial" w:hAnsi="Arial" w:cs="Arial"/>
        </w:rPr>
        <w:t xml:space="preserve"> </w:t>
      </w:r>
      <w:r w:rsidRPr="00935A87">
        <w:rPr>
          <w:rFonts w:ascii="Arial" w:hAnsi="Arial" w:cs="Arial"/>
          <w:noProof/>
          <w:lang w:eastAsia="ru-RU"/>
        </w:rPr>
        <w:drawing>
          <wp:inline distT="0" distB="0" distL="0" distR="0" wp14:anchorId="489222AC" wp14:editId="2948EB1D">
            <wp:extent cx="1028700" cy="7524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5A87">
        <w:rPr>
          <w:rFonts w:ascii="Arial" w:hAnsi="Arial" w:cs="Arial"/>
        </w:rPr>
        <w:t xml:space="preserve"> </w:t>
      </w:r>
      <w:r w:rsidRPr="00935A87">
        <w:rPr>
          <w:rFonts w:ascii="Arial" w:hAnsi="Arial" w:cs="Arial"/>
          <w:noProof/>
          <w:lang w:eastAsia="ru-RU"/>
        </w:rPr>
        <w:drawing>
          <wp:inline distT="0" distB="0" distL="0" distR="0" wp14:anchorId="6D708E13" wp14:editId="1207673E">
            <wp:extent cx="938530" cy="74803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5A87">
        <w:rPr>
          <w:rFonts w:ascii="Arial" w:hAnsi="Arial" w:cs="Arial"/>
        </w:rPr>
        <w:t xml:space="preserve"> </w:t>
      </w:r>
      <w:r w:rsidRPr="00935A87">
        <w:rPr>
          <w:rFonts w:ascii="Arial" w:hAnsi="Arial" w:cs="Arial"/>
          <w:noProof/>
          <w:lang w:eastAsia="ru-RU"/>
        </w:rPr>
        <w:drawing>
          <wp:inline distT="0" distB="0" distL="0" distR="0" wp14:anchorId="41105E36" wp14:editId="2BFB094C">
            <wp:extent cx="904875" cy="738505"/>
            <wp:effectExtent l="0" t="0" r="9525" b="44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73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CFEB1" w14:textId="77777777" w:rsidR="00887809" w:rsidRPr="00935A87" w:rsidRDefault="00DF0B12" w:rsidP="00DF0B1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935A87">
        <w:rPr>
          <w:rFonts w:ascii="Arial" w:hAnsi="Arial" w:cs="Arial"/>
        </w:rPr>
        <w:t xml:space="preserve">                      </w:t>
      </w:r>
      <w:r w:rsidRPr="00935A87">
        <w:rPr>
          <w:rFonts w:ascii="Arial" w:hAnsi="Arial" w:cs="Arial"/>
          <w:sz w:val="16"/>
          <w:szCs w:val="16"/>
        </w:rPr>
        <w:t xml:space="preserve">После холодного компресса/           Пот </w:t>
      </w:r>
      <w:r w:rsidR="00FB2889">
        <w:rPr>
          <w:rFonts w:ascii="Arial" w:hAnsi="Arial" w:cs="Arial"/>
          <w:sz w:val="16"/>
          <w:szCs w:val="16"/>
        </w:rPr>
        <w:t xml:space="preserve">    </w:t>
      </w:r>
      <w:r w:rsidRPr="00935A87">
        <w:rPr>
          <w:rFonts w:ascii="Arial" w:hAnsi="Arial" w:cs="Arial"/>
          <w:sz w:val="16"/>
          <w:szCs w:val="16"/>
        </w:rPr>
        <w:t xml:space="preserve">       </w:t>
      </w:r>
      <w:r w:rsidR="00935A87">
        <w:rPr>
          <w:rFonts w:ascii="Arial" w:hAnsi="Arial" w:cs="Arial"/>
          <w:sz w:val="16"/>
          <w:szCs w:val="16"/>
        </w:rPr>
        <w:t>Вблизи</w:t>
      </w:r>
      <w:r w:rsidRPr="00935A87">
        <w:rPr>
          <w:rFonts w:ascii="Arial" w:hAnsi="Arial" w:cs="Arial"/>
          <w:sz w:val="16"/>
          <w:szCs w:val="16"/>
        </w:rPr>
        <w:t xml:space="preserve"> кондиционер</w:t>
      </w:r>
      <w:r w:rsidR="00935A87">
        <w:rPr>
          <w:rFonts w:ascii="Arial" w:hAnsi="Arial" w:cs="Arial"/>
          <w:sz w:val="16"/>
          <w:szCs w:val="16"/>
        </w:rPr>
        <w:t>а</w:t>
      </w:r>
    </w:p>
    <w:p w14:paraId="38939EB9" w14:textId="77777777" w:rsidR="00DF0B12" w:rsidRPr="00935A87" w:rsidRDefault="00DF0B12" w:rsidP="00DF0B1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935A87">
        <w:rPr>
          <w:rFonts w:ascii="Arial" w:hAnsi="Arial" w:cs="Arial"/>
          <w:sz w:val="16"/>
          <w:szCs w:val="16"/>
        </w:rPr>
        <w:t xml:space="preserve">                                       приема лекарств</w:t>
      </w:r>
    </w:p>
    <w:p w14:paraId="123CF18E" w14:textId="77777777" w:rsidR="00887809" w:rsidRPr="00935A87" w:rsidRDefault="00887809" w:rsidP="00887809">
      <w:pPr>
        <w:spacing w:line="240" w:lineRule="auto"/>
        <w:rPr>
          <w:rFonts w:ascii="Arial" w:hAnsi="Arial" w:cs="Arial"/>
        </w:rPr>
      </w:pPr>
      <w:r w:rsidRPr="00935A87">
        <w:rPr>
          <w:rFonts w:ascii="Arial" w:hAnsi="Arial" w:cs="Arial"/>
          <w:noProof/>
          <w:lang w:eastAsia="ru-RU"/>
        </w:rPr>
        <w:drawing>
          <wp:inline distT="0" distB="0" distL="0" distR="0" wp14:anchorId="58A06D9E" wp14:editId="1D9A2B67">
            <wp:extent cx="1209675" cy="70993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70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5A87">
        <w:rPr>
          <w:rFonts w:ascii="Arial" w:hAnsi="Arial" w:cs="Arial"/>
        </w:rPr>
        <w:t xml:space="preserve"> </w:t>
      </w:r>
      <w:r w:rsidRPr="00935A87">
        <w:rPr>
          <w:rFonts w:ascii="Arial" w:hAnsi="Arial" w:cs="Arial"/>
          <w:noProof/>
          <w:lang w:eastAsia="ru-RU"/>
        </w:rPr>
        <w:drawing>
          <wp:inline distT="0" distB="0" distL="0" distR="0" wp14:anchorId="3E7FE290" wp14:editId="4B23877A">
            <wp:extent cx="1000125" cy="7239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5A87">
        <w:rPr>
          <w:rFonts w:ascii="Arial" w:hAnsi="Arial" w:cs="Arial"/>
        </w:rPr>
        <w:t xml:space="preserve"> </w:t>
      </w:r>
      <w:r w:rsidRPr="00935A87">
        <w:rPr>
          <w:rFonts w:ascii="Arial" w:hAnsi="Arial" w:cs="Arial"/>
          <w:noProof/>
          <w:lang w:eastAsia="ru-RU"/>
        </w:rPr>
        <w:drawing>
          <wp:inline distT="0" distB="0" distL="0" distR="0" wp14:anchorId="2D113301" wp14:editId="07DE857C">
            <wp:extent cx="1028700" cy="70993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0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B9FF7" w14:textId="77777777" w:rsidR="00887809" w:rsidRPr="00935A87" w:rsidRDefault="00DF0B12" w:rsidP="00887809">
      <w:pPr>
        <w:spacing w:line="240" w:lineRule="auto"/>
        <w:rPr>
          <w:rFonts w:ascii="Arial" w:hAnsi="Arial" w:cs="Arial"/>
          <w:sz w:val="16"/>
          <w:szCs w:val="16"/>
        </w:rPr>
      </w:pPr>
      <w:r w:rsidRPr="00935A87">
        <w:rPr>
          <w:rFonts w:ascii="Arial" w:hAnsi="Arial" w:cs="Arial"/>
          <w:sz w:val="16"/>
          <w:szCs w:val="16"/>
        </w:rPr>
        <w:t>После купания               Изменение окружающей среды        Под вентилятором</w:t>
      </w:r>
    </w:p>
    <w:p w14:paraId="2404963B" w14:textId="77777777" w:rsidR="00887809" w:rsidRPr="00935A87" w:rsidRDefault="00DF0B12" w:rsidP="00DF0B12">
      <w:pPr>
        <w:spacing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 xml:space="preserve">2. </w:t>
      </w:r>
      <w:r w:rsidRPr="00935A87">
        <w:rPr>
          <w:rFonts w:ascii="Arial" w:hAnsi="Arial" w:cs="Arial"/>
          <w:lang w:val="en-US"/>
        </w:rPr>
        <w:t>H</w:t>
      </w:r>
      <w:r w:rsidRPr="00935A87">
        <w:rPr>
          <w:rFonts w:ascii="Arial" w:hAnsi="Arial" w:cs="Arial"/>
        </w:rPr>
        <w:t>1 может отображаться при следующих условиях</w:t>
      </w:r>
    </w:p>
    <w:p w14:paraId="5F04248E" w14:textId="77777777" w:rsidR="00EC52DC" w:rsidRPr="00935A87" w:rsidRDefault="00DF0B12" w:rsidP="00EC52DC">
      <w:pPr>
        <w:spacing w:line="240" w:lineRule="auto"/>
        <w:rPr>
          <w:rFonts w:ascii="Arial" w:hAnsi="Arial" w:cs="Arial"/>
        </w:rPr>
      </w:pPr>
      <w:r w:rsidRPr="00935A87">
        <w:rPr>
          <w:rFonts w:ascii="Arial" w:hAnsi="Arial" w:cs="Arial"/>
          <w:noProof/>
          <w:lang w:eastAsia="ru-RU"/>
        </w:rPr>
        <w:drawing>
          <wp:inline distT="0" distB="0" distL="0" distR="0" wp14:anchorId="7EB38A89" wp14:editId="48D69537">
            <wp:extent cx="938530" cy="61912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5A87">
        <w:rPr>
          <w:rFonts w:ascii="Arial" w:hAnsi="Arial" w:cs="Arial"/>
        </w:rPr>
        <w:t xml:space="preserve"> </w:t>
      </w:r>
      <w:r w:rsidRPr="00935A87">
        <w:rPr>
          <w:rFonts w:ascii="Arial" w:hAnsi="Arial" w:cs="Arial"/>
          <w:noProof/>
          <w:lang w:eastAsia="ru-RU"/>
        </w:rPr>
        <w:drawing>
          <wp:inline distT="0" distB="0" distL="0" distR="0" wp14:anchorId="6B274B1A" wp14:editId="5D790267">
            <wp:extent cx="904875" cy="82423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82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5A87">
        <w:rPr>
          <w:rFonts w:ascii="Arial" w:hAnsi="Arial" w:cs="Arial"/>
        </w:rPr>
        <w:t xml:space="preserve"> </w:t>
      </w:r>
      <w:r w:rsidRPr="00935A87">
        <w:rPr>
          <w:rFonts w:ascii="Arial" w:hAnsi="Arial" w:cs="Arial"/>
          <w:noProof/>
          <w:lang w:eastAsia="ru-RU"/>
        </w:rPr>
        <w:drawing>
          <wp:inline distT="0" distB="0" distL="0" distR="0" wp14:anchorId="065E213B" wp14:editId="642D98EB">
            <wp:extent cx="752475" cy="61912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5A87">
        <w:rPr>
          <w:rFonts w:ascii="Arial" w:hAnsi="Arial" w:cs="Arial"/>
        </w:rPr>
        <w:t xml:space="preserve"> </w:t>
      </w:r>
      <w:r w:rsidRPr="00935A87">
        <w:rPr>
          <w:rFonts w:ascii="Arial" w:hAnsi="Arial" w:cs="Arial"/>
          <w:noProof/>
          <w:lang w:eastAsia="ru-RU"/>
        </w:rPr>
        <w:drawing>
          <wp:inline distT="0" distB="0" distL="0" distR="0" wp14:anchorId="445049F6" wp14:editId="57322CFF">
            <wp:extent cx="1257617" cy="77152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426" cy="77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B5498" w14:textId="77777777" w:rsidR="00EC52DC" w:rsidRPr="00935A87" w:rsidRDefault="00DF0B12" w:rsidP="00EC52DC">
      <w:pPr>
        <w:spacing w:line="240" w:lineRule="auto"/>
        <w:rPr>
          <w:rFonts w:ascii="Arial" w:hAnsi="Arial" w:cs="Arial"/>
          <w:sz w:val="16"/>
          <w:szCs w:val="16"/>
        </w:rPr>
      </w:pPr>
      <w:r w:rsidRPr="00935A87">
        <w:rPr>
          <w:rFonts w:ascii="Arial" w:hAnsi="Arial" w:cs="Arial"/>
          <w:sz w:val="16"/>
          <w:szCs w:val="16"/>
        </w:rPr>
        <w:t xml:space="preserve">                          Температура тела выше 43°C  Параметр </w:t>
      </w:r>
      <w:r w:rsidRPr="00935A87">
        <w:rPr>
          <w:rFonts w:ascii="Arial" w:hAnsi="Arial" w:cs="Arial"/>
          <w:sz w:val="16"/>
          <w:szCs w:val="16"/>
          <w:lang w:val="en-US"/>
        </w:rPr>
        <w:t>F</w:t>
      </w:r>
      <w:r w:rsidRPr="00935A87">
        <w:rPr>
          <w:rFonts w:ascii="Arial" w:hAnsi="Arial" w:cs="Arial"/>
          <w:sz w:val="16"/>
          <w:szCs w:val="16"/>
        </w:rPr>
        <w:t>4 высокий   Температура в комнате выше 40°C</w:t>
      </w:r>
    </w:p>
    <w:p w14:paraId="10E93279" w14:textId="77777777" w:rsidR="00EC52DC" w:rsidRPr="00935A87" w:rsidRDefault="00DF0B12" w:rsidP="00EC52DC">
      <w:pPr>
        <w:spacing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>Температура измеряется энергией, излучаемой человеком. Термометр не излучает радиацию, так как он безвреден.</w:t>
      </w:r>
    </w:p>
    <w:p w14:paraId="5D420AF8" w14:textId="77777777" w:rsidR="00DF0B12" w:rsidRPr="00935A87" w:rsidRDefault="00DF0B12" w:rsidP="00EC52DC">
      <w:pPr>
        <w:spacing w:line="240" w:lineRule="auto"/>
        <w:rPr>
          <w:rFonts w:ascii="Arial" w:hAnsi="Arial" w:cs="Arial"/>
        </w:rPr>
      </w:pPr>
    </w:p>
    <w:p w14:paraId="49ABC314" w14:textId="77777777" w:rsidR="00EC52DC" w:rsidRPr="00935A87" w:rsidRDefault="00EC52DC" w:rsidP="00EC52DC">
      <w:pPr>
        <w:spacing w:line="240" w:lineRule="auto"/>
        <w:rPr>
          <w:rFonts w:ascii="Arial" w:hAnsi="Arial" w:cs="Arial"/>
          <w:b/>
          <w:bCs/>
        </w:rPr>
      </w:pPr>
      <w:r w:rsidRPr="00935A87">
        <w:rPr>
          <w:rFonts w:ascii="Arial" w:hAnsi="Arial" w:cs="Arial"/>
          <w:b/>
          <w:bCs/>
        </w:rPr>
        <w:t xml:space="preserve">I. Меры предосторожности </w:t>
      </w:r>
    </w:p>
    <w:p w14:paraId="5D67C130" w14:textId="77777777" w:rsidR="00EC52DC" w:rsidRPr="00935A87" w:rsidRDefault="00EC52DC" w:rsidP="00EC52DC">
      <w:pPr>
        <w:spacing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>-</w:t>
      </w:r>
      <w:r w:rsidRPr="00935A87">
        <w:rPr>
          <w:rFonts w:ascii="Arial" w:hAnsi="Arial" w:cs="Arial"/>
        </w:rPr>
        <w:tab/>
        <w:t>Следуйте рекомендациям по техническому обслуживанию, приведенным в данном руководстве по эксплуатации.</w:t>
      </w:r>
    </w:p>
    <w:p w14:paraId="706B2FFE" w14:textId="77777777" w:rsidR="00EC52DC" w:rsidRPr="00935A87" w:rsidRDefault="00EC52DC" w:rsidP="00EC52DC">
      <w:pPr>
        <w:spacing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>-</w:t>
      </w:r>
      <w:r w:rsidRPr="00935A87">
        <w:rPr>
          <w:rFonts w:ascii="Arial" w:hAnsi="Arial" w:cs="Arial"/>
        </w:rPr>
        <w:tab/>
        <w:t>Данное устройство может использоваться как в профессиональных целях, так и для личного домашнего использования.</w:t>
      </w:r>
    </w:p>
    <w:p w14:paraId="5B1D1025" w14:textId="77777777" w:rsidR="00EC52DC" w:rsidRPr="00935A87" w:rsidRDefault="00EC52DC" w:rsidP="00EC52DC">
      <w:pPr>
        <w:spacing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>-</w:t>
      </w:r>
      <w:r w:rsidRPr="00935A87">
        <w:rPr>
          <w:rFonts w:ascii="Arial" w:hAnsi="Arial" w:cs="Arial"/>
        </w:rPr>
        <w:tab/>
        <w:t>Данное устройство должно использоваться только для целей, описанных в данном руководстве по эксплуатации.</w:t>
      </w:r>
    </w:p>
    <w:p w14:paraId="05013270" w14:textId="77777777" w:rsidR="00EC52DC" w:rsidRPr="00935A87" w:rsidRDefault="00EC52DC" w:rsidP="00EC52DC">
      <w:pPr>
        <w:spacing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>-</w:t>
      </w:r>
      <w:r w:rsidRPr="00935A87">
        <w:rPr>
          <w:rFonts w:ascii="Arial" w:hAnsi="Arial" w:cs="Arial"/>
        </w:rPr>
        <w:tab/>
        <w:t>Это устройство должно использоваться только в диапазоне температур окружающей среды от 10°C до 40 ° C.</w:t>
      </w:r>
    </w:p>
    <w:p w14:paraId="19F8A1BF" w14:textId="77777777" w:rsidR="00EC52DC" w:rsidRPr="00935A87" w:rsidRDefault="00EC52DC" w:rsidP="00EC52DC">
      <w:pPr>
        <w:spacing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>-</w:t>
      </w:r>
      <w:r w:rsidRPr="00935A87">
        <w:rPr>
          <w:rFonts w:ascii="Arial" w:hAnsi="Arial" w:cs="Arial"/>
        </w:rPr>
        <w:tab/>
        <w:t>Это устройство всегда должно храниться в чистом, сухом месте.</w:t>
      </w:r>
    </w:p>
    <w:p w14:paraId="7261D28F" w14:textId="77777777" w:rsidR="00EC52DC" w:rsidRPr="00935A87" w:rsidRDefault="00EC52DC" w:rsidP="00EC52DC">
      <w:pPr>
        <w:spacing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>-</w:t>
      </w:r>
      <w:r w:rsidRPr="00935A87">
        <w:rPr>
          <w:rFonts w:ascii="Arial" w:hAnsi="Arial" w:cs="Arial"/>
        </w:rPr>
        <w:tab/>
        <w:t>Не подвергайте термометр воздействию электрического тока.</w:t>
      </w:r>
    </w:p>
    <w:p w14:paraId="2DD79E4D" w14:textId="77777777" w:rsidR="00EC52DC" w:rsidRPr="00935A87" w:rsidRDefault="00EC52DC" w:rsidP="00EC52DC">
      <w:pPr>
        <w:spacing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>-</w:t>
      </w:r>
      <w:r w:rsidRPr="00935A87">
        <w:rPr>
          <w:rFonts w:ascii="Arial" w:hAnsi="Arial" w:cs="Arial"/>
        </w:rPr>
        <w:tab/>
        <w:t>Не подвергайте термометр воздействию экстремальных температурных условий &gt;55°C или &lt;-20°C.</w:t>
      </w:r>
    </w:p>
    <w:p w14:paraId="43E0CE9B" w14:textId="77777777" w:rsidR="00EC52DC" w:rsidRPr="00935A87" w:rsidRDefault="00EC52DC" w:rsidP="00EC52DC">
      <w:pPr>
        <w:spacing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>-</w:t>
      </w:r>
      <w:r w:rsidRPr="00935A87">
        <w:rPr>
          <w:rFonts w:ascii="Arial" w:hAnsi="Arial" w:cs="Arial"/>
        </w:rPr>
        <w:tab/>
        <w:t>Не используйте данное устройство при относительной влажности воздуха выше 85%.</w:t>
      </w:r>
    </w:p>
    <w:p w14:paraId="2262F9F6" w14:textId="77777777" w:rsidR="00EC52DC" w:rsidRPr="00935A87" w:rsidRDefault="00EC52DC" w:rsidP="00EC52DC">
      <w:pPr>
        <w:spacing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>- Защитное стекло над линзой - самая хрупкая часть термометра.</w:t>
      </w:r>
    </w:p>
    <w:p w14:paraId="4A1C0A30" w14:textId="77777777" w:rsidR="00EC52DC" w:rsidRPr="00935A87" w:rsidRDefault="00EC52DC" w:rsidP="00EC52DC">
      <w:pPr>
        <w:spacing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>-</w:t>
      </w:r>
      <w:r w:rsidRPr="00935A87">
        <w:rPr>
          <w:rFonts w:ascii="Arial" w:hAnsi="Arial" w:cs="Arial"/>
        </w:rPr>
        <w:tab/>
        <w:t>Не прикасайтесь пальцами к стеклу инфракрасной линзы.</w:t>
      </w:r>
    </w:p>
    <w:p w14:paraId="30BFB9A4" w14:textId="77777777" w:rsidR="00EC52DC" w:rsidRPr="00935A87" w:rsidRDefault="00EC52DC" w:rsidP="00EC52DC">
      <w:pPr>
        <w:spacing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>-</w:t>
      </w:r>
      <w:r w:rsidRPr="00935A87">
        <w:rPr>
          <w:rFonts w:ascii="Arial" w:hAnsi="Arial" w:cs="Arial"/>
        </w:rPr>
        <w:tab/>
        <w:t>Очистите стекло ватным тампоном, слегка смоченным 95° спиртом.</w:t>
      </w:r>
    </w:p>
    <w:p w14:paraId="46419920" w14:textId="77777777" w:rsidR="00EC52DC" w:rsidRPr="00935A87" w:rsidRDefault="00EC52DC" w:rsidP="00EC52DC">
      <w:pPr>
        <w:spacing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>-</w:t>
      </w:r>
      <w:r w:rsidRPr="00935A87">
        <w:rPr>
          <w:rFonts w:ascii="Arial" w:hAnsi="Arial" w:cs="Arial"/>
        </w:rPr>
        <w:tab/>
        <w:t>Не подвергайте термометр воздействию солнечного света или воды.</w:t>
      </w:r>
    </w:p>
    <w:p w14:paraId="5D9C4494" w14:textId="77777777" w:rsidR="00EC52DC" w:rsidRPr="00935A87" w:rsidRDefault="00EC52DC" w:rsidP="00EC52DC">
      <w:pPr>
        <w:spacing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>-</w:t>
      </w:r>
      <w:r w:rsidRPr="00935A87">
        <w:rPr>
          <w:rFonts w:ascii="Arial" w:hAnsi="Arial" w:cs="Arial"/>
        </w:rPr>
        <w:tab/>
        <w:t>Никогда не роняйте устройство.</w:t>
      </w:r>
    </w:p>
    <w:p w14:paraId="4EFFC771" w14:textId="77777777" w:rsidR="00EC52DC" w:rsidRPr="00935A87" w:rsidRDefault="00EC52DC" w:rsidP="00EC52DC">
      <w:pPr>
        <w:spacing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>-</w:t>
      </w:r>
      <w:r w:rsidRPr="00935A87">
        <w:rPr>
          <w:rFonts w:ascii="Arial" w:hAnsi="Arial" w:cs="Arial"/>
        </w:rPr>
        <w:tab/>
        <w:t>В случае возникновения проблем с вашим устройством, пожалуйста, свяжитесь с вашим розничным продавцом.</w:t>
      </w:r>
    </w:p>
    <w:p w14:paraId="4593268C" w14:textId="77777777" w:rsidR="00EC52DC" w:rsidRPr="00935A87" w:rsidRDefault="00EC52DC" w:rsidP="00EC52DC">
      <w:pPr>
        <w:spacing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lastRenderedPageBreak/>
        <w:t>Не пытайтесь самостоятельно отремонтировать это устройство.</w:t>
      </w:r>
    </w:p>
    <w:p w14:paraId="393AA34C" w14:textId="77777777" w:rsidR="00EC52DC" w:rsidRPr="00935A87" w:rsidRDefault="00EC52DC" w:rsidP="00EC52DC">
      <w:pPr>
        <w:spacing w:line="240" w:lineRule="auto"/>
        <w:rPr>
          <w:rFonts w:ascii="Arial" w:hAnsi="Arial" w:cs="Arial"/>
          <w:b/>
          <w:bCs/>
        </w:rPr>
      </w:pPr>
      <w:r w:rsidRPr="00935A87">
        <w:rPr>
          <w:rFonts w:ascii="Arial" w:hAnsi="Arial" w:cs="Arial"/>
          <w:b/>
          <w:bCs/>
        </w:rPr>
        <w:t>II.</w:t>
      </w:r>
      <w:r w:rsidRPr="00935A87">
        <w:rPr>
          <w:rFonts w:ascii="Arial" w:hAnsi="Arial" w:cs="Arial"/>
          <w:b/>
          <w:bCs/>
        </w:rPr>
        <w:tab/>
        <w:t>Использование по назначению</w:t>
      </w:r>
    </w:p>
    <w:p w14:paraId="19977DAB" w14:textId="77777777" w:rsidR="00EC52DC" w:rsidRPr="00935A87" w:rsidRDefault="00EC52DC" w:rsidP="00EC52DC">
      <w:pPr>
        <w:spacing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>Прибор представляет собой инфракрасный термометр, предназначенный для измерения температуры лба младенцев и взрослых без контакта с человеческим телом. Он может</w:t>
      </w:r>
      <w:r w:rsidR="00935A87" w:rsidRPr="00935A87">
        <w:rPr>
          <w:rFonts w:ascii="Arial" w:hAnsi="Arial" w:cs="Arial"/>
        </w:rPr>
        <w:t xml:space="preserve"> использоваться как в быту, так и</w:t>
      </w:r>
      <w:r w:rsidRPr="00935A87">
        <w:rPr>
          <w:rFonts w:ascii="Arial" w:hAnsi="Arial" w:cs="Arial"/>
        </w:rPr>
        <w:t xml:space="preserve"> в клинике в качестве эталона.</w:t>
      </w:r>
    </w:p>
    <w:p w14:paraId="63BCC18A" w14:textId="77777777" w:rsidR="00EC52DC" w:rsidRPr="00935A87" w:rsidRDefault="00EC52DC" w:rsidP="00EC52DC">
      <w:pPr>
        <w:spacing w:line="240" w:lineRule="auto"/>
        <w:rPr>
          <w:rFonts w:ascii="Arial" w:hAnsi="Arial" w:cs="Arial"/>
          <w:b/>
          <w:bCs/>
        </w:rPr>
      </w:pPr>
      <w:r w:rsidRPr="00935A87">
        <w:rPr>
          <w:rFonts w:ascii="Arial" w:hAnsi="Arial" w:cs="Arial"/>
          <w:b/>
          <w:bCs/>
        </w:rPr>
        <w:t>III.</w:t>
      </w:r>
      <w:r w:rsidRPr="00935A87">
        <w:rPr>
          <w:rFonts w:ascii="Arial" w:hAnsi="Arial" w:cs="Arial"/>
          <w:b/>
          <w:bCs/>
        </w:rPr>
        <w:tab/>
        <w:t>Введение</w:t>
      </w:r>
    </w:p>
    <w:p w14:paraId="5B59C2B8" w14:textId="77777777" w:rsidR="00EC52DC" w:rsidRPr="00935A87" w:rsidRDefault="00EC52DC" w:rsidP="00EC52DC">
      <w:pPr>
        <w:spacing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>Бесконтактный инфракрасный термометр JXB-178 был разработан с использованием новейших инфракрасных технологий. Эта технология позволяет измерять температуру височной артерии (ВА) на расстоянии около 3 см~5 см от лба. Точный, мгновенный и бесконтактный термометр JXB-178 до сих пор является наиболее подходящим термометром для измерения температуры без риска. Было показано, что этот метод измерения температуры ВА является более точным, чем барабанная термометрия, и лучше переносится, чем ректальная термометрия (1).</w:t>
      </w:r>
    </w:p>
    <w:p w14:paraId="1D8FE2CA" w14:textId="77777777" w:rsidR="00EC52DC" w:rsidRPr="00935A87" w:rsidRDefault="00EC52DC" w:rsidP="00EC52DC">
      <w:pPr>
        <w:spacing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>Однако, как и в случае с другими типами термометров, необходимо правильно использовать JXB-178 для получения надежных и стабильных результатов. Поэтому перед использованием рекомендуется внимательно прочитать данное руководство по эксплуатации и инструкции по технике безопасности.</w:t>
      </w:r>
    </w:p>
    <w:p w14:paraId="33FC1FF9" w14:textId="77777777" w:rsidR="00EC52DC" w:rsidRPr="00935A87" w:rsidRDefault="00EC52DC" w:rsidP="00EC52DC">
      <w:pPr>
        <w:spacing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 xml:space="preserve">(1) </w:t>
      </w:r>
      <w:proofErr w:type="spellStart"/>
      <w:r w:rsidR="00935A87" w:rsidRPr="00935A87">
        <w:rPr>
          <w:rFonts w:ascii="Arial" w:hAnsi="Arial" w:cs="Arial"/>
        </w:rPr>
        <w:t>Гринес</w:t>
      </w:r>
      <w:proofErr w:type="spellEnd"/>
      <w:r w:rsidRPr="00935A87">
        <w:rPr>
          <w:rFonts w:ascii="Arial" w:hAnsi="Arial" w:cs="Arial"/>
        </w:rPr>
        <w:t xml:space="preserve"> </w:t>
      </w:r>
      <w:r w:rsidR="00935A87" w:rsidRPr="00935A87">
        <w:rPr>
          <w:rFonts w:ascii="Arial" w:hAnsi="Arial" w:cs="Arial"/>
        </w:rPr>
        <w:t>Д.</w:t>
      </w:r>
      <w:r w:rsidRPr="00935A87">
        <w:rPr>
          <w:rFonts w:ascii="Arial" w:hAnsi="Arial" w:cs="Arial"/>
        </w:rPr>
        <w:t xml:space="preserve">, </w:t>
      </w:r>
      <w:proofErr w:type="spellStart"/>
      <w:r w:rsidR="00935A87" w:rsidRPr="00935A87">
        <w:rPr>
          <w:rFonts w:ascii="Arial" w:hAnsi="Arial" w:cs="Arial"/>
        </w:rPr>
        <w:t>Флайшер</w:t>
      </w:r>
      <w:proofErr w:type="spellEnd"/>
      <w:r w:rsidR="00935A87" w:rsidRPr="00935A87">
        <w:rPr>
          <w:rFonts w:ascii="Arial" w:hAnsi="Arial" w:cs="Arial"/>
        </w:rPr>
        <w:t xml:space="preserve"> Д</w:t>
      </w:r>
      <w:r w:rsidRPr="00935A87">
        <w:rPr>
          <w:rFonts w:ascii="Arial" w:hAnsi="Arial" w:cs="Arial"/>
        </w:rPr>
        <w:t xml:space="preserve">. </w:t>
      </w:r>
      <w:r w:rsidR="00935A87" w:rsidRPr="00935A87">
        <w:rPr>
          <w:rFonts w:ascii="Arial" w:hAnsi="Arial" w:cs="Arial"/>
        </w:rPr>
        <w:t>Т</w:t>
      </w:r>
      <w:r w:rsidRPr="00935A87">
        <w:rPr>
          <w:rFonts w:ascii="Arial" w:hAnsi="Arial" w:cs="Arial"/>
        </w:rPr>
        <w:t xml:space="preserve">очность неинвазивного термометра височной артерии для использования у младенцев. </w:t>
      </w:r>
      <w:proofErr w:type="spellStart"/>
      <w:r w:rsidRPr="00935A87">
        <w:rPr>
          <w:rFonts w:ascii="Arial" w:hAnsi="Arial" w:cs="Arial"/>
        </w:rPr>
        <w:t>Arch</w:t>
      </w:r>
      <w:proofErr w:type="spellEnd"/>
      <w:r w:rsidRPr="00935A87">
        <w:rPr>
          <w:rFonts w:ascii="Arial" w:hAnsi="Arial" w:cs="Arial"/>
        </w:rPr>
        <w:t xml:space="preserve"> </w:t>
      </w:r>
      <w:proofErr w:type="spellStart"/>
      <w:r w:rsidRPr="00935A87">
        <w:rPr>
          <w:rFonts w:ascii="Arial" w:hAnsi="Arial" w:cs="Arial"/>
        </w:rPr>
        <w:t>Pediatr</w:t>
      </w:r>
      <w:proofErr w:type="spellEnd"/>
      <w:r w:rsidRPr="00935A87">
        <w:rPr>
          <w:rFonts w:ascii="Arial" w:hAnsi="Arial" w:cs="Arial"/>
        </w:rPr>
        <w:t xml:space="preserve"> </w:t>
      </w:r>
      <w:proofErr w:type="spellStart"/>
      <w:r w:rsidRPr="00935A87">
        <w:rPr>
          <w:rFonts w:ascii="Arial" w:hAnsi="Arial" w:cs="Arial"/>
        </w:rPr>
        <w:t>Adolesc</w:t>
      </w:r>
      <w:proofErr w:type="spellEnd"/>
      <w:r w:rsidRPr="00935A87">
        <w:rPr>
          <w:rFonts w:ascii="Arial" w:hAnsi="Arial" w:cs="Arial"/>
        </w:rPr>
        <w:t xml:space="preserve"> </w:t>
      </w:r>
      <w:proofErr w:type="spellStart"/>
      <w:r w:rsidRPr="00935A87">
        <w:rPr>
          <w:rFonts w:ascii="Arial" w:hAnsi="Arial" w:cs="Arial"/>
        </w:rPr>
        <w:t>Med</w:t>
      </w:r>
      <w:proofErr w:type="spellEnd"/>
      <w:r w:rsidRPr="00935A87">
        <w:rPr>
          <w:rFonts w:ascii="Arial" w:hAnsi="Arial" w:cs="Arial"/>
        </w:rPr>
        <w:t xml:space="preserve"> 2001;155: 376.</w:t>
      </w:r>
    </w:p>
    <w:p w14:paraId="6A635CF6" w14:textId="77777777" w:rsidR="00EC52DC" w:rsidRPr="00935A87" w:rsidRDefault="00EC52DC" w:rsidP="00EC52DC">
      <w:pPr>
        <w:spacing w:line="240" w:lineRule="auto"/>
        <w:rPr>
          <w:rFonts w:ascii="Arial" w:hAnsi="Arial" w:cs="Arial"/>
          <w:b/>
          <w:bCs/>
        </w:rPr>
      </w:pPr>
      <w:r w:rsidRPr="00935A87">
        <w:rPr>
          <w:rFonts w:ascii="Arial" w:hAnsi="Arial" w:cs="Arial"/>
          <w:b/>
          <w:bCs/>
        </w:rPr>
        <w:t>IV.</w:t>
      </w:r>
      <w:r w:rsidRPr="00935A87">
        <w:rPr>
          <w:rFonts w:ascii="Arial" w:hAnsi="Arial" w:cs="Arial"/>
          <w:b/>
          <w:bCs/>
        </w:rPr>
        <w:tab/>
        <w:t>Меры предосторожности перед использованием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935A87" w:rsidRPr="00935A87" w14:paraId="4702C2C4" w14:textId="77777777" w:rsidTr="00935A87">
        <w:trPr>
          <w:trHeight w:val="557"/>
        </w:trPr>
        <w:tc>
          <w:tcPr>
            <w:tcW w:w="9345" w:type="dxa"/>
          </w:tcPr>
          <w:p w14:paraId="00F22A7A" w14:textId="77777777" w:rsidR="00935A87" w:rsidRPr="00935A87" w:rsidRDefault="00935A87" w:rsidP="00935A87">
            <w:pPr>
              <w:jc w:val="center"/>
              <w:rPr>
                <w:rFonts w:ascii="Arial" w:hAnsi="Arial" w:cs="Arial"/>
              </w:rPr>
            </w:pPr>
            <w:r w:rsidRPr="00935A87">
              <w:rPr>
                <w:rFonts w:ascii="Arial" w:hAnsi="Arial" w:cs="Arial"/>
              </w:rPr>
              <w:t>JXB-178 предварительно настраивается на заводе-изготовителе.</w:t>
            </w:r>
          </w:p>
          <w:p w14:paraId="65544D61" w14:textId="77777777" w:rsidR="00935A87" w:rsidRPr="00935A87" w:rsidRDefault="00935A87" w:rsidP="00935A87">
            <w:pPr>
              <w:jc w:val="center"/>
              <w:rPr>
                <w:rFonts w:ascii="Arial" w:hAnsi="Arial" w:cs="Arial"/>
              </w:rPr>
            </w:pPr>
            <w:r w:rsidRPr="00935A87">
              <w:rPr>
                <w:rFonts w:ascii="Arial" w:hAnsi="Arial" w:cs="Arial"/>
              </w:rPr>
              <w:t>Калибровка устройства при его запуске не требуется.</w:t>
            </w:r>
          </w:p>
          <w:p w14:paraId="6E2971E1" w14:textId="77777777" w:rsidR="00935A87" w:rsidRPr="00935A87" w:rsidRDefault="00935A87" w:rsidP="00935A87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4FF6C71F" w14:textId="77777777" w:rsidR="00EC52DC" w:rsidRPr="00935A87" w:rsidRDefault="00EC52DC" w:rsidP="00EC52DC">
      <w:pPr>
        <w:spacing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>Чтобы получить надежные и стабильные результаты, рекомендуется каждый раз, когда происходит значительное изменение температуры окружающей среды из-за изменения окружающей среды, позволить JXB-178 акклиматизироваться к этой температуре окружающей среды в течение 15-20 минут перед его использованием.</w:t>
      </w:r>
    </w:p>
    <w:p w14:paraId="4941DC02" w14:textId="77777777" w:rsidR="00EC52DC" w:rsidRPr="00935A87" w:rsidRDefault="00EC52DC" w:rsidP="00EC52DC">
      <w:pPr>
        <w:spacing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>Важно, чтобы интервал между двумя измерениями составлял 3~5 секунд.</w:t>
      </w:r>
    </w:p>
    <w:p w14:paraId="7EA21A34" w14:textId="77777777" w:rsidR="00EC52DC" w:rsidRPr="00935A87" w:rsidRDefault="00EC52DC" w:rsidP="00EC52DC">
      <w:pPr>
        <w:spacing w:line="240" w:lineRule="auto"/>
        <w:rPr>
          <w:rFonts w:ascii="Arial" w:hAnsi="Arial" w:cs="Arial"/>
          <w:b/>
          <w:bCs/>
        </w:rPr>
      </w:pPr>
      <w:r w:rsidRPr="00935A87">
        <w:rPr>
          <w:rFonts w:ascii="Arial" w:hAnsi="Arial" w:cs="Arial"/>
          <w:b/>
          <w:bCs/>
        </w:rPr>
        <w:t>V. Принцип работы</w:t>
      </w:r>
    </w:p>
    <w:p w14:paraId="2BD44928" w14:textId="77777777" w:rsidR="00EC52DC" w:rsidRPr="00935A87" w:rsidRDefault="00EC52DC" w:rsidP="00EC52DC">
      <w:pPr>
        <w:spacing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>Все объекты, твердые, жидкие или газообразные, выделяют энергию посредством излучения. Интенсивность этой энергии зависит от температуры объекта.</w:t>
      </w:r>
      <w:r w:rsidR="00AE56EE" w:rsidRPr="00935A87">
        <w:rPr>
          <w:rFonts w:ascii="Arial" w:hAnsi="Arial" w:cs="Arial"/>
        </w:rPr>
        <w:t xml:space="preserve"> </w:t>
      </w:r>
      <w:r w:rsidRPr="00935A87">
        <w:rPr>
          <w:rFonts w:ascii="Arial" w:hAnsi="Arial" w:cs="Arial"/>
        </w:rPr>
        <w:t xml:space="preserve">Таким образом, инфракрасный термометр JXB-178 способен измерять температуру человека по энергии, которую он излучает. Это измерение может быть сделано благодаря внешнему температурному </w:t>
      </w:r>
      <w:r w:rsidR="00935A87" w:rsidRPr="00935A87">
        <w:rPr>
          <w:rFonts w:ascii="Arial" w:hAnsi="Arial" w:cs="Arial"/>
        </w:rPr>
        <w:t>датчику</w:t>
      </w:r>
      <w:r w:rsidRPr="00935A87">
        <w:rPr>
          <w:rFonts w:ascii="Arial" w:hAnsi="Arial" w:cs="Arial"/>
        </w:rPr>
        <w:t xml:space="preserve"> на приборе, который постоянно анализирует и регистрирует температуру окружающей среды. Поэтому, как только оператор </w:t>
      </w:r>
      <w:r w:rsidR="00935A87" w:rsidRPr="00935A87">
        <w:rPr>
          <w:rFonts w:ascii="Arial" w:hAnsi="Arial" w:cs="Arial"/>
        </w:rPr>
        <w:t>подносит</w:t>
      </w:r>
      <w:r w:rsidRPr="00935A87">
        <w:rPr>
          <w:rFonts w:ascii="Arial" w:hAnsi="Arial" w:cs="Arial"/>
        </w:rPr>
        <w:t xml:space="preserve"> термометр </w:t>
      </w:r>
      <w:r w:rsidR="00935A87" w:rsidRPr="00935A87">
        <w:rPr>
          <w:rFonts w:ascii="Arial" w:hAnsi="Arial" w:cs="Arial"/>
        </w:rPr>
        <w:t xml:space="preserve">к </w:t>
      </w:r>
      <w:r w:rsidRPr="00935A87">
        <w:rPr>
          <w:rFonts w:ascii="Arial" w:hAnsi="Arial" w:cs="Arial"/>
        </w:rPr>
        <w:t>тел</w:t>
      </w:r>
      <w:r w:rsidR="00935A87" w:rsidRPr="00935A87">
        <w:rPr>
          <w:rFonts w:ascii="Arial" w:hAnsi="Arial" w:cs="Arial"/>
        </w:rPr>
        <w:t>у</w:t>
      </w:r>
      <w:r w:rsidRPr="00935A87">
        <w:rPr>
          <w:rFonts w:ascii="Arial" w:hAnsi="Arial" w:cs="Arial"/>
        </w:rPr>
        <w:t xml:space="preserve"> и активирует датчик излучения, измерение производится мгновенно путем обнаружения инфракрасного тепла, генерируемого артериальным кровотоком. Таким образом, тепло тела может быть измерено без каких-либо помех со стороны тепла окружающей среды.</w:t>
      </w:r>
    </w:p>
    <w:p w14:paraId="0A075E93" w14:textId="77777777" w:rsidR="00EC52DC" w:rsidRPr="00935A87" w:rsidRDefault="00EC52DC" w:rsidP="00EC52DC">
      <w:pPr>
        <w:spacing w:line="240" w:lineRule="auto"/>
        <w:rPr>
          <w:rFonts w:ascii="Arial" w:hAnsi="Arial" w:cs="Arial"/>
          <w:b/>
          <w:bCs/>
        </w:rPr>
      </w:pPr>
      <w:r w:rsidRPr="00935A87">
        <w:rPr>
          <w:rFonts w:ascii="Arial" w:hAnsi="Arial" w:cs="Arial"/>
          <w:b/>
          <w:bCs/>
        </w:rPr>
        <w:t>РАЗЛИЧНЫЕ МЕТОДЫ ИЗМЕРЕНИЯ ТЕМПЕРАТУРЫ</w:t>
      </w:r>
    </w:p>
    <w:p w14:paraId="57C3D51D" w14:textId="77777777" w:rsidR="00EC52DC" w:rsidRPr="00935A87" w:rsidRDefault="00EC52DC" w:rsidP="00EC52DC">
      <w:pPr>
        <w:spacing w:line="240" w:lineRule="auto"/>
        <w:rPr>
          <w:rFonts w:ascii="Arial" w:hAnsi="Arial" w:cs="Arial"/>
          <w:b/>
          <w:bCs/>
        </w:rPr>
      </w:pPr>
      <w:r w:rsidRPr="00935A87">
        <w:rPr>
          <w:rFonts w:ascii="Arial" w:hAnsi="Arial" w:cs="Arial"/>
          <w:b/>
          <w:bCs/>
        </w:rPr>
        <w:t>Внутренняя температура</w:t>
      </w:r>
    </w:p>
    <w:p w14:paraId="0ED39DB8" w14:textId="77777777" w:rsidR="00EC52DC" w:rsidRPr="00935A87" w:rsidRDefault="00EC52DC" w:rsidP="00EC52DC">
      <w:pPr>
        <w:spacing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 xml:space="preserve">Внутренняя температура является наиболее точным измерением и включает в себя измерение температуры в легочной артерии с помощью катетера, оснащенного тепловым зондом, который может считывать температуру </w:t>
      </w:r>
      <w:proofErr w:type="spellStart"/>
      <w:r w:rsidRPr="00935A87">
        <w:rPr>
          <w:rFonts w:ascii="Arial" w:hAnsi="Arial" w:cs="Arial"/>
        </w:rPr>
        <w:t>in</w:t>
      </w:r>
      <w:proofErr w:type="spellEnd"/>
      <w:r w:rsidRPr="00935A87">
        <w:rPr>
          <w:rFonts w:ascii="Arial" w:hAnsi="Arial" w:cs="Arial"/>
        </w:rPr>
        <w:t xml:space="preserve"> </w:t>
      </w:r>
      <w:proofErr w:type="spellStart"/>
      <w:r w:rsidRPr="00935A87">
        <w:rPr>
          <w:rFonts w:ascii="Arial" w:hAnsi="Arial" w:cs="Arial"/>
        </w:rPr>
        <w:t>situ</w:t>
      </w:r>
      <w:proofErr w:type="spellEnd"/>
      <w:r w:rsidRPr="00935A87">
        <w:rPr>
          <w:rFonts w:ascii="Arial" w:hAnsi="Arial" w:cs="Arial"/>
        </w:rPr>
        <w:t>. Этот же метод используется для зондов, измеряющих температуру пищевода. Однако такие инвазивные методы измерения температуры требуют специального оборудования и специальных знаний.</w:t>
      </w:r>
    </w:p>
    <w:p w14:paraId="675649B3" w14:textId="77777777" w:rsidR="00EC52DC" w:rsidRPr="00935A87" w:rsidRDefault="00EC52DC" w:rsidP="00EC52DC">
      <w:pPr>
        <w:spacing w:line="240" w:lineRule="auto"/>
        <w:rPr>
          <w:rFonts w:ascii="Arial" w:hAnsi="Arial" w:cs="Arial"/>
          <w:b/>
          <w:bCs/>
        </w:rPr>
      </w:pPr>
      <w:r w:rsidRPr="00935A87">
        <w:rPr>
          <w:rFonts w:ascii="Arial" w:hAnsi="Arial" w:cs="Arial"/>
          <w:b/>
          <w:bCs/>
        </w:rPr>
        <w:t>Ректальная термометрия</w:t>
      </w:r>
    </w:p>
    <w:p w14:paraId="74563828" w14:textId="77777777" w:rsidR="00EC52DC" w:rsidRPr="00935A87" w:rsidRDefault="00EC52DC" w:rsidP="00EC52DC">
      <w:pPr>
        <w:spacing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 xml:space="preserve">Ректальная температура регулируется медленно по сравнению с эволюцией внутренней температуры тела. Было показано, что ректальная температура остается повышенной еще долго после того, как внутренняя температура пациента начала падать, и наоборот. Кроме того, известно, что в результате этого метода возникают перфорации прямой кишки, и без </w:t>
      </w:r>
      <w:r w:rsidRPr="00935A87">
        <w:rPr>
          <w:rFonts w:ascii="Arial" w:hAnsi="Arial" w:cs="Arial"/>
        </w:rPr>
        <w:lastRenderedPageBreak/>
        <w:t>соответствующих методов стерилизации ректальная термометрия может распространять микробы, часто встречающиеся в фекалиях.</w:t>
      </w:r>
    </w:p>
    <w:p w14:paraId="2AB55875" w14:textId="77777777" w:rsidR="00EC52DC" w:rsidRPr="00935A87" w:rsidRDefault="00EC52DC" w:rsidP="00EC52DC">
      <w:pPr>
        <w:spacing w:line="240" w:lineRule="auto"/>
        <w:rPr>
          <w:rFonts w:ascii="Arial" w:hAnsi="Arial" w:cs="Arial"/>
          <w:b/>
          <w:bCs/>
        </w:rPr>
      </w:pPr>
      <w:r w:rsidRPr="00935A87">
        <w:rPr>
          <w:rFonts w:ascii="Arial" w:hAnsi="Arial" w:cs="Arial"/>
          <w:b/>
          <w:bCs/>
        </w:rPr>
        <w:t>Оральная термометрия</w:t>
      </w:r>
    </w:p>
    <w:p w14:paraId="0A0F5926" w14:textId="77777777" w:rsidR="00EC52DC" w:rsidRPr="00935A87" w:rsidRDefault="00EC52DC" w:rsidP="00EC52DC">
      <w:pPr>
        <w:spacing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>Температура полости рта зависит от недавнего приема пищи или напитков и дыхания через рот. Чтобы измерить температуру полости рта, рот должен оставаться закрытым, а язык опущенным в течение трех-четырех минут, что является трудной задачей для маленьких детей.</w:t>
      </w:r>
    </w:p>
    <w:p w14:paraId="09DBB5B7" w14:textId="77777777" w:rsidR="00EC52DC" w:rsidRPr="00935A87" w:rsidRDefault="00EC52DC" w:rsidP="00EC52DC">
      <w:pPr>
        <w:spacing w:line="240" w:lineRule="auto"/>
        <w:rPr>
          <w:rFonts w:ascii="Arial" w:hAnsi="Arial" w:cs="Arial"/>
          <w:b/>
          <w:bCs/>
        </w:rPr>
      </w:pPr>
      <w:proofErr w:type="spellStart"/>
      <w:r w:rsidRPr="00935A87">
        <w:rPr>
          <w:rFonts w:ascii="Arial" w:hAnsi="Arial" w:cs="Arial"/>
          <w:b/>
          <w:bCs/>
        </w:rPr>
        <w:t>Подкрыльцовая</w:t>
      </w:r>
      <w:proofErr w:type="spellEnd"/>
      <w:r w:rsidRPr="00935A87">
        <w:rPr>
          <w:rFonts w:ascii="Arial" w:hAnsi="Arial" w:cs="Arial"/>
          <w:b/>
          <w:bCs/>
        </w:rPr>
        <w:t xml:space="preserve"> (подмышечная) температура</w:t>
      </w:r>
    </w:p>
    <w:p w14:paraId="4CD6D5B7" w14:textId="77777777" w:rsidR="00EC52DC" w:rsidRPr="00935A87" w:rsidRDefault="00EC52DC" w:rsidP="00EC52DC">
      <w:pPr>
        <w:spacing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>Несмотря на то, что легко измерить подмышечную температуру, было доказано, что она не обеспечивает точного измерения внутренней температуры ребенка. Чтобы измерить этот тип температуры, термометр должен быть плотно прижат к подмышечной артерии. Несмотря на низкую чувствительность и относительную неточность определения подмышечной температуры при выявлении лихорадки, этот метод рекомендован Американской академией педиатрии в качестве скринингового теста на лихорадку у новорожденных.</w:t>
      </w:r>
    </w:p>
    <w:p w14:paraId="68D1BC13" w14:textId="77777777" w:rsidR="00EC52DC" w:rsidRPr="00935A87" w:rsidRDefault="00EC52DC" w:rsidP="00EC52DC">
      <w:pPr>
        <w:spacing w:line="240" w:lineRule="auto"/>
        <w:rPr>
          <w:rFonts w:ascii="Arial" w:hAnsi="Arial" w:cs="Arial"/>
          <w:b/>
          <w:bCs/>
        </w:rPr>
      </w:pPr>
      <w:r w:rsidRPr="00935A87">
        <w:rPr>
          <w:rFonts w:ascii="Arial" w:hAnsi="Arial" w:cs="Arial"/>
          <w:b/>
          <w:bCs/>
        </w:rPr>
        <w:t>Барабанная термометрия</w:t>
      </w:r>
    </w:p>
    <w:p w14:paraId="512902A3" w14:textId="77777777" w:rsidR="00EC52DC" w:rsidRPr="00935A87" w:rsidRDefault="00EC52DC" w:rsidP="00EC52DC">
      <w:pPr>
        <w:spacing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>Для того чтобы получить точные показания температуры, требуется хорошее владение техникой измерения. Зонд термометра должен располагаться как можно ближе к самой теплой части наружного слухового прохода.</w:t>
      </w:r>
    </w:p>
    <w:p w14:paraId="2D5709F9" w14:textId="77777777" w:rsidR="00EC52DC" w:rsidRDefault="00EC52DC" w:rsidP="00EC52DC">
      <w:pPr>
        <w:spacing w:line="240" w:lineRule="auto"/>
        <w:rPr>
          <w:rFonts w:ascii="Arial" w:hAnsi="Arial" w:cs="Arial"/>
          <w:b/>
          <w:bCs/>
        </w:rPr>
      </w:pPr>
      <w:r w:rsidRPr="00935A87">
        <w:rPr>
          <w:rFonts w:ascii="Arial" w:hAnsi="Arial" w:cs="Arial"/>
          <w:b/>
          <w:bCs/>
        </w:rPr>
        <w:t>Нормальные температуры в соответствии с методом измерения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935A87" w14:paraId="61E677FE" w14:textId="77777777" w:rsidTr="00935A87">
        <w:tc>
          <w:tcPr>
            <w:tcW w:w="9345" w:type="dxa"/>
          </w:tcPr>
          <w:p w14:paraId="7F26585D" w14:textId="77777777" w:rsidR="00935A87" w:rsidRPr="00935A87" w:rsidRDefault="00935A87" w:rsidP="00935A87">
            <w:pPr>
              <w:rPr>
                <w:rFonts w:ascii="Arial" w:hAnsi="Arial" w:cs="Arial"/>
                <w:b/>
                <w:bCs/>
              </w:rPr>
            </w:pPr>
          </w:p>
          <w:p w14:paraId="7D18EFDA" w14:textId="77777777" w:rsidR="00935A87" w:rsidRPr="00935A87" w:rsidRDefault="00935A87" w:rsidP="00935A87">
            <w:pPr>
              <w:rPr>
                <w:rFonts w:ascii="Arial" w:hAnsi="Arial" w:cs="Arial"/>
              </w:rPr>
            </w:pPr>
            <w:r w:rsidRPr="00935A87">
              <w:rPr>
                <w:rFonts w:ascii="Arial" w:hAnsi="Arial" w:cs="Arial"/>
              </w:rPr>
              <w:t>МЕТОД ИЗМЕРЕНИЯ</w:t>
            </w:r>
            <w:r w:rsidRPr="00935A87">
              <w:rPr>
                <w:rFonts w:ascii="Arial" w:hAnsi="Arial" w:cs="Arial"/>
              </w:rPr>
              <w:tab/>
              <w:t>НОРМАЛЬНАЯ ТЕМПЕРАТУРА®</w:t>
            </w:r>
          </w:p>
          <w:p w14:paraId="40B67901" w14:textId="77777777" w:rsidR="00935A87" w:rsidRPr="00935A87" w:rsidRDefault="00935A87" w:rsidP="00935A87">
            <w:pPr>
              <w:rPr>
                <w:rFonts w:ascii="Arial" w:hAnsi="Arial" w:cs="Arial"/>
              </w:rPr>
            </w:pPr>
            <w:r w:rsidRPr="00935A87">
              <w:rPr>
                <w:rFonts w:ascii="Arial" w:hAnsi="Arial" w:cs="Arial"/>
              </w:rPr>
              <w:t>РЕКТАЛЬНЫЙ</w:t>
            </w:r>
            <w:r w:rsidRPr="00935A87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 xml:space="preserve">            </w:t>
            </w:r>
            <w:r w:rsidRPr="00935A87">
              <w:rPr>
                <w:rFonts w:ascii="Arial" w:hAnsi="Arial" w:cs="Arial"/>
              </w:rPr>
              <w:t>36.6°C ~ 38°C</w:t>
            </w:r>
          </w:p>
          <w:p w14:paraId="334CEA1D" w14:textId="77777777" w:rsidR="00935A87" w:rsidRPr="00935A87" w:rsidRDefault="00935A87" w:rsidP="00935A87">
            <w:pPr>
              <w:rPr>
                <w:rFonts w:ascii="Arial" w:hAnsi="Arial" w:cs="Arial"/>
              </w:rPr>
            </w:pPr>
            <w:r w:rsidRPr="00935A87">
              <w:rPr>
                <w:rFonts w:ascii="Arial" w:hAnsi="Arial" w:cs="Arial"/>
              </w:rPr>
              <w:t>ОРАЛЬНЫЙ</w:t>
            </w:r>
            <w:r w:rsidRPr="00935A87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 xml:space="preserve">                        </w:t>
            </w:r>
            <w:r w:rsidRPr="00935A87">
              <w:rPr>
                <w:rFonts w:ascii="Arial" w:hAnsi="Arial" w:cs="Arial"/>
              </w:rPr>
              <w:t>35.5°C ~ 37.5°C</w:t>
            </w:r>
          </w:p>
          <w:p w14:paraId="28BE30B4" w14:textId="77777777" w:rsidR="00935A87" w:rsidRPr="00935A87" w:rsidRDefault="00935A87" w:rsidP="00935A87">
            <w:pPr>
              <w:rPr>
                <w:rFonts w:ascii="Arial" w:hAnsi="Arial" w:cs="Arial"/>
              </w:rPr>
            </w:pPr>
            <w:r w:rsidRPr="00935A87">
              <w:rPr>
                <w:rFonts w:ascii="Arial" w:hAnsi="Arial" w:cs="Arial"/>
              </w:rPr>
              <w:t>ПОДМЫШЕЧНЫЙ</w:t>
            </w:r>
            <w:r w:rsidRPr="00935A87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 xml:space="preserve">            </w:t>
            </w:r>
            <w:r w:rsidRPr="00935A87">
              <w:rPr>
                <w:rFonts w:ascii="Arial" w:hAnsi="Arial" w:cs="Arial"/>
              </w:rPr>
              <w:t>34.7°C ~ 37.3°C</w:t>
            </w:r>
          </w:p>
          <w:p w14:paraId="235F3EE3" w14:textId="77777777" w:rsidR="00935A87" w:rsidRPr="00935A87" w:rsidRDefault="00935A87" w:rsidP="00935A87">
            <w:pPr>
              <w:rPr>
                <w:rFonts w:ascii="Arial" w:hAnsi="Arial" w:cs="Arial"/>
              </w:rPr>
            </w:pPr>
            <w:r w:rsidRPr="00935A87">
              <w:rPr>
                <w:rFonts w:ascii="Arial" w:hAnsi="Arial" w:cs="Arial"/>
              </w:rPr>
              <w:t>АУРИКУЛЯРНЫЙ</w:t>
            </w:r>
            <w:r w:rsidRPr="00935A87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 xml:space="preserve">            </w:t>
            </w:r>
            <w:r w:rsidRPr="00935A87">
              <w:rPr>
                <w:rFonts w:ascii="Arial" w:hAnsi="Arial" w:cs="Arial"/>
              </w:rPr>
              <w:t>35.8°C ~ 38°C</w:t>
            </w:r>
          </w:p>
          <w:p w14:paraId="17FC479C" w14:textId="77777777" w:rsidR="00935A87" w:rsidRPr="00935A87" w:rsidRDefault="00935A87" w:rsidP="00935A87">
            <w:pPr>
              <w:rPr>
                <w:rFonts w:ascii="Arial" w:hAnsi="Arial" w:cs="Arial"/>
              </w:rPr>
            </w:pPr>
            <w:r w:rsidRPr="00935A87">
              <w:rPr>
                <w:rFonts w:ascii="Arial" w:hAnsi="Arial" w:cs="Arial"/>
              </w:rPr>
              <w:t>ВРЕМЕННОЙ</w:t>
            </w:r>
            <w:r w:rsidRPr="00935A87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 xml:space="preserve">            </w:t>
            </w:r>
            <w:r w:rsidRPr="00935A87">
              <w:rPr>
                <w:rFonts w:ascii="Arial" w:hAnsi="Arial" w:cs="Arial"/>
              </w:rPr>
              <w:t>35.8°C ~ 37.8°C</w:t>
            </w:r>
          </w:p>
          <w:p w14:paraId="4453E78A" w14:textId="77777777" w:rsidR="00935A87" w:rsidRDefault="00935A87" w:rsidP="00EC52DC">
            <w:pPr>
              <w:rPr>
                <w:rFonts w:ascii="Arial" w:hAnsi="Arial" w:cs="Arial"/>
                <w:b/>
                <w:bCs/>
              </w:rPr>
            </w:pPr>
          </w:p>
        </w:tc>
      </w:tr>
    </w:tbl>
    <w:p w14:paraId="61962376" w14:textId="77777777" w:rsidR="00AE56EE" w:rsidRPr="00935A87" w:rsidRDefault="00AE56EE" w:rsidP="00AE56EE">
      <w:pPr>
        <w:spacing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>Температура человеческого тела меняется в течение всего дня. На нее также могут влиять многочисленные внешние факторы: возраст, пол, тип и толщина кожи...</w:t>
      </w:r>
    </w:p>
    <w:p w14:paraId="57DB5E0D" w14:textId="77777777" w:rsidR="00AE56EE" w:rsidRPr="00935A87" w:rsidRDefault="00AE56EE" w:rsidP="00AE56EE">
      <w:pPr>
        <w:spacing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 xml:space="preserve">Преимущества температуры височной артерии (ВА) </w:t>
      </w:r>
    </w:p>
    <w:p w14:paraId="15B4000D" w14:textId="77777777" w:rsidR="00AE56EE" w:rsidRPr="00935A87" w:rsidRDefault="00AE56EE" w:rsidP="00AE56EE">
      <w:pPr>
        <w:spacing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>Инфракрасная артериальная температура может быть измерена с помощью устройства, расположенного на лбу, в области височной артерии. Было показано, что этот относительно новый метод измерения температуры является более точным, чем барабанная термометрия, и лучше переносится, чем ректальная термометрия.</w:t>
      </w:r>
    </w:p>
    <w:p w14:paraId="3572B8B5" w14:textId="77777777" w:rsidR="00AE56EE" w:rsidRPr="00935A87" w:rsidRDefault="00AE56EE" w:rsidP="00AE56EE">
      <w:pPr>
        <w:spacing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>Термометр JXB-178 был разработан для получения мгновенного считывания температуры лба без какого-либо контакта с височной артерией. Поскольку эта артерия находится довольно близко к поверхности этой кожи и поэтому доступна, а кровоток постоянный и регулярный, она позволяет точно измерять температуру. Эта артерия соединена с сердцем сонной артерией, которая непосредственно связана с аортой. Он образует часть главного ствола артериальной системы. Эффективность, скорость и комфорт измерения температуры из этой области делают его идеальным по сравнению с другими методами измерения температуры.</w:t>
      </w:r>
    </w:p>
    <w:p w14:paraId="0D24C442" w14:textId="77777777" w:rsidR="00AE56EE" w:rsidRPr="00935A87" w:rsidRDefault="00AE56EE" w:rsidP="00AE56EE">
      <w:pPr>
        <w:spacing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>Нормальная температура в зависимости от возраста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4"/>
        <w:gridCol w:w="1978"/>
        <w:gridCol w:w="1728"/>
      </w:tblGrid>
      <w:tr w:rsidR="00AE56EE" w:rsidRPr="00AE56EE" w14:paraId="4EE1D41D" w14:textId="77777777" w:rsidTr="00935A87">
        <w:trPr>
          <w:trHeight w:hRule="exact" w:val="230"/>
        </w:trPr>
        <w:tc>
          <w:tcPr>
            <w:tcW w:w="1694" w:type="dxa"/>
            <w:shd w:val="clear" w:color="auto" w:fill="FFFFFF"/>
            <w:vAlign w:val="bottom"/>
          </w:tcPr>
          <w:p w14:paraId="5689DCE9" w14:textId="77777777" w:rsidR="00AE56EE" w:rsidRPr="00AE56EE" w:rsidRDefault="00AE56EE" w:rsidP="00AE56EE">
            <w:pPr>
              <w:widowControl w:val="0"/>
              <w:spacing w:after="0" w:line="134" w:lineRule="exact"/>
              <w:ind w:left="300"/>
              <w:rPr>
                <w:rFonts w:ascii="Arial" w:eastAsia="Arial" w:hAnsi="Arial" w:cs="Arial"/>
                <w:sz w:val="14"/>
                <w:szCs w:val="14"/>
                <w:lang w:val="en-US" w:bidi="en-US"/>
              </w:rPr>
            </w:pPr>
            <w:r w:rsidRPr="00AE56EE">
              <w:rPr>
                <w:rFonts w:ascii="Arial" w:eastAsia="Arial" w:hAnsi="Arial" w:cs="Arial"/>
                <w:color w:val="000000"/>
                <w:sz w:val="14"/>
                <w:szCs w:val="14"/>
                <w:shd w:val="clear" w:color="auto" w:fill="FFFFFF"/>
                <w:lang w:bidi="en-US"/>
              </w:rPr>
              <w:t>0-2 лет</w:t>
            </w:r>
          </w:p>
        </w:tc>
        <w:tc>
          <w:tcPr>
            <w:tcW w:w="1978" w:type="dxa"/>
            <w:shd w:val="clear" w:color="auto" w:fill="FFFFFF"/>
            <w:vAlign w:val="bottom"/>
          </w:tcPr>
          <w:p w14:paraId="01ECB4AF" w14:textId="77777777" w:rsidR="00AE56EE" w:rsidRPr="00AE56EE" w:rsidRDefault="00AE56EE" w:rsidP="00AE56EE">
            <w:pPr>
              <w:widowControl w:val="0"/>
              <w:spacing w:after="0" w:line="134" w:lineRule="exact"/>
              <w:jc w:val="center"/>
              <w:rPr>
                <w:rFonts w:ascii="Arial" w:eastAsia="Arial" w:hAnsi="Arial" w:cs="Arial"/>
                <w:sz w:val="14"/>
                <w:szCs w:val="14"/>
                <w:lang w:val="en-US" w:bidi="en-US"/>
              </w:rPr>
            </w:pPr>
            <w:r w:rsidRPr="00AE56EE">
              <w:rPr>
                <w:rFonts w:ascii="Arial" w:eastAsia="Arial" w:hAnsi="Arial" w:cs="Arial"/>
                <w:color w:val="000000"/>
                <w:sz w:val="14"/>
                <w:szCs w:val="14"/>
                <w:shd w:val="clear" w:color="auto" w:fill="FFFFFF"/>
                <w:lang w:bidi="en-US"/>
              </w:rPr>
              <w:t>36.4-38.0</w:t>
            </w:r>
          </w:p>
        </w:tc>
        <w:tc>
          <w:tcPr>
            <w:tcW w:w="1728" w:type="dxa"/>
            <w:shd w:val="clear" w:color="auto" w:fill="FFFFFF"/>
            <w:vAlign w:val="bottom"/>
          </w:tcPr>
          <w:p w14:paraId="70DC4F79" w14:textId="77777777" w:rsidR="00AE56EE" w:rsidRPr="00AE56EE" w:rsidRDefault="00AE56EE" w:rsidP="00AE56EE">
            <w:pPr>
              <w:widowControl w:val="0"/>
              <w:spacing w:after="0" w:line="134" w:lineRule="exact"/>
              <w:jc w:val="center"/>
              <w:rPr>
                <w:rFonts w:ascii="Arial" w:eastAsia="Arial" w:hAnsi="Arial" w:cs="Arial"/>
                <w:sz w:val="14"/>
                <w:szCs w:val="14"/>
                <w:lang w:val="en-US" w:bidi="en-US"/>
              </w:rPr>
            </w:pPr>
            <w:r w:rsidRPr="00AE56EE">
              <w:rPr>
                <w:rFonts w:ascii="Arial" w:eastAsia="Arial" w:hAnsi="Arial" w:cs="Arial"/>
                <w:color w:val="000000"/>
                <w:sz w:val="14"/>
                <w:szCs w:val="14"/>
                <w:shd w:val="clear" w:color="auto" w:fill="FFFFFF"/>
                <w:lang w:bidi="en-US"/>
              </w:rPr>
              <w:t>97.5-100.4</w:t>
            </w:r>
          </w:p>
        </w:tc>
      </w:tr>
      <w:tr w:rsidR="00AE56EE" w:rsidRPr="00AE56EE" w14:paraId="0CCF3B42" w14:textId="77777777" w:rsidTr="00935A87">
        <w:trPr>
          <w:trHeight w:hRule="exact" w:val="221"/>
        </w:trPr>
        <w:tc>
          <w:tcPr>
            <w:tcW w:w="1694" w:type="dxa"/>
            <w:shd w:val="clear" w:color="auto" w:fill="FFFFFF"/>
            <w:vAlign w:val="bottom"/>
          </w:tcPr>
          <w:p w14:paraId="48933061" w14:textId="77777777" w:rsidR="00AE56EE" w:rsidRPr="00AE56EE" w:rsidRDefault="00AE56EE" w:rsidP="00AE56EE">
            <w:pPr>
              <w:widowControl w:val="0"/>
              <w:spacing w:after="0" w:line="134" w:lineRule="exact"/>
              <w:ind w:left="300"/>
              <w:rPr>
                <w:rFonts w:ascii="Arial" w:eastAsia="Arial" w:hAnsi="Arial" w:cs="Arial"/>
                <w:sz w:val="14"/>
                <w:szCs w:val="14"/>
                <w:lang w:val="en-US" w:bidi="en-US"/>
              </w:rPr>
            </w:pPr>
            <w:r w:rsidRPr="00AE56EE">
              <w:rPr>
                <w:rFonts w:ascii="Arial" w:eastAsia="Arial" w:hAnsi="Arial" w:cs="Arial"/>
                <w:color w:val="000000"/>
                <w:sz w:val="14"/>
                <w:szCs w:val="14"/>
                <w:shd w:val="clear" w:color="auto" w:fill="FFFFFF"/>
                <w:lang w:bidi="en-US"/>
              </w:rPr>
              <w:t>3-10 лет</w:t>
            </w:r>
          </w:p>
        </w:tc>
        <w:tc>
          <w:tcPr>
            <w:tcW w:w="1978" w:type="dxa"/>
            <w:shd w:val="clear" w:color="auto" w:fill="FFFFFF"/>
            <w:vAlign w:val="bottom"/>
          </w:tcPr>
          <w:p w14:paraId="51B3DCE4" w14:textId="77777777" w:rsidR="00AE56EE" w:rsidRPr="00AE56EE" w:rsidRDefault="00AE56EE" w:rsidP="00AE56EE">
            <w:pPr>
              <w:widowControl w:val="0"/>
              <w:spacing w:after="0" w:line="134" w:lineRule="exact"/>
              <w:jc w:val="center"/>
              <w:rPr>
                <w:rFonts w:ascii="Arial" w:eastAsia="Arial" w:hAnsi="Arial" w:cs="Arial"/>
                <w:sz w:val="14"/>
                <w:szCs w:val="14"/>
                <w:lang w:val="en-US" w:bidi="en-US"/>
              </w:rPr>
            </w:pPr>
            <w:r w:rsidRPr="00AE56EE">
              <w:rPr>
                <w:rFonts w:ascii="Arial" w:eastAsia="Arial" w:hAnsi="Arial" w:cs="Arial"/>
                <w:color w:val="000000"/>
                <w:sz w:val="14"/>
                <w:szCs w:val="14"/>
                <w:shd w:val="clear" w:color="auto" w:fill="FFFFFF"/>
                <w:lang w:bidi="en-US"/>
              </w:rPr>
              <w:t>36.1-37.8</w:t>
            </w:r>
          </w:p>
        </w:tc>
        <w:tc>
          <w:tcPr>
            <w:tcW w:w="1728" w:type="dxa"/>
            <w:shd w:val="clear" w:color="auto" w:fill="FFFFFF"/>
            <w:vAlign w:val="bottom"/>
          </w:tcPr>
          <w:p w14:paraId="7C2E06FE" w14:textId="77777777" w:rsidR="00AE56EE" w:rsidRPr="00AE56EE" w:rsidRDefault="00AE56EE" w:rsidP="00AE56EE">
            <w:pPr>
              <w:widowControl w:val="0"/>
              <w:spacing w:after="0" w:line="134" w:lineRule="exact"/>
              <w:jc w:val="center"/>
              <w:rPr>
                <w:rFonts w:ascii="Arial" w:eastAsia="Arial" w:hAnsi="Arial" w:cs="Arial"/>
                <w:sz w:val="14"/>
                <w:szCs w:val="14"/>
                <w:lang w:val="en-US" w:bidi="en-US"/>
              </w:rPr>
            </w:pPr>
            <w:r w:rsidRPr="00AE56EE">
              <w:rPr>
                <w:rFonts w:ascii="Arial" w:eastAsia="Arial" w:hAnsi="Arial" w:cs="Arial"/>
                <w:color w:val="000000"/>
                <w:sz w:val="14"/>
                <w:szCs w:val="14"/>
                <w:shd w:val="clear" w:color="auto" w:fill="FFFFFF"/>
                <w:lang w:bidi="en-US"/>
              </w:rPr>
              <w:t>97.0-100.0</w:t>
            </w:r>
          </w:p>
        </w:tc>
      </w:tr>
      <w:tr w:rsidR="00AE56EE" w:rsidRPr="00AE56EE" w14:paraId="56E5396E" w14:textId="77777777" w:rsidTr="00935A87">
        <w:trPr>
          <w:trHeight w:hRule="exact" w:val="221"/>
        </w:trPr>
        <w:tc>
          <w:tcPr>
            <w:tcW w:w="1694" w:type="dxa"/>
            <w:shd w:val="clear" w:color="auto" w:fill="FFFFFF"/>
            <w:vAlign w:val="bottom"/>
          </w:tcPr>
          <w:p w14:paraId="0521058F" w14:textId="77777777" w:rsidR="00AE56EE" w:rsidRPr="00AE56EE" w:rsidRDefault="00AE56EE" w:rsidP="00AE56EE">
            <w:pPr>
              <w:widowControl w:val="0"/>
              <w:spacing w:after="0" w:line="134" w:lineRule="exact"/>
              <w:ind w:left="300"/>
              <w:rPr>
                <w:rFonts w:ascii="Arial" w:eastAsia="Arial" w:hAnsi="Arial" w:cs="Arial"/>
                <w:sz w:val="14"/>
                <w:szCs w:val="14"/>
                <w:lang w:val="en-US" w:bidi="en-US"/>
              </w:rPr>
            </w:pPr>
            <w:r w:rsidRPr="00AE56EE">
              <w:rPr>
                <w:rFonts w:ascii="Arial" w:eastAsia="Arial" w:hAnsi="Arial" w:cs="Arial"/>
                <w:color w:val="000000"/>
                <w:sz w:val="14"/>
                <w:szCs w:val="14"/>
                <w:shd w:val="clear" w:color="auto" w:fill="FFFFFF"/>
                <w:lang w:bidi="en-US"/>
              </w:rPr>
              <w:t>11 -65 лет</w:t>
            </w:r>
          </w:p>
        </w:tc>
        <w:tc>
          <w:tcPr>
            <w:tcW w:w="1978" w:type="dxa"/>
            <w:shd w:val="clear" w:color="auto" w:fill="FFFFFF"/>
            <w:vAlign w:val="bottom"/>
          </w:tcPr>
          <w:p w14:paraId="5EDEE35D" w14:textId="77777777" w:rsidR="00AE56EE" w:rsidRPr="00AE56EE" w:rsidRDefault="00AE56EE" w:rsidP="00AE56EE">
            <w:pPr>
              <w:widowControl w:val="0"/>
              <w:spacing w:after="0" w:line="134" w:lineRule="exact"/>
              <w:jc w:val="center"/>
              <w:rPr>
                <w:rFonts w:ascii="Arial" w:eastAsia="Arial" w:hAnsi="Arial" w:cs="Arial"/>
                <w:sz w:val="14"/>
                <w:szCs w:val="14"/>
                <w:lang w:val="en-US" w:bidi="en-US"/>
              </w:rPr>
            </w:pPr>
            <w:r w:rsidRPr="00AE56EE">
              <w:rPr>
                <w:rFonts w:ascii="Arial" w:eastAsia="Arial" w:hAnsi="Arial" w:cs="Arial"/>
                <w:color w:val="000000"/>
                <w:sz w:val="14"/>
                <w:szCs w:val="14"/>
                <w:shd w:val="clear" w:color="auto" w:fill="FFFFFF"/>
                <w:lang w:bidi="en-US"/>
              </w:rPr>
              <w:t>35.9-37.6</w:t>
            </w:r>
          </w:p>
        </w:tc>
        <w:tc>
          <w:tcPr>
            <w:tcW w:w="1728" w:type="dxa"/>
            <w:shd w:val="clear" w:color="auto" w:fill="FFFFFF"/>
            <w:vAlign w:val="bottom"/>
          </w:tcPr>
          <w:p w14:paraId="27C54B44" w14:textId="77777777" w:rsidR="00AE56EE" w:rsidRPr="00AE56EE" w:rsidRDefault="00AE56EE" w:rsidP="00AE56EE">
            <w:pPr>
              <w:widowControl w:val="0"/>
              <w:spacing w:after="0" w:line="134" w:lineRule="exact"/>
              <w:jc w:val="center"/>
              <w:rPr>
                <w:rFonts w:ascii="Arial" w:eastAsia="Arial" w:hAnsi="Arial" w:cs="Arial"/>
                <w:sz w:val="14"/>
                <w:szCs w:val="14"/>
                <w:lang w:val="en-US" w:bidi="en-US"/>
              </w:rPr>
            </w:pPr>
            <w:r w:rsidRPr="00AE56EE">
              <w:rPr>
                <w:rFonts w:ascii="Arial" w:eastAsia="Arial" w:hAnsi="Arial" w:cs="Arial"/>
                <w:color w:val="000000"/>
                <w:sz w:val="14"/>
                <w:szCs w:val="14"/>
                <w:shd w:val="clear" w:color="auto" w:fill="FFFFFF"/>
                <w:lang w:bidi="en-US"/>
              </w:rPr>
              <w:t>96.6-99.7</w:t>
            </w:r>
          </w:p>
        </w:tc>
      </w:tr>
      <w:tr w:rsidR="00AE56EE" w:rsidRPr="00AE56EE" w14:paraId="3FE765D8" w14:textId="77777777" w:rsidTr="00935A87">
        <w:trPr>
          <w:trHeight w:hRule="exact" w:val="235"/>
        </w:trPr>
        <w:tc>
          <w:tcPr>
            <w:tcW w:w="1694" w:type="dxa"/>
            <w:shd w:val="clear" w:color="auto" w:fill="FFFFFF"/>
            <w:vAlign w:val="bottom"/>
          </w:tcPr>
          <w:p w14:paraId="32D926F9" w14:textId="77777777" w:rsidR="00AE56EE" w:rsidRPr="00AE56EE" w:rsidRDefault="00AE56EE" w:rsidP="00AE56EE">
            <w:pPr>
              <w:widowControl w:val="0"/>
              <w:spacing w:after="0" w:line="134" w:lineRule="exact"/>
              <w:ind w:left="300"/>
              <w:rPr>
                <w:rFonts w:ascii="Arial" w:eastAsia="Arial" w:hAnsi="Arial" w:cs="Arial"/>
                <w:sz w:val="14"/>
                <w:szCs w:val="14"/>
                <w:lang w:val="en-US" w:bidi="en-US"/>
              </w:rPr>
            </w:pPr>
            <w:r w:rsidRPr="00AE56EE">
              <w:rPr>
                <w:rFonts w:ascii="Arial" w:eastAsia="Arial" w:hAnsi="Arial" w:cs="Arial"/>
                <w:color w:val="000000"/>
                <w:sz w:val="14"/>
                <w:szCs w:val="14"/>
                <w:shd w:val="clear" w:color="auto" w:fill="FFFFFF"/>
                <w:lang w:bidi="en-US"/>
              </w:rPr>
              <w:t>&gt; 65 лет</w:t>
            </w:r>
          </w:p>
        </w:tc>
        <w:tc>
          <w:tcPr>
            <w:tcW w:w="1978" w:type="dxa"/>
            <w:shd w:val="clear" w:color="auto" w:fill="FFFFFF"/>
            <w:vAlign w:val="bottom"/>
          </w:tcPr>
          <w:p w14:paraId="4FB8FB84" w14:textId="77777777" w:rsidR="00AE56EE" w:rsidRPr="00AE56EE" w:rsidRDefault="00AE56EE" w:rsidP="00AE56EE">
            <w:pPr>
              <w:widowControl w:val="0"/>
              <w:spacing w:after="0" w:line="134" w:lineRule="exact"/>
              <w:jc w:val="center"/>
              <w:rPr>
                <w:rFonts w:ascii="Arial" w:eastAsia="Arial" w:hAnsi="Arial" w:cs="Arial"/>
                <w:sz w:val="14"/>
                <w:szCs w:val="14"/>
                <w:lang w:val="en-US" w:bidi="en-US"/>
              </w:rPr>
            </w:pPr>
            <w:r w:rsidRPr="00AE56EE">
              <w:rPr>
                <w:rFonts w:ascii="Arial" w:eastAsia="Arial" w:hAnsi="Arial" w:cs="Arial"/>
                <w:color w:val="000000"/>
                <w:sz w:val="14"/>
                <w:szCs w:val="14"/>
                <w:shd w:val="clear" w:color="auto" w:fill="FFFFFF"/>
                <w:lang w:bidi="en-US"/>
              </w:rPr>
              <w:t>35.8-37.5</w:t>
            </w:r>
          </w:p>
        </w:tc>
        <w:tc>
          <w:tcPr>
            <w:tcW w:w="1728" w:type="dxa"/>
            <w:shd w:val="clear" w:color="auto" w:fill="FFFFFF"/>
            <w:vAlign w:val="bottom"/>
          </w:tcPr>
          <w:p w14:paraId="0695E7B9" w14:textId="77777777" w:rsidR="00AE56EE" w:rsidRPr="00AE56EE" w:rsidRDefault="00AE56EE" w:rsidP="00AE56EE">
            <w:pPr>
              <w:widowControl w:val="0"/>
              <w:spacing w:after="0" w:line="134" w:lineRule="exact"/>
              <w:jc w:val="center"/>
              <w:rPr>
                <w:rFonts w:ascii="Arial" w:eastAsia="Arial" w:hAnsi="Arial" w:cs="Arial"/>
                <w:sz w:val="14"/>
                <w:szCs w:val="14"/>
                <w:lang w:val="en-US" w:bidi="en-US"/>
              </w:rPr>
            </w:pPr>
            <w:r w:rsidRPr="00AE56EE">
              <w:rPr>
                <w:rFonts w:ascii="Arial" w:eastAsia="Arial" w:hAnsi="Arial" w:cs="Arial"/>
                <w:color w:val="000000"/>
                <w:sz w:val="14"/>
                <w:szCs w:val="14"/>
                <w:shd w:val="clear" w:color="auto" w:fill="FFFFFF"/>
                <w:lang w:bidi="en-US"/>
              </w:rPr>
              <w:t>96.4-99.5</w:t>
            </w:r>
          </w:p>
        </w:tc>
      </w:tr>
    </w:tbl>
    <w:p w14:paraId="2B3AEDCE" w14:textId="77777777" w:rsidR="00747B22" w:rsidRDefault="00747B22" w:rsidP="00AE56EE">
      <w:pPr>
        <w:spacing w:line="240" w:lineRule="auto"/>
        <w:rPr>
          <w:rFonts w:ascii="Arial" w:hAnsi="Arial" w:cs="Arial"/>
        </w:rPr>
      </w:pPr>
    </w:p>
    <w:p w14:paraId="0EC1C59D" w14:textId="77777777" w:rsidR="00747B22" w:rsidRDefault="00747B22" w:rsidP="00AE56EE">
      <w:pPr>
        <w:spacing w:line="240" w:lineRule="auto"/>
        <w:rPr>
          <w:rFonts w:ascii="Arial" w:hAnsi="Arial" w:cs="Arial"/>
        </w:rPr>
      </w:pPr>
    </w:p>
    <w:p w14:paraId="3AC6E057" w14:textId="77777777" w:rsidR="00AE56EE" w:rsidRPr="00935A87" w:rsidRDefault="00AE56EE" w:rsidP="00AE56EE">
      <w:pPr>
        <w:spacing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>Практические соображения при измерении температуры</w:t>
      </w:r>
    </w:p>
    <w:p w14:paraId="7A994E4E" w14:textId="77777777" w:rsidR="00AE56EE" w:rsidRPr="00935A87" w:rsidRDefault="00AE56EE" w:rsidP="00AE56EE">
      <w:pPr>
        <w:spacing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lastRenderedPageBreak/>
        <w:t>-</w:t>
      </w:r>
      <w:r w:rsidRPr="00935A87">
        <w:rPr>
          <w:rFonts w:ascii="Arial" w:hAnsi="Arial" w:cs="Arial"/>
        </w:rPr>
        <w:tab/>
        <w:t xml:space="preserve">Для </w:t>
      </w:r>
      <w:r w:rsidR="00747B22" w:rsidRPr="00935A87">
        <w:rPr>
          <w:rFonts w:ascii="Arial" w:hAnsi="Arial" w:cs="Arial"/>
        </w:rPr>
        <w:t>того,</w:t>
      </w:r>
      <w:r w:rsidRPr="00935A87">
        <w:rPr>
          <w:rFonts w:ascii="Arial" w:hAnsi="Arial" w:cs="Arial"/>
        </w:rPr>
        <w:t xml:space="preserve"> чтобы обеспечить получение точных и точных измерений температуры, крайне важно, чтобы каждый пользователь получил адекватную информацию о технике измерения температуры и обучился ей при использовании такого устройства.</w:t>
      </w:r>
    </w:p>
    <w:p w14:paraId="665E0B55" w14:textId="77777777" w:rsidR="00AE56EE" w:rsidRPr="00935A87" w:rsidRDefault="00AE56EE" w:rsidP="00AE56EE">
      <w:pPr>
        <w:spacing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>-</w:t>
      </w:r>
      <w:r w:rsidRPr="00935A87">
        <w:rPr>
          <w:rFonts w:ascii="Arial" w:hAnsi="Arial" w:cs="Arial"/>
        </w:rPr>
        <w:tab/>
        <w:t>Важно помнить, что хотя такие процедуры, как измерение температуры, могут быть простыми, они не должны быть тривиальными.</w:t>
      </w:r>
    </w:p>
    <w:p w14:paraId="40E5A59A" w14:textId="77777777" w:rsidR="00AE56EE" w:rsidRPr="00935A87" w:rsidRDefault="00AE56EE" w:rsidP="00AE56EE">
      <w:pPr>
        <w:spacing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>-</w:t>
      </w:r>
      <w:r w:rsidRPr="00935A87">
        <w:rPr>
          <w:rFonts w:ascii="Arial" w:hAnsi="Arial" w:cs="Arial"/>
        </w:rPr>
        <w:tab/>
        <w:t xml:space="preserve">Температуру следует </w:t>
      </w:r>
      <w:r w:rsidR="00075E05">
        <w:rPr>
          <w:rFonts w:ascii="Arial" w:hAnsi="Arial" w:cs="Arial"/>
        </w:rPr>
        <w:t>измерять</w:t>
      </w:r>
      <w:r w:rsidRPr="00935A87">
        <w:rPr>
          <w:rFonts w:ascii="Arial" w:hAnsi="Arial" w:cs="Arial"/>
        </w:rPr>
        <w:t xml:space="preserve"> в нейтральном контексте. Пациент не должен подвергаться интенсивной физической нагрузке до того, как ему будет измерена температура, а температура в помещении должна быть умеренной.</w:t>
      </w:r>
    </w:p>
    <w:p w14:paraId="450EEA19" w14:textId="77777777" w:rsidR="00AE56EE" w:rsidRPr="00935A87" w:rsidRDefault="00AE56EE" w:rsidP="00AE56EE">
      <w:pPr>
        <w:spacing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>-</w:t>
      </w:r>
      <w:r w:rsidRPr="00935A87">
        <w:rPr>
          <w:rFonts w:ascii="Arial" w:hAnsi="Arial" w:cs="Arial"/>
        </w:rPr>
        <w:tab/>
      </w:r>
      <w:r w:rsidR="00075E05">
        <w:rPr>
          <w:rFonts w:ascii="Arial" w:hAnsi="Arial" w:cs="Arial"/>
        </w:rPr>
        <w:t>Н</w:t>
      </w:r>
      <w:r w:rsidRPr="00935A87">
        <w:rPr>
          <w:rFonts w:ascii="Arial" w:hAnsi="Arial" w:cs="Arial"/>
        </w:rPr>
        <w:t>еобходимо учитывать</w:t>
      </w:r>
      <w:r w:rsidR="00075E05" w:rsidRPr="00075E05">
        <w:t xml:space="preserve"> </w:t>
      </w:r>
      <w:r w:rsidR="00075E05" w:rsidRPr="00075E05">
        <w:rPr>
          <w:rFonts w:ascii="Arial" w:hAnsi="Arial" w:cs="Arial"/>
        </w:rPr>
        <w:t>физиологические колебания температуры</w:t>
      </w:r>
      <w:r w:rsidRPr="00935A87">
        <w:rPr>
          <w:rFonts w:ascii="Arial" w:hAnsi="Arial" w:cs="Arial"/>
        </w:rPr>
        <w:t xml:space="preserve"> при оценке результатов: температура повышается на 0,5°C между 6 утра и 3 часами дня. У женщин температура выше в среднем примерно на 0,2°C</w:t>
      </w:r>
      <w:r w:rsidR="00747B22">
        <w:rPr>
          <w:rFonts w:ascii="Arial" w:hAnsi="Arial" w:cs="Arial"/>
        </w:rPr>
        <w:t>,</w:t>
      </w:r>
      <w:r w:rsidRPr="00935A87">
        <w:rPr>
          <w:rFonts w:ascii="Arial" w:hAnsi="Arial" w:cs="Arial"/>
        </w:rPr>
        <w:t xml:space="preserve"> их температура также меняется в зависимости от их цикла. Она повышается на 0,5°С во второй половине цикла и на ранних стадиях беременности.</w:t>
      </w:r>
    </w:p>
    <w:p w14:paraId="6837A329" w14:textId="77777777" w:rsidR="00EC52DC" w:rsidRPr="00935A87" w:rsidRDefault="00AE56EE" w:rsidP="00AE56EE">
      <w:pPr>
        <w:spacing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>-</w:t>
      </w:r>
      <w:r w:rsidRPr="00935A87">
        <w:rPr>
          <w:rFonts w:ascii="Arial" w:hAnsi="Arial" w:cs="Arial"/>
        </w:rPr>
        <w:tab/>
        <w:t>При сидении температура ниже примерно на 0,3-0,4°</w:t>
      </w:r>
      <w:r w:rsidR="00075E05">
        <w:rPr>
          <w:rFonts w:ascii="Arial" w:hAnsi="Arial" w:cs="Arial"/>
        </w:rPr>
        <w:t>С</w:t>
      </w:r>
      <w:r w:rsidRPr="00935A87">
        <w:rPr>
          <w:rFonts w:ascii="Arial" w:hAnsi="Arial" w:cs="Arial"/>
        </w:rPr>
        <w:t>, чем при стоянии.</w:t>
      </w:r>
    </w:p>
    <w:p w14:paraId="397B532E" w14:textId="77777777" w:rsidR="00AE56EE" w:rsidRPr="00075E05" w:rsidRDefault="00AE56EE" w:rsidP="00AE56EE">
      <w:pPr>
        <w:spacing w:line="240" w:lineRule="auto"/>
        <w:rPr>
          <w:rFonts w:ascii="Arial" w:hAnsi="Arial" w:cs="Arial"/>
          <w:b/>
          <w:bCs/>
        </w:rPr>
      </w:pPr>
      <w:r w:rsidRPr="00075E05">
        <w:rPr>
          <w:rFonts w:ascii="Arial" w:hAnsi="Arial" w:cs="Arial"/>
          <w:b/>
          <w:bCs/>
        </w:rPr>
        <w:t>Как измерять температуру</w:t>
      </w:r>
    </w:p>
    <w:p w14:paraId="4B32EC25" w14:textId="77777777" w:rsidR="00AE56EE" w:rsidRPr="00935A87" w:rsidRDefault="00AE56EE" w:rsidP="00AE56EE">
      <w:pPr>
        <w:spacing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 xml:space="preserve">Цельтесь в середину лба с расстояния около 3 см~5 см, нажмите кнопку измерения термометра, и температура мгновенно отобразится.  </w:t>
      </w:r>
    </w:p>
    <w:p w14:paraId="7B9A1883" w14:textId="77777777" w:rsidR="00EC52DC" w:rsidRPr="00935A87" w:rsidRDefault="00AE56EE" w:rsidP="00EC52DC">
      <w:pPr>
        <w:spacing w:line="240" w:lineRule="auto"/>
        <w:rPr>
          <w:rFonts w:ascii="Arial" w:hAnsi="Arial" w:cs="Arial"/>
        </w:rPr>
      </w:pPr>
      <w:r w:rsidRPr="00935A87">
        <w:rPr>
          <w:rFonts w:ascii="Arial" w:hAnsi="Arial" w:cs="Arial"/>
          <w:noProof/>
          <w:lang w:eastAsia="ru-RU"/>
        </w:rPr>
        <w:drawing>
          <wp:inline distT="0" distB="0" distL="0" distR="0" wp14:anchorId="3AF5092E" wp14:editId="656DFBAE">
            <wp:extent cx="885825" cy="6762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AB47F5" w14:textId="77777777" w:rsidR="00075E05" w:rsidRDefault="00075E05" w:rsidP="00EC52DC">
      <w:pPr>
        <w:spacing w:line="240" w:lineRule="auto"/>
        <w:rPr>
          <w:rFonts w:ascii="Arial" w:hAnsi="Arial" w:cs="Arial"/>
        </w:rPr>
      </w:pPr>
    </w:p>
    <w:p w14:paraId="02F47147" w14:textId="77777777" w:rsidR="00075E05" w:rsidRDefault="00075E05" w:rsidP="00EC52DC">
      <w:pPr>
        <w:spacing w:line="240" w:lineRule="auto"/>
        <w:rPr>
          <w:rFonts w:ascii="Arial" w:hAnsi="Arial" w:cs="Arial"/>
        </w:rPr>
      </w:pPr>
    </w:p>
    <w:p w14:paraId="76AA5A26" w14:textId="77777777" w:rsidR="00075E05" w:rsidRDefault="00075E05" w:rsidP="00EC52DC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075E05"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7824D0C" wp14:editId="2CD267E7">
            <wp:simplePos x="0" y="0"/>
            <wp:positionH relativeFrom="column">
              <wp:posOffset>38735</wp:posOffset>
            </wp:positionH>
            <wp:positionV relativeFrom="paragraph">
              <wp:posOffset>-2540</wp:posOffset>
            </wp:positionV>
            <wp:extent cx="695325" cy="533400"/>
            <wp:effectExtent l="0" t="0" r="9525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                    </w:t>
      </w:r>
      <w:r w:rsidR="00AE56EE" w:rsidRPr="00935A87">
        <w:rPr>
          <w:rFonts w:ascii="Arial" w:hAnsi="Arial" w:cs="Arial"/>
        </w:rPr>
        <w:t xml:space="preserve">Надежность измерения не может быть гарантирована, если температура </w:t>
      </w:r>
      <w:r>
        <w:rPr>
          <w:rFonts w:ascii="Arial" w:hAnsi="Arial" w:cs="Arial"/>
        </w:rPr>
        <w:t xml:space="preserve">         </w:t>
      </w:r>
    </w:p>
    <w:p w14:paraId="00516E34" w14:textId="77777777" w:rsidR="00EC52DC" w:rsidRPr="00935A87" w:rsidRDefault="00075E05" w:rsidP="00EC52DC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</w:t>
      </w:r>
      <w:r w:rsidR="00AE56EE" w:rsidRPr="00935A87">
        <w:rPr>
          <w:rFonts w:ascii="Arial" w:hAnsi="Arial" w:cs="Arial"/>
        </w:rPr>
        <w:t>измеряется на другой части тела (например, на руке, туловище)</w:t>
      </w:r>
      <w:r>
        <w:rPr>
          <w:rFonts w:ascii="Arial" w:hAnsi="Arial" w:cs="Arial"/>
        </w:rPr>
        <w:t>.</w:t>
      </w:r>
    </w:p>
    <w:p w14:paraId="4EFD77D0" w14:textId="77777777" w:rsidR="00AE56EE" w:rsidRPr="00935A87" w:rsidRDefault="00AE56EE" w:rsidP="00EC52DC">
      <w:pPr>
        <w:spacing w:line="240" w:lineRule="auto"/>
        <w:rPr>
          <w:rFonts w:ascii="Arial" w:hAnsi="Arial" w:cs="Arial"/>
        </w:rPr>
      </w:pPr>
    </w:p>
    <w:p w14:paraId="6CEA45DF" w14:textId="77777777" w:rsidR="00AE56EE" w:rsidRPr="00075E05" w:rsidRDefault="00AE56EE" w:rsidP="00AE56EE">
      <w:pPr>
        <w:spacing w:line="240" w:lineRule="auto"/>
        <w:rPr>
          <w:rFonts w:ascii="Arial" w:hAnsi="Arial" w:cs="Arial"/>
          <w:b/>
          <w:bCs/>
        </w:rPr>
      </w:pPr>
      <w:r w:rsidRPr="00075E05">
        <w:rPr>
          <w:rFonts w:ascii="Arial" w:hAnsi="Arial" w:cs="Arial"/>
          <w:b/>
          <w:bCs/>
        </w:rPr>
        <w:t>Ограничения</w:t>
      </w:r>
    </w:p>
    <w:p w14:paraId="72876608" w14:textId="77777777" w:rsidR="00AE56EE" w:rsidRPr="00935A87" w:rsidRDefault="00AE56EE" w:rsidP="00AE56EE">
      <w:pPr>
        <w:spacing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>Пожалуйста, соблюдайте следующее перед любым измерением температуры, чтобы обеспечить стабильный и надежный результат:</w:t>
      </w:r>
    </w:p>
    <w:p w14:paraId="4F624202" w14:textId="77777777" w:rsidR="00AE56EE" w:rsidRPr="00935A87" w:rsidRDefault="00AE56EE" w:rsidP="00AE56EE">
      <w:pPr>
        <w:spacing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>-</w:t>
      </w:r>
      <w:r w:rsidR="00075E05">
        <w:rPr>
          <w:rFonts w:ascii="Arial" w:hAnsi="Arial" w:cs="Arial"/>
        </w:rPr>
        <w:t xml:space="preserve"> </w:t>
      </w:r>
      <w:r w:rsidRPr="00935A87">
        <w:rPr>
          <w:rFonts w:ascii="Arial" w:hAnsi="Arial" w:cs="Arial"/>
        </w:rPr>
        <w:t>Откиньте назад волосы со лба.</w:t>
      </w:r>
    </w:p>
    <w:p w14:paraId="078B1F5F" w14:textId="77777777" w:rsidR="00AE56EE" w:rsidRPr="00935A87" w:rsidRDefault="00AE56EE" w:rsidP="00AE56EE">
      <w:pPr>
        <w:spacing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>-</w:t>
      </w:r>
      <w:r w:rsidR="00075E05">
        <w:rPr>
          <w:rFonts w:ascii="Arial" w:hAnsi="Arial" w:cs="Arial"/>
        </w:rPr>
        <w:t xml:space="preserve"> </w:t>
      </w:r>
      <w:r w:rsidRPr="00935A87">
        <w:rPr>
          <w:rFonts w:ascii="Arial" w:hAnsi="Arial" w:cs="Arial"/>
        </w:rPr>
        <w:t>Вытрите со лба капельки пота.</w:t>
      </w:r>
    </w:p>
    <w:p w14:paraId="7F3F2E6A" w14:textId="77777777" w:rsidR="00AE56EE" w:rsidRPr="00935A87" w:rsidRDefault="00AE56EE" w:rsidP="00AE56EE">
      <w:pPr>
        <w:spacing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>- Избегайте любых сквозняков (например, от дыхания, кондиционеров...)</w:t>
      </w:r>
    </w:p>
    <w:p w14:paraId="35E48D79" w14:textId="77777777" w:rsidR="00AE56EE" w:rsidRPr="00935A87" w:rsidRDefault="00AE56EE" w:rsidP="00AE56EE">
      <w:pPr>
        <w:spacing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>- Выдержите интервал 3~5 секунд между двумя измерениями.</w:t>
      </w:r>
    </w:p>
    <w:p w14:paraId="1C142344" w14:textId="77777777" w:rsidR="00AE56EE" w:rsidRDefault="00AE56EE" w:rsidP="00AE56EE">
      <w:pPr>
        <w:spacing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>-</w:t>
      </w:r>
      <w:r w:rsidR="00075E05">
        <w:rPr>
          <w:rFonts w:ascii="Arial" w:hAnsi="Arial" w:cs="Arial"/>
        </w:rPr>
        <w:t xml:space="preserve"> </w:t>
      </w:r>
      <w:r w:rsidRPr="00935A87">
        <w:rPr>
          <w:rFonts w:ascii="Arial" w:hAnsi="Arial" w:cs="Arial"/>
        </w:rPr>
        <w:t>Каждый раз, когда происходит значительное изменение температуры окружающей среды, нужно дать JXB-178 акклиматизироваться в этой температуре окружающей среды в течение по крайней мере 15 минут, прежде чем использовать его.</w:t>
      </w:r>
    </w:p>
    <w:p w14:paraId="34057DC2" w14:textId="77777777" w:rsidR="00075E05" w:rsidRDefault="00075E05" w:rsidP="00AE56EE">
      <w:pPr>
        <w:spacing w:line="240" w:lineRule="auto"/>
        <w:rPr>
          <w:rFonts w:ascii="Arial" w:hAnsi="Arial" w:cs="Arial"/>
        </w:rPr>
      </w:pPr>
    </w:p>
    <w:p w14:paraId="51B64C06" w14:textId="77777777" w:rsidR="00075E05" w:rsidRPr="00935A87" w:rsidRDefault="00075E05" w:rsidP="00AE56EE">
      <w:pPr>
        <w:spacing w:line="240" w:lineRule="auto"/>
        <w:rPr>
          <w:rFonts w:ascii="Arial" w:hAnsi="Arial" w:cs="Arial"/>
        </w:rPr>
      </w:pPr>
    </w:p>
    <w:p w14:paraId="598F6622" w14:textId="77777777" w:rsidR="00AE56EE" w:rsidRPr="004973D7" w:rsidRDefault="00AE56EE" w:rsidP="00AE56EE">
      <w:pPr>
        <w:spacing w:line="240" w:lineRule="auto"/>
        <w:rPr>
          <w:rFonts w:ascii="Arial" w:hAnsi="Arial" w:cs="Arial"/>
          <w:b/>
          <w:bCs/>
        </w:rPr>
      </w:pPr>
      <w:r w:rsidRPr="004973D7">
        <w:rPr>
          <w:rFonts w:ascii="Arial" w:hAnsi="Arial" w:cs="Arial"/>
          <w:b/>
          <w:bCs/>
        </w:rPr>
        <w:t>VI. Основной инструмент</w:t>
      </w:r>
    </w:p>
    <w:p w14:paraId="6D4E0C07" w14:textId="77777777" w:rsidR="00AE56EE" w:rsidRDefault="00AE56EE" w:rsidP="00AE56EE">
      <w:pPr>
        <w:spacing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>Тип применяемой детали: датчик.</w:t>
      </w:r>
    </w:p>
    <w:p w14:paraId="6630550A" w14:textId="77777777" w:rsidR="00FB2889" w:rsidRPr="004973D7" w:rsidRDefault="00FB2889" w:rsidP="00AE56EE">
      <w:pPr>
        <w:spacing w:line="240" w:lineRule="auto"/>
        <w:rPr>
          <w:rFonts w:ascii="Arial" w:hAnsi="Arial" w:cs="Arial"/>
        </w:rPr>
      </w:pPr>
    </w:p>
    <w:p w14:paraId="673B3B12" w14:textId="77777777" w:rsidR="00FB2889" w:rsidRPr="004973D7" w:rsidRDefault="00FB2889" w:rsidP="00AE56EE">
      <w:pPr>
        <w:spacing w:line="240" w:lineRule="auto"/>
        <w:rPr>
          <w:rFonts w:ascii="Arial" w:hAnsi="Arial" w:cs="Arial"/>
        </w:rPr>
      </w:pPr>
      <w:r w:rsidRPr="00075E05"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C6E9CD7" wp14:editId="0A83A0CD">
            <wp:simplePos x="0" y="0"/>
            <wp:positionH relativeFrom="column">
              <wp:posOffset>4637723</wp:posOffset>
            </wp:positionH>
            <wp:positionV relativeFrom="paragraph">
              <wp:posOffset>1588</wp:posOffset>
            </wp:positionV>
            <wp:extent cx="1576705" cy="2186305"/>
            <wp:effectExtent l="0" t="0" r="4445" b="4445"/>
            <wp:wrapThrough wrapText="bothSides">
              <wp:wrapPolygon edited="0">
                <wp:start x="0" y="0"/>
                <wp:lineTo x="0" y="21456"/>
                <wp:lineTo x="21400" y="21456"/>
                <wp:lineTo x="21400" y="0"/>
                <wp:lineTo x="0" y="0"/>
              </wp:wrapPolygon>
            </wp:wrapThrough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705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35A87"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2A9FF1AC" wp14:editId="5507199E">
            <wp:simplePos x="0" y="0"/>
            <wp:positionH relativeFrom="column">
              <wp:posOffset>1282065</wp:posOffset>
            </wp:positionH>
            <wp:positionV relativeFrom="paragraph">
              <wp:posOffset>97790</wp:posOffset>
            </wp:positionV>
            <wp:extent cx="1466850" cy="1975485"/>
            <wp:effectExtent l="0" t="0" r="0" b="5715"/>
            <wp:wrapThrough wrapText="bothSides">
              <wp:wrapPolygon edited="0">
                <wp:start x="0" y="0"/>
                <wp:lineTo x="0" y="21454"/>
                <wp:lineTo x="21319" y="21454"/>
                <wp:lineTo x="21319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97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560498" w14:textId="77777777" w:rsidR="00FB2889" w:rsidRDefault="00FB2889" w:rsidP="00AE56EE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  <w:lang w:val="en-US"/>
        </w:rPr>
        <w:t>LCD</w:t>
      </w:r>
      <w:r w:rsidRPr="00FB288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дисплей         Инфракрасная линза</w:t>
      </w:r>
    </w:p>
    <w:p w14:paraId="0CFB1A02" w14:textId="77777777" w:rsidR="00FB2889" w:rsidRPr="004973D7" w:rsidRDefault="00FB2889" w:rsidP="00FB2889">
      <w:pPr>
        <w:spacing w:line="240" w:lineRule="auto"/>
        <w:rPr>
          <w:rFonts w:ascii="Arial" w:hAnsi="Arial" w:cs="Arial"/>
        </w:rPr>
      </w:pPr>
      <w:r w:rsidRPr="00FB2889">
        <w:rPr>
          <w:rFonts w:ascii="Arial" w:hAnsi="Arial" w:cs="Arial"/>
        </w:rPr>
        <w:lastRenderedPageBreak/>
        <w:t xml:space="preserve"> </w:t>
      </w:r>
      <w:r w:rsidRPr="004973D7">
        <w:rPr>
          <w:rFonts w:ascii="Arial" w:hAnsi="Arial" w:cs="Arial"/>
        </w:rPr>
        <w:t xml:space="preserve">                              </w:t>
      </w:r>
    </w:p>
    <w:p w14:paraId="18216997" w14:textId="77777777" w:rsidR="00FB2889" w:rsidRPr="00FB2889" w:rsidRDefault="00FB2889" w:rsidP="00FB2889">
      <w:pPr>
        <w:spacing w:line="240" w:lineRule="auto"/>
        <w:rPr>
          <w:rFonts w:ascii="Arial" w:hAnsi="Arial" w:cs="Arial"/>
        </w:rPr>
      </w:pPr>
      <w:r w:rsidRPr="00FB2889">
        <w:rPr>
          <w:rFonts w:ascii="Arial" w:hAnsi="Arial" w:cs="Arial"/>
        </w:rPr>
        <w:t xml:space="preserve">                     </w:t>
      </w:r>
      <w:r>
        <w:rPr>
          <w:rFonts w:ascii="Arial" w:hAnsi="Arial" w:cs="Arial"/>
        </w:rPr>
        <w:t xml:space="preserve">Кнопка </w:t>
      </w:r>
      <w:r w:rsidRPr="00FB2889">
        <w:rPr>
          <w:rFonts w:ascii="Arial" w:hAnsi="Arial" w:cs="Arial"/>
        </w:rPr>
        <w:t>“</w:t>
      </w:r>
      <w:r>
        <w:rPr>
          <w:rFonts w:ascii="Arial" w:hAnsi="Arial" w:cs="Arial"/>
          <w:lang w:val="en-US"/>
        </w:rPr>
        <w:t>On</w:t>
      </w:r>
      <w:r w:rsidRPr="00FB2889">
        <w:rPr>
          <w:rFonts w:ascii="Arial" w:hAnsi="Arial" w:cs="Arial"/>
        </w:rPr>
        <w:t>/</w:t>
      </w:r>
      <w:r>
        <w:rPr>
          <w:rFonts w:ascii="Arial" w:hAnsi="Arial" w:cs="Arial"/>
          <w:lang w:val="en-US"/>
        </w:rPr>
        <w:t>Scan</w:t>
      </w:r>
      <w:r w:rsidRPr="00FB2889">
        <w:rPr>
          <w:rFonts w:ascii="Arial" w:hAnsi="Arial" w:cs="Arial"/>
        </w:rPr>
        <w:t>”</w:t>
      </w:r>
    </w:p>
    <w:p w14:paraId="54DC756F" w14:textId="77777777" w:rsidR="00FB2889" w:rsidRDefault="00FB2889" w:rsidP="00AE56EE">
      <w:pPr>
        <w:spacing w:line="240" w:lineRule="auto"/>
        <w:rPr>
          <w:rFonts w:ascii="Arial" w:hAnsi="Arial" w:cs="Arial"/>
        </w:rPr>
      </w:pPr>
    </w:p>
    <w:p w14:paraId="28920A47" w14:textId="77777777" w:rsidR="00EC52DC" w:rsidRPr="00935A87" w:rsidRDefault="00FB2889" w:rsidP="00FB2889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textWrapping" w:clear="all"/>
      </w:r>
      <w:r w:rsidRPr="00FB2889">
        <w:rPr>
          <w:rFonts w:ascii="Arial" w:hAnsi="Arial" w:cs="Arial"/>
        </w:rPr>
        <w:t xml:space="preserve">                               </w:t>
      </w:r>
      <w:r w:rsidR="00075E05">
        <w:rPr>
          <w:rFonts w:ascii="Arial" w:hAnsi="Arial" w:cs="Arial"/>
        </w:rPr>
        <w:t xml:space="preserve">Батарейный отсек                                          </w:t>
      </w:r>
      <w:r w:rsidR="00075E05">
        <w:rPr>
          <w:rFonts w:ascii="Arial" w:hAnsi="Arial" w:cs="Arial"/>
        </w:rPr>
        <w:br w:type="textWrapping" w:clear="all"/>
      </w:r>
    </w:p>
    <w:p w14:paraId="05A10F4D" w14:textId="77777777" w:rsidR="00F06209" w:rsidRPr="00075E05" w:rsidRDefault="00F06209" w:rsidP="00EC52DC">
      <w:pPr>
        <w:spacing w:line="240" w:lineRule="auto"/>
        <w:rPr>
          <w:rFonts w:ascii="Arial" w:hAnsi="Arial" w:cs="Arial"/>
          <w:b/>
          <w:bCs/>
        </w:rPr>
      </w:pPr>
      <w:r w:rsidRPr="00075E05">
        <w:rPr>
          <w:rFonts w:ascii="Arial" w:hAnsi="Arial" w:cs="Arial"/>
          <w:b/>
          <w:bCs/>
        </w:rPr>
        <w:t>VII.</w:t>
      </w:r>
      <w:r w:rsidRPr="00075E05">
        <w:rPr>
          <w:rFonts w:ascii="Arial" w:hAnsi="Arial" w:cs="Arial"/>
          <w:b/>
          <w:bCs/>
        </w:rPr>
        <w:tab/>
        <w:t>Особенности</w:t>
      </w:r>
    </w:p>
    <w:p w14:paraId="0ED4B7B8" w14:textId="77777777" w:rsidR="00F06209" w:rsidRPr="00935A87" w:rsidRDefault="00F06209" w:rsidP="00EC52DC">
      <w:pPr>
        <w:spacing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>1</w:t>
      </w:r>
      <w:r w:rsidR="00AE56EE" w:rsidRPr="00935A87">
        <w:rPr>
          <w:rFonts w:ascii="Arial" w:hAnsi="Arial" w:cs="Arial"/>
        </w:rPr>
        <w:t xml:space="preserve">. </w:t>
      </w:r>
      <w:r w:rsidRPr="00935A87">
        <w:rPr>
          <w:rFonts w:ascii="Arial" w:hAnsi="Arial" w:cs="Arial"/>
        </w:rPr>
        <w:t xml:space="preserve">Специальная конструкция </w:t>
      </w:r>
      <w:r w:rsidR="00AE56EE" w:rsidRPr="00935A87">
        <w:rPr>
          <w:rFonts w:ascii="Arial" w:hAnsi="Arial" w:cs="Arial"/>
        </w:rPr>
        <w:t xml:space="preserve">для </w:t>
      </w:r>
      <w:r w:rsidRPr="00935A87">
        <w:rPr>
          <w:rFonts w:ascii="Arial" w:hAnsi="Arial" w:cs="Arial"/>
        </w:rPr>
        <w:t>измер</w:t>
      </w:r>
      <w:r w:rsidR="00AE56EE" w:rsidRPr="00935A87">
        <w:rPr>
          <w:rFonts w:ascii="Arial" w:hAnsi="Arial" w:cs="Arial"/>
        </w:rPr>
        <w:t>ения</w:t>
      </w:r>
      <w:r w:rsidRPr="00935A87">
        <w:rPr>
          <w:rFonts w:ascii="Arial" w:hAnsi="Arial" w:cs="Arial"/>
        </w:rPr>
        <w:t xml:space="preserve"> температур</w:t>
      </w:r>
      <w:r w:rsidR="00AE56EE" w:rsidRPr="00935A87">
        <w:rPr>
          <w:rFonts w:ascii="Arial" w:hAnsi="Arial" w:cs="Arial"/>
        </w:rPr>
        <w:t>ы</w:t>
      </w:r>
      <w:r w:rsidRPr="00935A87">
        <w:rPr>
          <w:rFonts w:ascii="Arial" w:hAnsi="Arial" w:cs="Arial"/>
        </w:rPr>
        <w:t xml:space="preserve"> человеческого тела с расстояния 3 ~5 см (1.2-2 дюйма) от лба.</w:t>
      </w:r>
    </w:p>
    <w:p w14:paraId="1198D0E8" w14:textId="77777777" w:rsidR="00F06209" w:rsidRPr="00935A87" w:rsidRDefault="00F06209" w:rsidP="00EC52DC">
      <w:pPr>
        <w:spacing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>2.</w:t>
      </w:r>
      <w:r w:rsidRPr="00935A87">
        <w:rPr>
          <w:rFonts w:ascii="Arial" w:hAnsi="Arial" w:cs="Arial"/>
        </w:rPr>
        <w:tab/>
        <w:t>Надежное и стабильное измерение, благодаря преимуществу инфракрасной системы обнаружения.</w:t>
      </w:r>
    </w:p>
    <w:p w14:paraId="2E931D90" w14:textId="77777777" w:rsidR="00F06209" w:rsidRPr="00935A87" w:rsidRDefault="00F06209" w:rsidP="00EC52DC">
      <w:pPr>
        <w:spacing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>3.</w:t>
      </w:r>
      <w:r w:rsidRPr="00935A87">
        <w:rPr>
          <w:rFonts w:ascii="Arial" w:hAnsi="Arial" w:cs="Arial"/>
        </w:rPr>
        <w:tab/>
        <w:t>Звуковая сигнализация, если температура превышает 38°C (100,4°F).</w:t>
      </w:r>
    </w:p>
    <w:p w14:paraId="5CE1E983" w14:textId="77777777" w:rsidR="00F06209" w:rsidRPr="00935A87" w:rsidRDefault="00F06209" w:rsidP="00EC52DC">
      <w:pPr>
        <w:spacing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>4.</w:t>
      </w:r>
      <w:r w:rsidRPr="00935A87">
        <w:rPr>
          <w:rFonts w:ascii="Arial" w:hAnsi="Arial" w:cs="Arial"/>
        </w:rPr>
        <w:tab/>
        <w:t>За</w:t>
      </w:r>
      <w:r w:rsidR="00075E05">
        <w:rPr>
          <w:rFonts w:ascii="Arial" w:hAnsi="Arial" w:cs="Arial"/>
        </w:rPr>
        <w:t>пись</w:t>
      </w:r>
      <w:r w:rsidRPr="00935A87">
        <w:rPr>
          <w:rFonts w:ascii="Arial" w:hAnsi="Arial" w:cs="Arial"/>
        </w:rPr>
        <w:t xml:space="preserve"> последни</w:t>
      </w:r>
      <w:r w:rsidR="00075E05">
        <w:rPr>
          <w:rFonts w:ascii="Arial" w:hAnsi="Arial" w:cs="Arial"/>
        </w:rPr>
        <w:t>х</w:t>
      </w:r>
      <w:r w:rsidRPr="00935A87">
        <w:rPr>
          <w:rFonts w:ascii="Arial" w:hAnsi="Arial" w:cs="Arial"/>
        </w:rPr>
        <w:t xml:space="preserve"> 32 измерени</w:t>
      </w:r>
      <w:r w:rsidR="00075E05">
        <w:rPr>
          <w:rFonts w:ascii="Arial" w:hAnsi="Arial" w:cs="Arial"/>
        </w:rPr>
        <w:t>й</w:t>
      </w:r>
      <w:r w:rsidRPr="00935A87">
        <w:rPr>
          <w:rFonts w:ascii="Arial" w:hAnsi="Arial" w:cs="Arial"/>
        </w:rPr>
        <w:t xml:space="preserve"> температуры.</w:t>
      </w:r>
    </w:p>
    <w:p w14:paraId="61C83C60" w14:textId="77777777" w:rsidR="00F06209" w:rsidRPr="00935A87" w:rsidRDefault="00F06209" w:rsidP="00EC52DC">
      <w:pPr>
        <w:spacing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>5.</w:t>
      </w:r>
      <w:r w:rsidRPr="00935A87">
        <w:rPr>
          <w:rFonts w:ascii="Arial" w:hAnsi="Arial" w:cs="Arial"/>
        </w:rPr>
        <w:tab/>
        <w:t>Трехцветный ЖК-цифровой дисплей с подсветкой.</w:t>
      </w:r>
    </w:p>
    <w:p w14:paraId="59C11D65" w14:textId="77777777" w:rsidR="00F06209" w:rsidRPr="00935A87" w:rsidRDefault="00F06209" w:rsidP="00EC52DC">
      <w:pPr>
        <w:spacing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>6.</w:t>
      </w:r>
      <w:r w:rsidRPr="00935A87">
        <w:rPr>
          <w:rFonts w:ascii="Arial" w:hAnsi="Arial" w:cs="Arial"/>
        </w:rPr>
        <w:tab/>
        <w:t>Единица измерения температуры может быть отображена как в градусах Цельсия, так и в градусах Фаренгейта.</w:t>
      </w:r>
    </w:p>
    <w:p w14:paraId="60918275" w14:textId="77777777" w:rsidR="00F06209" w:rsidRPr="00935A87" w:rsidRDefault="00F06209" w:rsidP="00EC52DC">
      <w:pPr>
        <w:spacing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>7.</w:t>
      </w:r>
      <w:r w:rsidRPr="00935A87">
        <w:rPr>
          <w:rFonts w:ascii="Arial" w:hAnsi="Arial" w:cs="Arial"/>
        </w:rPr>
        <w:tab/>
        <w:t>Автоматическое отключение питания (&lt;30 секунд) для экономии энергии.</w:t>
      </w:r>
    </w:p>
    <w:p w14:paraId="4946A961" w14:textId="77777777" w:rsidR="00F06209" w:rsidRPr="00935A87" w:rsidRDefault="00F06209" w:rsidP="00EC52DC">
      <w:pPr>
        <w:spacing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>8.</w:t>
      </w:r>
      <w:r w:rsidRPr="00935A87">
        <w:rPr>
          <w:rFonts w:ascii="Arial" w:hAnsi="Arial" w:cs="Arial"/>
        </w:rPr>
        <w:tab/>
      </w:r>
      <w:r w:rsidR="00075E05">
        <w:rPr>
          <w:rFonts w:ascii="Arial" w:hAnsi="Arial" w:cs="Arial"/>
        </w:rPr>
        <w:t>Д</w:t>
      </w:r>
      <w:r w:rsidRPr="00935A87">
        <w:rPr>
          <w:rFonts w:ascii="Arial" w:hAnsi="Arial" w:cs="Arial"/>
        </w:rPr>
        <w:t>олговечност</w:t>
      </w:r>
      <w:r w:rsidR="00075E05">
        <w:rPr>
          <w:rFonts w:ascii="Arial" w:hAnsi="Arial" w:cs="Arial"/>
        </w:rPr>
        <w:t>ь использования</w:t>
      </w:r>
      <w:r w:rsidRPr="00935A87">
        <w:rPr>
          <w:rFonts w:ascii="Arial" w:hAnsi="Arial" w:cs="Arial"/>
        </w:rPr>
        <w:t xml:space="preserve"> (100 000 показаний).</w:t>
      </w:r>
    </w:p>
    <w:p w14:paraId="36DCD724" w14:textId="77777777" w:rsidR="00F06209" w:rsidRPr="00935A87" w:rsidRDefault="00F06209" w:rsidP="00EC52DC">
      <w:pPr>
        <w:spacing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>9.</w:t>
      </w:r>
      <w:r w:rsidRPr="00935A87">
        <w:rPr>
          <w:rFonts w:ascii="Arial" w:hAnsi="Arial" w:cs="Arial"/>
        </w:rPr>
        <w:tab/>
        <w:t>Практичный, простой в использовании.</w:t>
      </w:r>
    </w:p>
    <w:p w14:paraId="51363EF1" w14:textId="77777777" w:rsidR="00F06209" w:rsidRPr="00075E05" w:rsidRDefault="00F06209" w:rsidP="00EC52DC">
      <w:pPr>
        <w:spacing w:line="240" w:lineRule="auto"/>
        <w:rPr>
          <w:rFonts w:ascii="Arial" w:hAnsi="Arial" w:cs="Arial"/>
          <w:b/>
          <w:bCs/>
        </w:rPr>
      </w:pPr>
      <w:r w:rsidRPr="00075E05">
        <w:rPr>
          <w:rFonts w:ascii="Arial" w:hAnsi="Arial" w:cs="Arial"/>
          <w:b/>
          <w:bCs/>
        </w:rPr>
        <w:t>Дополнительное использование:</w:t>
      </w:r>
    </w:p>
    <w:p w14:paraId="29198C9A" w14:textId="77777777" w:rsidR="00F06209" w:rsidRPr="00935A87" w:rsidRDefault="00F06209" w:rsidP="00EC52DC">
      <w:pPr>
        <w:spacing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>JXB-178 также может быть использован для измерения температуры детской бутылочки или ванны (</w:t>
      </w:r>
      <w:r w:rsidR="00075E05">
        <w:rPr>
          <w:rFonts w:ascii="Arial" w:hAnsi="Arial" w:cs="Arial"/>
        </w:rPr>
        <w:t xml:space="preserve">при </w:t>
      </w:r>
      <w:r w:rsidRPr="00935A87">
        <w:rPr>
          <w:rFonts w:ascii="Arial" w:hAnsi="Arial" w:cs="Arial"/>
        </w:rPr>
        <w:t>использовани</w:t>
      </w:r>
      <w:r w:rsidR="00075E05">
        <w:rPr>
          <w:rFonts w:ascii="Arial" w:hAnsi="Arial" w:cs="Arial"/>
        </w:rPr>
        <w:t>и</w:t>
      </w:r>
      <w:r w:rsidRPr="00935A87">
        <w:rPr>
          <w:rFonts w:ascii="Arial" w:hAnsi="Arial" w:cs="Arial"/>
        </w:rPr>
        <w:t xml:space="preserve"> режима</w:t>
      </w:r>
      <w:r w:rsidR="00075E05">
        <w:rPr>
          <w:rFonts w:ascii="Arial" w:hAnsi="Arial" w:cs="Arial"/>
        </w:rPr>
        <w:t xml:space="preserve"> измерения</w:t>
      </w:r>
      <w:r w:rsidRPr="00935A87">
        <w:rPr>
          <w:rFonts w:ascii="Arial" w:hAnsi="Arial" w:cs="Arial"/>
        </w:rPr>
        <w:t xml:space="preserve"> температуры поверхности) или комнатной температуры (при использовании режима</w:t>
      </w:r>
      <w:r w:rsidR="00075E05">
        <w:rPr>
          <w:rFonts w:ascii="Arial" w:hAnsi="Arial" w:cs="Arial"/>
        </w:rPr>
        <w:t xml:space="preserve"> измерения температуры</w:t>
      </w:r>
      <w:r w:rsidRPr="00935A87">
        <w:rPr>
          <w:rFonts w:ascii="Arial" w:hAnsi="Arial" w:cs="Arial"/>
        </w:rPr>
        <w:t xml:space="preserve"> помещения).</w:t>
      </w:r>
    </w:p>
    <w:p w14:paraId="5433BCBF" w14:textId="77777777" w:rsidR="00F06209" w:rsidRPr="00075E05" w:rsidRDefault="00F06209" w:rsidP="00EC52DC">
      <w:pPr>
        <w:spacing w:line="240" w:lineRule="auto"/>
        <w:rPr>
          <w:rFonts w:ascii="Arial" w:hAnsi="Arial" w:cs="Arial"/>
          <w:b/>
          <w:bCs/>
        </w:rPr>
      </w:pPr>
      <w:r w:rsidRPr="00075E05">
        <w:rPr>
          <w:rFonts w:ascii="Arial" w:hAnsi="Arial" w:cs="Arial"/>
          <w:b/>
          <w:bCs/>
        </w:rPr>
        <w:t>VIII.</w:t>
      </w:r>
      <w:r w:rsidRPr="00075E05">
        <w:rPr>
          <w:rFonts w:ascii="Arial" w:hAnsi="Arial" w:cs="Arial"/>
          <w:b/>
          <w:bCs/>
        </w:rPr>
        <w:tab/>
        <w:t>Инструкции</w:t>
      </w:r>
    </w:p>
    <w:p w14:paraId="5FDCCC31" w14:textId="77777777" w:rsidR="00F06209" w:rsidRPr="00935A87" w:rsidRDefault="00F06209" w:rsidP="00EC52DC">
      <w:pPr>
        <w:spacing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>1.</w:t>
      </w:r>
      <w:r w:rsidR="00075E05">
        <w:rPr>
          <w:rFonts w:ascii="Arial" w:hAnsi="Arial" w:cs="Arial"/>
        </w:rPr>
        <w:t xml:space="preserve"> </w:t>
      </w:r>
      <w:r w:rsidRPr="00935A87">
        <w:rPr>
          <w:rFonts w:ascii="Arial" w:hAnsi="Arial" w:cs="Arial"/>
        </w:rPr>
        <w:t>Установите аккумулятор.</w:t>
      </w:r>
    </w:p>
    <w:p w14:paraId="349267B7" w14:textId="77777777" w:rsidR="00F06209" w:rsidRPr="00935A87" w:rsidRDefault="00F06209" w:rsidP="00EC52DC">
      <w:pPr>
        <w:spacing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>2.</w:t>
      </w:r>
      <w:r w:rsidR="00075E05">
        <w:rPr>
          <w:rFonts w:ascii="Arial" w:hAnsi="Arial" w:cs="Arial"/>
        </w:rPr>
        <w:t xml:space="preserve"> </w:t>
      </w:r>
      <w:r w:rsidRPr="00935A87">
        <w:rPr>
          <w:rFonts w:ascii="Arial" w:hAnsi="Arial" w:cs="Arial"/>
        </w:rPr>
        <w:t>При первом использовании или при установке новой батареи подождите 10-15 минут для прогрева устройства. Это позволит устройству акклиматизироваться к температуре помещения.</w:t>
      </w:r>
    </w:p>
    <w:p w14:paraId="6FA1B13E" w14:textId="77777777" w:rsidR="00F06209" w:rsidRPr="00935A87" w:rsidRDefault="00F06209" w:rsidP="00EC52DC">
      <w:pPr>
        <w:spacing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>3.</w:t>
      </w:r>
      <w:r w:rsidRPr="00935A87">
        <w:rPr>
          <w:rFonts w:ascii="Arial" w:hAnsi="Arial" w:cs="Arial"/>
        </w:rPr>
        <w:tab/>
        <w:t xml:space="preserve">Нажмите кнопку </w:t>
      </w:r>
      <w:r w:rsidR="0086241C" w:rsidRPr="0086241C">
        <w:rPr>
          <w:rFonts w:ascii="Arial" w:hAnsi="Arial" w:cs="Arial"/>
        </w:rPr>
        <w:t>“</w:t>
      </w:r>
      <w:proofErr w:type="spellStart"/>
      <w:r w:rsidRPr="00935A87">
        <w:rPr>
          <w:rFonts w:ascii="Arial" w:hAnsi="Arial" w:cs="Arial"/>
        </w:rPr>
        <w:t>On</w:t>
      </w:r>
      <w:proofErr w:type="spellEnd"/>
      <w:r w:rsidRPr="00935A87">
        <w:rPr>
          <w:rFonts w:ascii="Arial" w:hAnsi="Arial" w:cs="Arial"/>
        </w:rPr>
        <w:t>/</w:t>
      </w:r>
      <w:proofErr w:type="spellStart"/>
      <w:r w:rsidRPr="00935A87">
        <w:rPr>
          <w:rFonts w:ascii="Arial" w:hAnsi="Arial" w:cs="Arial"/>
        </w:rPr>
        <w:t>Scan</w:t>
      </w:r>
      <w:proofErr w:type="spellEnd"/>
      <w:r w:rsidR="0086241C" w:rsidRPr="0086241C">
        <w:rPr>
          <w:rFonts w:ascii="Arial" w:hAnsi="Arial" w:cs="Arial"/>
        </w:rPr>
        <w:t>”</w:t>
      </w:r>
      <w:r w:rsidRPr="00935A87">
        <w:rPr>
          <w:rFonts w:ascii="Arial" w:hAnsi="Arial" w:cs="Arial"/>
        </w:rPr>
        <w:t>,</w:t>
      </w:r>
      <w:r w:rsidR="0086241C">
        <w:rPr>
          <w:rFonts w:ascii="Arial" w:hAnsi="Arial" w:cs="Arial"/>
        </w:rPr>
        <w:t xml:space="preserve"> наведите на </w:t>
      </w:r>
      <w:r w:rsidRPr="00935A87">
        <w:rPr>
          <w:rFonts w:ascii="Arial" w:hAnsi="Arial" w:cs="Arial"/>
        </w:rPr>
        <w:t xml:space="preserve">лоб (см. диаграмму ниже для </w:t>
      </w:r>
      <w:r w:rsidR="00075E05">
        <w:rPr>
          <w:rFonts w:ascii="Arial" w:hAnsi="Arial" w:cs="Arial"/>
        </w:rPr>
        <w:t>расположения</w:t>
      </w:r>
      <w:r w:rsidRPr="00935A87">
        <w:rPr>
          <w:rFonts w:ascii="Arial" w:hAnsi="Arial" w:cs="Arial"/>
        </w:rPr>
        <w:t xml:space="preserve"> JXB-178), с расстояния 3 см~5 см, нажм</w:t>
      </w:r>
      <w:r w:rsidR="0086241C">
        <w:rPr>
          <w:rFonts w:ascii="Arial" w:hAnsi="Arial" w:cs="Arial"/>
        </w:rPr>
        <w:t>ите</w:t>
      </w:r>
      <w:r w:rsidRPr="00935A87">
        <w:rPr>
          <w:rFonts w:ascii="Arial" w:hAnsi="Arial" w:cs="Arial"/>
        </w:rPr>
        <w:t xml:space="preserve"> кнопку” </w:t>
      </w:r>
      <w:proofErr w:type="spellStart"/>
      <w:r w:rsidRPr="00935A87">
        <w:rPr>
          <w:rFonts w:ascii="Arial" w:hAnsi="Arial" w:cs="Arial"/>
        </w:rPr>
        <w:t>On</w:t>
      </w:r>
      <w:proofErr w:type="spellEnd"/>
      <w:r w:rsidRPr="00935A87">
        <w:rPr>
          <w:rFonts w:ascii="Arial" w:hAnsi="Arial" w:cs="Arial"/>
        </w:rPr>
        <w:t>/</w:t>
      </w:r>
      <w:proofErr w:type="spellStart"/>
      <w:r w:rsidRPr="00935A87">
        <w:rPr>
          <w:rFonts w:ascii="Arial" w:hAnsi="Arial" w:cs="Arial"/>
        </w:rPr>
        <w:t>Scan</w:t>
      </w:r>
      <w:proofErr w:type="spellEnd"/>
      <w:r w:rsidRPr="00935A87">
        <w:rPr>
          <w:rFonts w:ascii="Arial" w:hAnsi="Arial" w:cs="Arial"/>
        </w:rPr>
        <w:t xml:space="preserve"> " в режиме ожидания, измерение производится, когда температура отображается на экране или раздается звуковой сигнал, время измерения составляет одну секунду.</w:t>
      </w:r>
    </w:p>
    <w:p w14:paraId="29198898" w14:textId="77777777" w:rsidR="00F06209" w:rsidRPr="0086241C" w:rsidRDefault="00F06209" w:rsidP="00EC52DC">
      <w:pPr>
        <w:spacing w:line="240" w:lineRule="auto"/>
        <w:rPr>
          <w:rFonts w:ascii="Arial" w:hAnsi="Arial" w:cs="Arial"/>
          <w:b/>
          <w:bCs/>
        </w:rPr>
      </w:pPr>
      <w:r w:rsidRPr="0086241C">
        <w:rPr>
          <w:rFonts w:ascii="Arial" w:hAnsi="Arial" w:cs="Arial"/>
          <w:b/>
          <w:bCs/>
        </w:rPr>
        <w:t>Совет: не перемещайте термометр до завершения тестирования.</w:t>
      </w:r>
    </w:p>
    <w:p w14:paraId="5399E671" w14:textId="77777777" w:rsidR="00F06209" w:rsidRPr="00935A87" w:rsidRDefault="00F06209" w:rsidP="00EC52DC">
      <w:pPr>
        <w:spacing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>4.</w:t>
      </w:r>
      <w:r w:rsidRPr="00935A87">
        <w:rPr>
          <w:rFonts w:ascii="Arial" w:hAnsi="Arial" w:cs="Arial"/>
        </w:rPr>
        <w:tab/>
        <w:t>Прежде чем измерять температуру, обязательно удалите волосы и пот со лба.</w:t>
      </w:r>
    </w:p>
    <w:p w14:paraId="522A51DE" w14:textId="77777777" w:rsidR="00075590" w:rsidRPr="0086241C" w:rsidRDefault="00F06209" w:rsidP="00EC52DC">
      <w:pPr>
        <w:spacing w:line="240" w:lineRule="auto"/>
        <w:rPr>
          <w:rFonts w:ascii="Arial" w:hAnsi="Arial" w:cs="Arial"/>
          <w:b/>
          <w:bCs/>
        </w:rPr>
      </w:pPr>
      <w:r w:rsidRPr="0086241C">
        <w:rPr>
          <w:rFonts w:ascii="Arial" w:hAnsi="Arial" w:cs="Arial"/>
          <w:b/>
          <w:bCs/>
        </w:rPr>
        <w:t>IX.</w:t>
      </w:r>
      <w:r w:rsidRPr="0086241C">
        <w:rPr>
          <w:rFonts w:ascii="Arial" w:hAnsi="Arial" w:cs="Arial"/>
          <w:b/>
          <w:bCs/>
        </w:rPr>
        <w:tab/>
        <w:t>Настройка и функция меню</w:t>
      </w:r>
      <w:r w:rsidR="0086241C">
        <w:rPr>
          <w:rFonts w:ascii="Arial" w:hAnsi="Arial" w:cs="Arial"/>
          <w:b/>
          <w:bCs/>
        </w:rPr>
        <w:t xml:space="preserve">                           </w:t>
      </w:r>
      <w:r w:rsidR="0086241C" w:rsidRPr="0086241C">
        <w:rPr>
          <w:rFonts w:ascii="Arial" w:hAnsi="Arial" w:cs="Arial"/>
          <w:b/>
          <w:bCs/>
          <w:noProof/>
          <w:lang w:eastAsia="ru-RU"/>
        </w:rPr>
        <w:drawing>
          <wp:inline distT="0" distB="0" distL="0" distR="0" wp14:anchorId="7A1FEA43" wp14:editId="356B123D">
            <wp:extent cx="1762125" cy="1205230"/>
            <wp:effectExtent l="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20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3A32A" w14:textId="77777777" w:rsidR="00396657" w:rsidRPr="00935A87" w:rsidRDefault="00396657" w:rsidP="00396657">
      <w:pPr>
        <w:pStyle w:val="a3"/>
        <w:numPr>
          <w:ilvl w:val="0"/>
          <w:numId w:val="1"/>
        </w:numPr>
        <w:spacing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>Переключатель на устройстве</w:t>
      </w:r>
    </w:p>
    <w:p w14:paraId="06E76338" w14:textId="77777777" w:rsidR="00396657" w:rsidRPr="00935A87" w:rsidRDefault="00396657" w:rsidP="00396657">
      <w:pPr>
        <w:spacing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>Нажмите кнопку "</w:t>
      </w:r>
      <w:proofErr w:type="spellStart"/>
      <w:r w:rsidRPr="00935A87">
        <w:rPr>
          <w:rFonts w:ascii="Arial" w:hAnsi="Arial" w:cs="Arial"/>
        </w:rPr>
        <w:t>On</w:t>
      </w:r>
      <w:proofErr w:type="spellEnd"/>
      <w:r w:rsidRPr="00935A87">
        <w:rPr>
          <w:rFonts w:ascii="Arial" w:hAnsi="Arial" w:cs="Arial"/>
        </w:rPr>
        <w:t>/</w:t>
      </w:r>
      <w:proofErr w:type="spellStart"/>
      <w:r w:rsidRPr="00935A87">
        <w:rPr>
          <w:rFonts w:ascii="Arial" w:hAnsi="Arial" w:cs="Arial"/>
        </w:rPr>
        <w:t>Scan</w:t>
      </w:r>
      <w:proofErr w:type="spellEnd"/>
      <w:r w:rsidRPr="00935A87">
        <w:rPr>
          <w:rFonts w:ascii="Arial" w:hAnsi="Arial" w:cs="Arial"/>
        </w:rPr>
        <w:t>“, через секунду после того, как экранная панель полностью отобразится, она перейдет в режим ожидания со знаком” —°C “или”—°F".</w:t>
      </w:r>
    </w:p>
    <w:p w14:paraId="75D61077" w14:textId="77777777" w:rsidR="00396657" w:rsidRPr="00935A87" w:rsidRDefault="00396657" w:rsidP="00396657">
      <w:pPr>
        <w:spacing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lastRenderedPageBreak/>
        <w:t>Затем снова нажмите кнопку "</w:t>
      </w:r>
      <w:proofErr w:type="spellStart"/>
      <w:r w:rsidRPr="00935A87">
        <w:rPr>
          <w:rFonts w:ascii="Arial" w:hAnsi="Arial" w:cs="Arial"/>
        </w:rPr>
        <w:t>On</w:t>
      </w:r>
      <w:proofErr w:type="spellEnd"/>
      <w:r w:rsidRPr="00935A87">
        <w:rPr>
          <w:rFonts w:ascii="Arial" w:hAnsi="Arial" w:cs="Arial"/>
        </w:rPr>
        <w:t>/</w:t>
      </w:r>
      <w:proofErr w:type="spellStart"/>
      <w:r w:rsidRPr="00935A87">
        <w:rPr>
          <w:rFonts w:ascii="Arial" w:hAnsi="Arial" w:cs="Arial"/>
        </w:rPr>
        <w:t>Scan</w:t>
      </w:r>
      <w:proofErr w:type="spellEnd"/>
      <w:r w:rsidRPr="00935A87">
        <w:rPr>
          <w:rFonts w:ascii="Arial" w:hAnsi="Arial" w:cs="Arial"/>
        </w:rPr>
        <w:t>", и вы получите результат измерения за 1 секунду. Но при отсутствии действий он автоматически выключится через 30 секунд.</w:t>
      </w:r>
    </w:p>
    <w:p w14:paraId="30429D1E" w14:textId="77777777" w:rsidR="00396657" w:rsidRPr="00935A87" w:rsidRDefault="00396657" w:rsidP="00396657">
      <w:pPr>
        <w:spacing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 xml:space="preserve">2. Во включенном состоянии, </w:t>
      </w:r>
      <w:r w:rsidR="000A1997">
        <w:rPr>
          <w:rFonts w:ascii="Arial" w:hAnsi="Arial" w:cs="Arial"/>
        </w:rPr>
        <w:t>у</w:t>
      </w:r>
      <w:r w:rsidRPr="00935A87">
        <w:rPr>
          <w:rFonts w:ascii="Arial" w:hAnsi="Arial" w:cs="Arial"/>
        </w:rPr>
        <w:t>становка режима работы</w:t>
      </w:r>
    </w:p>
    <w:p w14:paraId="0692535B" w14:textId="77777777" w:rsidR="00396657" w:rsidRPr="00935A87" w:rsidRDefault="00396657" w:rsidP="00396657">
      <w:pPr>
        <w:spacing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>a.</w:t>
      </w:r>
      <w:r w:rsidRPr="00935A87">
        <w:rPr>
          <w:rFonts w:ascii="Arial" w:hAnsi="Arial" w:cs="Arial"/>
        </w:rPr>
        <w:tab/>
        <w:t xml:space="preserve">Нажмите кнопку "MODE", и на экране появится надпись: </w:t>
      </w:r>
      <w:proofErr w:type="spellStart"/>
      <w:r w:rsidRPr="00935A87">
        <w:rPr>
          <w:rFonts w:ascii="Arial" w:hAnsi="Arial" w:cs="Arial"/>
        </w:rPr>
        <w:t>Body</w:t>
      </w:r>
      <w:proofErr w:type="spellEnd"/>
      <w:r w:rsidRPr="00935A87">
        <w:rPr>
          <w:rFonts w:ascii="Arial" w:hAnsi="Arial" w:cs="Arial"/>
        </w:rPr>
        <w:t>...°С</w:t>
      </w:r>
      <w:r w:rsidR="0086241C">
        <w:rPr>
          <w:rFonts w:ascii="Arial" w:hAnsi="Arial" w:cs="Arial"/>
        </w:rPr>
        <w:t xml:space="preserve"> (измерение температуры тела)</w:t>
      </w:r>
    </w:p>
    <w:p w14:paraId="36947A2A" w14:textId="77777777" w:rsidR="00396657" w:rsidRPr="00935A87" w:rsidRDefault="00396657" w:rsidP="00396657">
      <w:pPr>
        <w:spacing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>b.</w:t>
      </w:r>
      <w:r w:rsidRPr="00935A87">
        <w:rPr>
          <w:rFonts w:ascii="Arial" w:hAnsi="Arial" w:cs="Arial"/>
        </w:rPr>
        <w:tab/>
        <w:t xml:space="preserve">Нажмите еще раз кнопку "MODE", и на экране появится надпись: </w:t>
      </w:r>
      <w:proofErr w:type="spellStart"/>
      <w:r w:rsidRPr="00935A87">
        <w:rPr>
          <w:rFonts w:ascii="Arial" w:hAnsi="Arial" w:cs="Arial"/>
        </w:rPr>
        <w:t>Room</w:t>
      </w:r>
      <w:proofErr w:type="spellEnd"/>
      <w:r w:rsidRPr="00935A87">
        <w:rPr>
          <w:rFonts w:ascii="Arial" w:hAnsi="Arial" w:cs="Arial"/>
        </w:rPr>
        <w:t>...°С</w:t>
      </w:r>
      <w:r w:rsidR="0086241C">
        <w:rPr>
          <w:rFonts w:ascii="Arial" w:hAnsi="Arial" w:cs="Arial"/>
        </w:rPr>
        <w:t xml:space="preserve"> (измерение температуры в помещении)</w:t>
      </w:r>
    </w:p>
    <w:p w14:paraId="791F6842" w14:textId="77777777" w:rsidR="00396657" w:rsidRPr="00935A87" w:rsidRDefault="00396657" w:rsidP="00396657">
      <w:pPr>
        <w:spacing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>c.</w:t>
      </w:r>
      <w:r w:rsidRPr="00935A87">
        <w:rPr>
          <w:rFonts w:ascii="Arial" w:hAnsi="Arial" w:cs="Arial"/>
        </w:rPr>
        <w:tab/>
        <w:t>Нажмите еще раз кнопку "MODE", и на экране появится:</w:t>
      </w:r>
      <w:r w:rsidR="0086241C" w:rsidRPr="0086241C">
        <w:rPr>
          <w:rFonts w:ascii="Arial" w:hAnsi="Arial" w:cs="Arial"/>
        </w:rPr>
        <w:t xml:space="preserve"> </w:t>
      </w:r>
      <w:proofErr w:type="spellStart"/>
      <w:r w:rsidRPr="00935A87">
        <w:rPr>
          <w:rFonts w:ascii="Arial" w:hAnsi="Arial" w:cs="Arial"/>
        </w:rPr>
        <w:t>Surface</w:t>
      </w:r>
      <w:proofErr w:type="spellEnd"/>
      <w:r w:rsidRPr="00935A87">
        <w:rPr>
          <w:rFonts w:ascii="Arial" w:hAnsi="Arial" w:cs="Arial"/>
        </w:rPr>
        <w:t xml:space="preserve"> </w:t>
      </w:r>
      <w:proofErr w:type="spellStart"/>
      <w:r w:rsidRPr="00935A87">
        <w:rPr>
          <w:rFonts w:ascii="Arial" w:hAnsi="Arial" w:cs="Arial"/>
        </w:rPr>
        <w:t>Temp</w:t>
      </w:r>
      <w:proofErr w:type="spellEnd"/>
      <w:r w:rsidRPr="00935A87">
        <w:rPr>
          <w:rFonts w:ascii="Arial" w:hAnsi="Arial" w:cs="Arial"/>
        </w:rPr>
        <w:t>...°C</w:t>
      </w:r>
      <w:r w:rsidR="0086241C">
        <w:rPr>
          <w:rFonts w:ascii="Arial" w:hAnsi="Arial" w:cs="Arial"/>
        </w:rPr>
        <w:t xml:space="preserve"> (измерение температуры поверхности)</w:t>
      </w:r>
    </w:p>
    <w:p w14:paraId="44EFA55C" w14:textId="77777777" w:rsidR="00396657" w:rsidRPr="000A1997" w:rsidRDefault="00396657" w:rsidP="00396657">
      <w:pPr>
        <w:spacing w:line="240" w:lineRule="auto"/>
        <w:rPr>
          <w:rFonts w:ascii="Arial" w:hAnsi="Arial" w:cs="Arial"/>
          <w:b/>
          <w:bCs/>
        </w:rPr>
      </w:pPr>
      <w:r w:rsidRPr="000A1997">
        <w:rPr>
          <w:rFonts w:ascii="Arial" w:hAnsi="Arial" w:cs="Arial"/>
          <w:b/>
          <w:bCs/>
        </w:rPr>
        <w:t>Примечание: термометр по умолчанию установлен в режим</w:t>
      </w:r>
      <w:r w:rsidR="000A1997">
        <w:rPr>
          <w:rFonts w:ascii="Arial" w:hAnsi="Arial" w:cs="Arial"/>
          <w:b/>
          <w:bCs/>
        </w:rPr>
        <w:t xml:space="preserve"> </w:t>
      </w:r>
      <w:r w:rsidR="000A1997" w:rsidRPr="000A1997">
        <w:rPr>
          <w:rFonts w:ascii="Arial" w:hAnsi="Arial" w:cs="Arial"/>
          <w:b/>
          <w:bCs/>
        </w:rPr>
        <w:t>“</w:t>
      </w:r>
      <w:r w:rsidR="000A1997">
        <w:rPr>
          <w:rFonts w:ascii="Arial" w:hAnsi="Arial" w:cs="Arial"/>
          <w:b/>
          <w:bCs/>
          <w:lang w:val="en-US"/>
        </w:rPr>
        <w:t>Body</w:t>
      </w:r>
      <w:r w:rsidR="000A1997" w:rsidRPr="000A1997">
        <w:rPr>
          <w:rFonts w:ascii="Arial" w:hAnsi="Arial" w:cs="Arial"/>
          <w:b/>
          <w:bCs/>
        </w:rPr>
        <w:t>”</w:t>
      </w:r>
      <w:r w:rsidRPr="000A1997">
        <w:rPr>
          <w:rFonts w:ascii="Arial" w:hAnsi="Arial" w:cs="Arial"/>
          <w:b/>
          <w:bCs/>
        </w:rPr>
        <w:t xml:space="preserve"> </w:t>
      </w:r>
      <w:r w:rsidR="0086241C" w:rsidRPr="000A1997">
        <w:rPr>
          <w:rFonts w:ascii="Arial" w:hAnsi="Arial" w:cs="Arial"/>
          <w:b/>
          <w:bCs/>
        </w:rPr>
        <w:t xml:space="preserve">измерения температуры </w:t>
      </w:r>
      <w:r w:rsidRPr="000A1997">
        <w:rPr>
          <w:rFonts w:ascii="Arial" w:hAnsi="Arial" w:cs="Arial"/>
          <w:b/>
          <w:bCs/>
        </w:rPr>
        <w:t>тела.</w:t>
      </w:r>
    </w:p>
    <w:p w14:paraId="38A79E27" w14:textId="77777777" w:rsidR="00396657" w:rsidRPr="000A1997" w:rsidRDefault="00396657" w:rsidP="00396657">
      <w:pPr>
        <w:spacing w:line="240" w:lineRule="auto"/>
        <w:rPr>
          <w:rFonts w:ascii="Arial" w:hAnsi="Arial" w:cs="Arial"/>
          <w:b/>
          <w:bCs/>
        </w:rPr>
      </w:pPr>
      <w:r w:rsidRPr="000A1997">
        <w:rPr>
          <w:rFonts w:ascii="Arial" w:hAnsi="Arial" w:cs="Arial"/>
          <w:b/>
          <w:bCs/>
        </w:rPr>
        <w:t>Очень важно!</w:t>
      </w:r>
    </w:p>
    <w:p w14:paraId="116B0EF2" w14:textId="77777777" w:rsidR="00396657" w:rsidRPr="000A1997" w:rsidRDefault="00396657" w:rsidP="00396657">
      <w:pPr>
        <w:spacing w:line="240" w:lineRule="auto"/>
        <w:rPr>
          <w:rFonts w:ascii="Arial" w:hAnsi="Arial" w:cs="Arial"/>
          <w:b/>
          <w:bCs/>
        </w:rPr>
      </w:pPr>
      <w:r w:rsidRPr="000A1997">
        <w:rPr>
          <w:rFonts w:ascii="Arial" w:hAnsi="Arial" w:cs="Arial"/>
          <w:b/>
          <w:bCs/>
        </w:rPr>
        <w:t>Температура поверхности отличается от внутренней температуры тела. Для получения внутренней температуры всегда используйте режим "BODY". Пожалуйста, не забудьте выбрать режим "SURFACE TEMP" для измерения внешней области.</w:t>
      </w:r>
    </w:p>
    <w:p w14:paraId="5329060C" w14:textId="77777777" w:rsidR="00396657" w:rsidRPr="00935A87" w:rsidRDefault="00396657" w:rsidP="00396657">
      <w:pPr>
        <w:spacing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>3.</w:t>
      </w:r>
      <w:r w:rsidRPr="00935A87">
        <w:rPr>
          <w:rFonts w:ascii="Arial" w:hAnsi="Arial" w:cs="Arial"/>
        </w:rPr>
        <w:tab/>
        <w:t>F1: выбор единицы измерения температуры</w:t>
      </w:r>
    </w:p>
    <w:p w14:paraId="67D9D3AC" w14:textId="77777777" w:rsidR="00396657" w:rsidRPr="00935A87" w:rsidRDefault="00396657" w:rsidP="00396657">
      <w:pPr>
        <w:spacing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 xml:space="preserve">Во включенном состоянии нажмите кнопку </w:t>
      </w:r>
      <w:r w:rsidR="0086241C" w:rsidRPr="0086241C">
        <w:rPr>
          <w:rFonts w:ascii="Arial" w:hAnsi="Arial" w:cs="Arial"/>
        </w:rPr>
        <w:t>“</w:t>
      </w:r>
      <w:r w:rsidRPr="00935A87">
        <w:rPr>
          <w:rFonts w:ascii="Arial" w:hAnsi="Arial" w:cs="Arial"/>
        </w:rPr>
        <w:t>MODE“</w:t>
      </w:r>
      <w:r w:rsidR="0086241C" w:rsidRPr="0086241C">
        <w:rPr>
          <w:rFonts w:ascii="Arial" w:hAnsi="Arial" w:cs="Arial"/>
        </w:rPr>
        <w:t xml:space="preserve"> </w:t>
      </w:r>
      <w:r w:rsidRPr="00935A87">
        <w:rPr>
          <w:rFonts w:ascii="Arial" w:hAnsi="Arial" w:cs="Arial"/>
        </w:rPr>
        <w:t>в течение 2 секунд, на экране появится надпись</w:t>
      </w:r>
      <w:r w:rsidR="0086241C" w:rsidRPr="0086241C">
        <w:rPr>
          <w:rFonts w:ascii="Arial" w:hAnsi="Arial" w:cs="Arial"/>
        </w:rPr>
        <w:t xml:space="preserve"> “</w:t>
      </w:r>
      <w:r w:rsidRPr="00935A87">
        <w:rPr>
          <w:rFonts w:ascii="Arial" w:hAnsi="Arial" w:cs="Arial"/>
        </w:rPr>
        <w:t>F1“, затем нажмите кнопку</w:t>
      </w:r>
      <w:r w:rsidR="0086241C" w:rsidRPr="0086241C">
        <w:rPr>
          <w:rFonts w:ascii="Arial" w:hAnsi="Arial" w:cs="Arial"/>
        </w:rPr>
        <w:t xml:space="preserve"> </w:t>
      </w:r>
      <w:r w:rsidRPr="00935A87">
        <w:rPr>
          <w:rFonts w:ascii="Arial" w:hAnsi="Arial" w:cs="Arial"/>
        </w:rPr>
        <w:t>”MODE“</w:t>
      </w:r>
      <w:r w:rsidR="0086241C" w:rsidRPr="0086241C">
        <w:rPr>
          <w:rFonts w:ascii="Arial" w:hAnsi="Arial" w:cs="Arial"/>
        </w:rPr>
        <w:t xml:space="preserve"> </w:t>
      </w:r>
      <w:r w:rsidRPr="00935A87">
        <w:rPr>
          <w:rFonts w:ascii="Arial" w:hAnsi="Arial" w:cs="Arial"/>
        </w:rPr>
        <w:t>для перехода между градусами Цельсия и Фаренгейта, подтвердите это нажатием кнопки</w:t>
      </w:r>
      <w:r w:rsidR="0086241C" w:rsidRPr="0086241C">
        <w:rPr>
          <w:rFonts w:ascii="Arial" w:hAnsi="Arial" w:cs="Arial"/>
        </w:rPr>
        <w:t xml:space="preserve"> </w:t>
      </w:r>
      <w:r w:rsidRPr="00935A87">
        <w:rPr>
          <w:rFonts w:ascii="Arial" w:hAnsi="Arial" w:cs="Arial"/>
        </w:rPr>
        <w:t>”MEM".</w:t>
      </w:r>
    </w:p>
    <w:p w14:paraId="2A9A5B1B" w14:textId="77777777" w:rsidR="00396657" w:rsidRPr="00935A87" w:rsidRDefault="00396657" w:rsidP="00396657">
      <w:pPr>
        <w:spacing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>4.</w:t>
      </w:r>
      <w:r w:rsidRPr="00935A87">
        <w:rPr>
          <w:rFonts w:ascii="Arial" w:hAnsi="Arial" w:cs="Arial"/>
        </w:rPr>
        <w:tab/>
        <w:t>F2: настройка сигнализации</w:t>
      </w:r>
    </w:p>
    <w:p w14:paraId="7EA5EAAE" w14:textId="77777777" w:rsidR="00396657" w:rsidRPr="00935A87" w:rsidRDefault="00396657" w:rsidP="00396657">
      <w:pPr>
        <w:spacing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>Во включенном состоянии нажмите кнопку "MODE“</w:t>
      </w:r>
      <w:r w:rsidR="0086241C" w:rsidRPr="0086241C">
        <w:rPr>
          <w:rFonts w:ascii="Arial" w:hAnsi="Arial" w:cs="Arial"/>
        </w:rPr>
        <w:t xml:space="preserve"> </w:t>
      </w:r>
      <w:r w:rsidRPr="00935A87">
        <w:rPr>
          <w:rFonts w:ascii="Arial" w:hAnsi="Arial" w:cs="Arial"/>
        </w:rPr>
        <w:t>в течение 2 секунд, на экране появится надпись</w:t>
      </w:r>
      <w:r w:rsidR="0086241C" w:rsidRPr="0086241C">
        <w:rPr>
          <w:rFonts w:ascii="Arial" w:hAnsi="Arial" w:cs="Arial"/>
        </w:rPr>
        <w:t xml:space="preserve"> </w:t>
      </w:r>
      <w:r w:rsidRPr="00935A87">
        <w:rPr>
          <w:rFonts w:ascii="Arial" w:hAnsi="Arial" w:cs="Arial"/>
        </w:rPr>
        <w:t>”F1“, затем нажмите кнопку” MEM“</w:t>
      </w:r>
      <w:r w:rsidR="0086241C" w:rsidRPr="0086241C">
        <w:rPr>
          <w:rFonts w:ascii="Arial" w:hAnsi="Arial" w:cs="Arial"/>
        </w:rPr>
        <w:t xml:space="preserve"> </w:t>
      </w:r>
      <w:r w:rsidRPr="00935A87">
        <w:rPr>
          <w:rFonts w:ascii="Arial" w:hAnsi="Arial" w:cs="Arial"/>
        </w:rPr>
        <w:t>один раз, на экране появится надпись</w:t>
      </w:r>
      <w:r w:rsidR="0086241C" w:rsidRPr="0086241C">
        <w:rPr>
          <w:rFonts w:ascii="Arial" w:hAnsi="Arial" w:cs="Arial"/>
        </w:rPr>
        <w:t xml:space="preserve"> </w:t>
      </w:r>
      <w:r w:rsidRPr="00935A87">
        <w:rPr>
          <w:rFonts w:ascii="Arial" w:hAnsi="Arial" w:cs="Arial"/>
        </w:rPr>
        <w:t>”F2“, нажмите кнопку</w:t>
      </w:r>
      <w:r w:rsidR="0086241C" w:rsidRPr="0086241C">
        <w:rPr>
          <w:rFonts w:ascii="Arial" w:hAnsi="Arial" w:cs="Arial"/>
        </w:rPr>
        <w:t xml:space="preserve"> </w:t>
      </w:r>
      <w:r w:rsidRPr="00935A87">
        <w:rPr>
          <w:rFonts w:ascii="Arial" w:hAnsi="Arial" w:cs="Arial"/>
        </w:rPr>
        <w:t>”MODE“, чтобы выбрать тревожную температуру от 37,3°C до 39,1°C</w:t>
      </w:r>
      <w:r w:rsidR="0086241C" w:rsidRPr="0086241C">
        <w:rPr>
          <w:rFonts w:ascii="Arial" w:hAnsi="Arial" w:cs="Arial"/>
        </w:rPr>
        <w:t xml:space="preserve"> </w:t>
      </w:r>
      <w:r w:rsidRPr="00935A87">
        <w:rPr>
          <w:rFonts w:ascii="Arial" w:hAnsi="Arial" w:cs="Arial"/>
        </w:rPr>
        <w:t>(99,1°F до 102,4°F), подтвердите ее нажатием кнопки</w:t>
      </w:r>
      <w:r w:rsidR="0086241C" w:rsidRPr="0086241C">
        <w:rPr>
          <w:rFonts w:ascii="Arial" w:hAnsi="Arial" w:cs="Arial"/>
        </w:rPr>
        <w:t xml:space="preserve"> </w:t>
      </w:r>
      <w:r w:rsidRPr="00935A87">
        <w:rPr>
          <w:rFonts w:ascii="Arial" w:hAnsi="Arial" w:cs="Arial"/>
        </w:rPr>
        <w:t>”MEM".</w:t>
      </w:r>
    </w:p>
    <w:p w14:paraId="3E29072D" w14:textId="77777777" w:rsidR="00396657" w:rsidRPr="00935A87" w:rsidRDefault="00396657" w:rsidP="00396657">
      <w:pPr>
        <w:spacing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>Примечание: пороговое значение тревоги по умолчанию составляет 38°C</w:t>
      </w:r>
      <w:r w:rsidR="0086241C" w:rsidRPr="0086241C">
        <w:rPr>
          <w:rFonts w:ascii="Arial" w:hAnsi="Arial" w:cs="Arial"/>
        </w:rPr>
        <w:t xml:space="preserve"> </w:t>
      </w:r>
      <w:r w:rsidRPr="00935A87">
        <w:rPr>
          <w:rFonts w:ascii="Arial" w:hAnsi="Arial" w:cs="Arial"/>
        </w:rPr>
        <w:t>(100,4°F)</w:t>
      </w:r>
    </w:p>
    <w:p w14:paraId="47052DD4" w14:textId="77777777" w:rsidR="00396657" w:rsidRPr="00935A87" w:rsidRDefault="00396657" w:rsidP="00396657">
      <w:pPr>
        <w:spacing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>5. Во включенном состоянии нажмите кнопку</w:t>
      </w:r>
      <w:r w:rsidR="0086241C" w:rsidRPr="0086241C">
        <w:rPr>
          <w:rFonts w:ascii="Arial" w:hAnsi="Arial" w:cs="Arial"/>
        </w:rPr>
        <w:t xml:space="preserve"> “</w:t>
      </w:r>
      <w:r w:rsidRPr="00935A87">
        <w:rPr>
          <w:rFonts w:ascii="Arial" w:hAnsi="Arial" w:cs="Arial"/>
        </w:rPr>
        <w:t>MEM " (память), которая затем отобразит последнюю температуру и позволит просмотреть последние 32 измерения.</w:t>
      </w:r>
    </w:p>
    <w:p w14:paraId="2CBBE7BF" w14:textId="77777777" w:rsidR="00396657" w:rsidRPr="00935A87" w:rsidRDefault="00396657" w:rsidP="00396657">
      <w:pPr>
        <w:spacing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>Во включенном состоянии нажмите кнопку "MEM" и удерживайте ее в течение 5 секунд, все данные в памяти будут удалены. Затем снова нажмите кнопку "MEM", на дисплее появится надпись "</w:t>
      </w:r>
      <w:proofErr w:type="spellStart"/>
      <w:r w:rsidRPr="00935A87">
        <w:rPr>
          <w:rFonts w:ascii="Arial" w:hAnsi="Arial" w:cs="Arial"/>
        </w:rPr>
        <w:t>CLr</w:t>
      </w:r>
      <w:proofErr w:type="spellEnd"/>
      <w:r w:rsidRPr="00935A87">
        <w:rPr>
          <w:rFonts w:ascii="Arial" w:hAnsi="Arial" w:cs="Arial"/>
        </w:rPr>
        <w:t>"</w:t>
      </w:r>
    </w:p>
    <w:p w14:paraId="3FB65A09" w14:textId="77777777" w:rsidR="00396657" w:rsidRPr="00935A87" w:rsidRDefault="00396657" w:rsidP="00396657">
      <w:pPr>
        <w:spacing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 xml:space="preserve">6. Во включенном состоянии </w:t>
      </w:r>
      <w:r w:rsidR="0086241C" w:rsidRPr="0086241C">
        <w:rPr>
          <w:rFonts w:ascii="Arial" w:hAnsi="Arial" w:cs="Arial"/>
        </w:rPr>
        <w:t>“</w:t>
      </w:r>
      <w:r w:rsidR="0086241C">
        <w:rPr>
          <w:rFonts w:ascii="Arial" w:hAnsi="Arial" w:cs="Arial"/>
          <w:lang w:val="en-US"/>
        </w:rPr>
        <w:t>ON</w:t>
      </w:r>
      <w:r w:rsidR="0086241C" w:rsidRPr="0086241C">
        <w:rPr>
          <w:rFonts w:ascii="Arial" w:hAnsi="Arial" w:cs="Arial"/>
        </w:rPr>
        <w:t>”</w:t>
      </w:r>
      <w:r w:rsidRPr="00935A87">
        <w:rPr>
          <w:rFonts w:ascii="Arial" w:hAnsi="Arial" w:cs="Arial"/>
        </w:rPr>
        <w:t>, нажмите “</w:t>
      </w:r>
      <w:r w:rsidR="000A1997" w:rsidRPr="000A1997">
        <w:rPr>
          <w:rFonts w:ascii="Arial" w:hAnsi="Arial" w:cs="Arial"/>
        </w:rPr>
        <w:t xml:space="preserve"> </w:t>
      </w:r>
      <w:r w:rsidR="000A1997" w:rsidRPr="000A1997">
        <w:rPr>
          <w:rFonts w:ascii="Arial" w:hAnsi="Arial" w:cs="Arial"/>
          <w:noProof/>
          <w:lang w:eastAsia="ru-RU"/>
        </w:rPr>
        <w:drawing>
          <wp:inline distT="0" distB="0" distL="0" distR="0" wp14:anchorId="67A77869" wp14:editId="1EC35493">
            <wp:extent cx="205105" cy="161925"/>
            <wp:effectExtent l="0" t="0" r="444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5A87">
        <w:rPr>
          <w:rFonts w:ascii="Arial" w:hAnsi="Arial" w:cs="Arial"/>
        </w:rPr>
        <w:t>"</w:t>
      </w:r>
      <w:r w:rsidR="000A1997">
        <w:rPr>
          <w:rFonts w:ascii="Arial" w:hAnsi="Arial" w:cs="Arial"/>
        </w:rPr>
        <w:t>,</w:t>
      </w:r>
      <w:r w:rsidRPr="00935A87">
        <w:rPr>
          <w:rFonts w:ascii="Arial" w:hAnsi="Arial" w:cs="Arial"/>
        </w:rPr>
        <w:t xml:space="preserve"> </w:t>
      </w:r>
      <w:r w:rsidR="000A1997">
        <w:rPr>
          <w:rFonts w:ascii="Arial" w:hAnsi="Arial" w:cs="Arial"/>
        </w:rPr>
        <w:t>чтобы</w:t>
      </w:r>
      <w:r w:rsidRPr="00935A87">
        <w:rPr>
          <w:rFonts w:ascii="Arial" w:hAnsi="Arial" w:cs="Arial"/>
        </w:rPr>
        <w:t xml:space="preserve"> открыть или закрыть зуммер.</w:t>
      </w:r>
    </w:p>
    <w:p w14:paraId="51A8E854" w14:textId="77777777" w:rsidR="00396657" w:rsidRPr="00935A87" w:rsidRDefault="00396657" w:rsidP="00396657">
      <w:pPr>
        <w:spacing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>Когда на экране появляется надпись "ON", зуммер открыт.</w:t>
      </w:r>
    </w:p>
    <w:p w14:paraId="57E5CF48" w14:textId="77777777" w:rsidR="00396657" w:rsidRPr="00935A87" w:rsidRDefault="00396657" w:rsidP="00396657">
      <w:pPr>
        <w:spacing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>Когда на экране появляется надпись "OFF", зуммер закрыт.</w:t>
      </w:r>
    </w:p>
    <w:p w14:paraId="264DE529" w14:textId="77777777" w:rsidR="00396657" w:rsidRPr="00935A87" w:rsidRDefault="00396657" w:rsidP="00396657">
      <w:pPr>
        <w:spacing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>7. Повторная калибровка прибора через меню F4, когда есть разница между JXB-178 и ртутным термометром, и вы полагаете, что ртутный термометр верно измеряет температуру, но не удобен в использовании. Вы можете использовать функцию повторной калибровки для регулировки JXB-178, для получения такого же результата измерения, как с ртутным термометром после повторной калибровки.</w:t>
      </w:r>
    </w:p>
    <w:p w14:paraId="155D0DDE" w14:textId="77777777" w:rsidR="00396657" w:rsidRPr="00935A87" w:rsidRDefault="00396657" w:rsidP="00396657">
      <w:pPr>
        <w:spacing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>Кроме того, когда вы используете JXB-178 для людей с различным цветом кожи (например: желтая раса, белая раса, черные люди и так далее), вы также можете использовать повторную калибровку.</w:t>
      </w:r>
    </w:p>
    <w:p w14:paraId="2DE9CB6D" w14:textId="77777777" w:rsidR="00396657" w:rsidRPr="000A1997" w:rsidRDefault="00396657" w:rsidP="00396657">
      <w:pPr>
        <w:spacing w:line="240" w:lineRule="auto"/>
        <w:rPr>
          <w:rFonts w:ascii="Arial" w:hAnsi="Arial" w:cs="Arial"/>
          <w:b/>
          <w:bCs/>
        </w:rPr>
      </w:pPr>
      <w:r w:rsidRPr="000A1997">
        <w:rPr>
          <w:rFonts w:ascii="Arial" w:hAnsi="Arial" w:cs="Arial"/>
          <w:b/>
          <w:bCs/>
        </w:rPr>
        <w:t>Инструкция по калибровке:</w:t>
      </w:r>
    </w:p>
    <w:p w14:paraId="7D2DDCE6" w14:textId="77777777" w:rsidR="00396657" w:rsidRPr="00935A87" w:rsidRDefault="00396657" w:rsidP="00396657">
      <w:pPr>
        <w:spacing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>Во включенном нажмите кнопку "MODE“ в течение 2 секунд, на экране появится” F1“, затем дважды нажмите кнопку ”MEM“, на экране появится ”F4“, нажмите кнопку "MODE“, чтобы выбрать значение смещения от -3°C до 3°C (от -5,4°F до 5,4°F), подтвердите это нажатием кнопки "MEM".</w:t>
      </w:r>
    </w:p>
    <w:p w14:paraId="63806E9F" w14:textId="77777777" w:rsidR="00396657" w:rsidRPr="00935A87" w:rsidRDefault="00396657" w:rsidP="00396657">
      <w:pPr>
        <w:spacing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lastRenderedPageBreak/>
        <w:t>В случаях сезонных или экологических изменений следует проводить проверку и корректировку.</w:t>
      </w:r>
    </w:p>
    <w:p w14:paraId="5120A865" w14:textId="77777777" w:rsidR="00396657" w:rsidRPr="00935A87" w:rsidRDefault="00396657" w:rsidP="000A1997">
      <w:pPr>
        <w:spacing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>8. ЗАМЕНА БАТАРЕЙ</w:t>
      </w:r>
      <w:r w:rsidR="000A1997" w:rsidRPr="000A1997">
        <w:rPr>
          <w:rFonts w:ascii="Arial" w:hAnsi="Arial" w:cs="Arial"/>
        </w:rPr>
        <w:t xml:space="preserve"> </w:t>
      </w:r>
      <w:r w:rsidR="000A1997" w:rsidRPr="000A1997"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6904B9E" wp14:editId="28B1B96D">
            <wp:simplePos x="0" y="0"/>
            <wp:positionH relativeFrom="column">
              <wp:posOffset>5001260</wp:posOffset>
            </wp:positionH>
            <wp:positionV relativeFrom="paragraph">
              <wp:posOffset>-1905</wp:posOffset>
            </wp:positionV>
            <wp:extent cx="938530" cy="1548130"/>
            <wp:effectExtent l="0" t="0" r="0" b="0"/>
            <wp:wrapTight wrapText="bothSides">
              <wp:wrapPolygon edited="0">
                <wp:start x="0" y="0"/>
                <wp:lineTo x="0" y="21263"/>
                <wp:lineTo x="21045" y="21263"/>
                <wp:lineTo x="21045" y="0"/>
                <wp:lineTo x="0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E91456" w14:textId="77777777" w:rsidR="000A1997" w:rsidRDefault="000A1997" w:rsidP="00396657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Дисплей</w:t>
      </w:r>
      <w:r w:rsidR="00396657" w:rsidRPr="00935A87">
        <w:rPr>
          <w:rFonts w:ascii="Arial" w:hAnsi="Arial" w:cs="Arial"/>
        </w:rPr>
        <w:t>: когда на ЖК-экране отображается мигающий символ</w:t>
      </w:r>
    </w:p>
    <w:p w14:paraId="44BE2BCA" w14:textId="77777777" w:rsidR="00396657" w:rsidRPr="00935A87" w:rsidRDefault="00396657" w:rsidP="00396657">
      <w:pPr>
        <w:spacing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 xml:space="preserve"> "</w:t>
      </w:r>
      <w:r w:rsidR="000A1997" w:rsidRPr="000A1997">
        <w:rPr>
          <w:rFonts w:ascii="Arial" w:hAnsi="Arial" w:cs="Arial"/>
        </w:rPr>
        <w:t xml:space="preserve"> </w:t>
      </w:r>
      <w:r w:rsidR="000A1997" w:rsidRPr="000A1997">
        <w:rPr>
          <w:rFonts w:ascii="Arial" w:hAnsi="Arial" w:cs="Arial"/>
          <w:noProof/>
          <w:lang w:eastAsia="ru-RU"/>
        </w:rPr>
        <w:drawing>
          <wp:inline distT="0" distB="0" distL="0" distR="0" wp14:anchorId="452359F2" wp14:editId="783E8076">
            <wp:extent cx="238125" cy="152400"/>
            <wp:effectExtent l="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5A87">
        <w:rPr>
          <w:rFonts w:ascii="Arial" w:hAnsi="Arial" w:cs="Arial"/>
        </w:rPr>
        <w:t xml:space="preserve">", батарея </w:t>
      </w:r>
      <w:r w:rsidR="000A1997">
        <w:rPr>
          <w:rFonts w:ascii="Arial" w:hAnsi="Arial" w:cs="Arial"/>
        </w:rPr>
        <w:t>ис</w:t>
      </w:r>
      <w:r w:rsidRPr="00935A87">
        <w:rPr>
          <w:rFonts w:ascii="Arial" w:hAnsi="Arial" w:cs="Arial"/>
        </w:rPr>
        <w:t>пользуется.</w:t>
      </w:r>
    </w:p>
    <w:p w14:paraId="4EA2CAA9" w14:textId="77777777" w:rsidR="00396657" w:rsidRPr="00935A87" w:rsidRDefault="00396657" w:rsidP="00396657">
      <w:pPr>
        <w:spacing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>Операция: откройте крышку и замените батарейки, соблюдая осторожность при правильном размещении. Ошибка может привести к повреждению аппарата и поставить под угрозу гарантию вашего</w:t>
      </w:r>
      <w:r w:rsidR="000A1997">
        <w:rPr>
          <w:rFonts w:ascii="Arial" w:hAnsi="Arial" w:cs="Arial"/>
        </w:rPr>
        <w:t xml:space="preserve"> </w:t>
      </w:r>
      <w:r w:rsidRPr="00935A87">
        <w:rPr>
          <w:rFonts w:ascii="Arial" w:hAnsi="Arial" w:cs="Arial"/>
        </w:rPr>
        <w:t>JXB-178. Никогда не используйте перезаряжаемые батареи. Используйте только батарейки для одноразового использования.</w:t>
      </w:r>
    </w:p>
    <w:p w14:paraId="56458CE9" w14:textId="77777777" w:rsidR="00396657" w:rsidRPr="000A1997" w:rsidRDefault="00396657" w:rsidP="00396657">
      <w:pPr>
        <w:spacing w:line="240" w:lineRule="auto"/>
        <w:rPr>
          <w:rFonts w:ascii="Arial" w:hAnsi="Arial" w:cs="Arial"/>
          <w:b/>
          <w:bCs/>
        </w:rPr>
      </w:pPr>
      <w:r w:rsidRPr="000A1997">
        <w:rPr>
          <w:rFonts w:ascii="Arial" w:hAnsi="Arial" w:cs="Arial"/>
          <w:b/>
          <w:bCs/>
        </w:rPr>
        <w:t>X.</w:t>
      </w:r>
      <w:r w:rsidRPr="000A1997">
        <w:rPr>
          <w:rFonts w:ascii="Arial" w:hAnsi="Arial" w:cs="Arial"/>
          <w:b/>
          <w:bCs/>
        </w:rPr>
        <w:tab/>
        <w:t>Технические характеристики</w:t>
      </w:r>
    </w:p>
    <w:p w14:paraId="453BA67A" w14:textId="77777777" w:rsidR="00396657" w:rsidRPr="00935A87" w:rsidRDefault="00396657" w:rsidP="00396657">
      <w:pPr>
        <w:spacing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>1.</w:t>
      </w:r>
      <w:r w:rsidR="000A1997">
        <w:rPr>
          <w:rFonts w:ascii="Arial" w:hAnsi="Arial" w:cs="Arial"/>
        </w:rPr>
        <w:t xml:space="preserve"> </w:t>
      </w:r>
      <w:r w:rsidRPr="00935A87">
        <w:rPr>
          <w:rFonts w:ascii="Arial" w:hAnsi="Arial" w:cs="Arial"/>
        </w:rPr>
        <w:t>Нормальные условия использования</w:t>
      </w:r>
      <w:r w:rsidRPr="00935A87">
        <w:rPr>
          <w:rFonts w:ascii="Arial" w:hAnsi="Arial" w:cs="Arial"/>
        </w:rPr>
        <w:tab/>
      </w:r>
    </w:p>
    <w:p w14:paraId="1C6E7C60" w14:textId="77777777" w:rsidR="00396657" w:rsidRPr="00935A87" w:rsidRDefault="00396657" w:rsidP="00396657">
      <w:pPr>
        <w:spacing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>Температура окружающей среды: 10°C-40°C (50°F-104°F)</w:t>
      </w:r>
    </w:p>
    <w:p w14:paraId="55A6317C" w14:textId="77777777" w:rsidR="00396657" w:rsidRPr="00935A87" w:rsidRDefault="00396657" w:rsidP="00396657">
      <w:pPr>
        <w:spacing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 xml:space="preserve">Относительная влажность воздуха: </w:t>
      </w:r>
      <w:r w:rsidR="000A1997">
        <w:rPr>
          <w:rFonts w:ascii="Arial" w:hAnsi="Arial" w:cs="Arial"/>
        </w:rPr>
        <w:t>≤</w:t>
      </w:r>
      <w:r w:rsidRPr="00935A87">
        <w:rPr>
          <w:rFonts w:ascii="Arial" w:hAnsi="Arial" w:cs="Arial"/>
        </w:rPr>
        <w:t>85%</w:t>
      </w:r>
    </w:p>
    <w:p w14:paraId="63C54E3E" w14:textId="77777777" w:rsidR="00396657" w:rsidRPr="00935A87" w:rsidRDefault="00396657" w:rsidP="00396657">
      <w:pPr>
        <w:spacing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>2.</w:t>
      </w:r>
      <w:r w:rsidRPr="00935A87">
        <w:rPr>
          <w:rFonts w:ascii="Arial" w:hAnsi="Arial" w:cs="Arial"/>
        </w:rPr>
        <w:tab/>
        <w:t>Батареи: DC 3В (2 шт</w:t>
      </w:r>
      <w:r w:rsidR="000A1997">
        <w:rPr>
          <w:rFonts w:ascii="Arial" w:hAnsi="Arial" w:cs="Arial"/>
        </w:rPr>
        <w:t>.</w:t>
      </w:r>
      <w:r w:rsidRPr="00935A87">
        <w:rPr>
          <w:rFonts w:ascii="Arial" w:hAnsi="Arial" w:cs="Arial"/>
        </w:rPr>
        <w:t xml:space="preserve"> батарейки типа АА)</w:t>
      </w:r>
    </w:p>
    <w:p w14:paraId="23578574" w14:textId="77777777" w:rsidR="00396657" w:rsidRPr="00935A87" w:rsidRDefault="00396657" w:rsidP="00396657">
      <w:pPr>
        <w:spacing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>3.</w:t>
      </w:r>
      <w:r w:rsidRPr="00935A87">
        <w:rPr>
          <w:rFonts w:ascii="Arial" w:hAnsi="Arial" w:cs="Arial"/>
        </w:rPr>
        <w:tab/>
        <w:t>Размер: 155 x 100 x 40 мм (Д х Ш х В)</w:t>
      </w:r>
    </w:p>
    <w:p w14:paraId="6FA78050" w14:textId="77777777" w:rsidR="00396657" w:rsidRPr="00935A87" w:rsidRDefault="00396657" w:rsidP="00396657">
      <w:pPr>
        <w:spacing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>4.</w:t>
      </w:r>
      <w:r w:rsidRPr="00935A87">
        <w:rPr>
          <w:rFonts w:ascii="Arial" w:hAnsi="Arial" w:cs="Arial"/>
        </w:rPr>
        <w:tab/>
        <w:t>Вес (без батареи): 105 г</w:t>
      </w:r>
    </w:p>
    <w:p w14:paraId="07F280B7" w14:textId="77777777" w:rsidR="00396657" w:rsidRPr="00935A87" w:rsidRDefault="00396657" w:rsidP="00396657">
      <w:pPr>
        <w:spacing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>5.</w:t>
      </w:r>
      <w:r w:rsidRPr="00935A87">
        <w:rPr>
          <w:rFonts w:ascii="Arial" w:hAnsi="Arial" w:cs="Arial"/>
        </w:rPr>
        <w:tab/>
        <w:t>Разрешение дисплея температуры: 0</w:t>
      </w:r>
      <w:r w:rsidR="000A1997">
        <w:rPr>
          <w:rFonts w:ascii="Arial" w:hAnsi="Arial" w:cs="Arial"/>
        </w:rPr>
        <w:t>,</w:t>
      </w:r>
      <w:r w:rsidRPr="00935A87">
        <w:rPr>
          <w:rFonts w:ascii="Arial" w:hAnsi="Arial" w:cs="Arial"/>
        </w:rPr>
        <w:t>1°C (0</w:t>
      </w:r>
      <w:r w:rsidR="000A1997">
        <w:rPr>
          <w:rFonts w:ascii="Arial" w:hAnsi="Arial" w:cs="Arial"/>
        </w:rPr>
        <w:t>,</w:t>
      </w:r>
      <w:r w:rsidRPr="00935A87">
        <w:rPr>
          <w:rFonts w:ascii="Arial" w:hAnsi="Arial" w:cs="Arial"/>
        </w:rPr>
        <w:t>1°F)</w:t>
      </w:r>
    </w:p>
    <w:p w14:paraId="7D40A57F" w14:textId="77777777" w:rsidR="00396657" w:rsidRPr="00935A87" w:rsidRDefault="00396657" w:rsidP="00396657">
      <w:pPr>
        <w:spacing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>6.</w:t>
      </w:r>
      <w:r w:rsidRPr="00935A87">
        <w:rPr>
          <w:rFonts w:ascii="Arial" w:hAnsi="Arial" w:cs="Arial"/>
        </w:rPr>
        <w:tab/>
        <w:t>Диапазон измерения:</w:t>
      </w:r>
    </w:p>
    <w:p w14:paraId="341A021B" w14:textId="77777777" w:rsidR="00396657" w:rsidRPr="00935A87" w:rsidRDefault="00396657" w:rsidP="00396657">
      <w:pPr>
        <w:spacing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>В режиме тела: 32</w:t>
      </w:r>
      <w:r w:rsidR="000A1997">
        <w:rPr>
          <w:rFonts w:ascii="Arial" w:hAnsi="Arial" w:cs="Arial"/>
        </w:rPr>
        <w:t>,</w:t>
      </w:r>
      <w:r w:rsidRPr="00935A87">
        <w:rPr>
          <w:rFonts w:ascii="Arial" w:hAnsi="Arial" w:cs="Arial"/>
        </w:rPr>
        <w:t>0°C-43</w:t>
      </w:r>
      <w:r w:rsidR="000A1997">
        <w:rPr>
          <w:rFonts w:ascii="Arial" w:hAnsi="Arial" w:cs="Arial"/>
        </w:rPr>
        <w:t>,</w:t>
      </w:r>
      <w:r w:rsidRPr="00935A87">
        <w:rPr>
          <w:rFonts w:ascii="Arial" w:hAnsi="Arial" w:cs="Arial"/>
        </w:rPr>
        <w:t>0°C (89</w:t>
      </w:r>
      <w:r w:rsidR="000A1997">
        <w:rPr>
          <w:rFonts w:ascii="Arial" w:hAnsi="Arial" w:cs="Arial"/>
        </w:rPr>
        <w:t>,</w:t>
      </w:r>
      <w:r w:rsidRPr="00935A87">
        <w:rPr>
          <w:rFonts w:ascii="Arial" w:hAnsi="Arial" w:cs="Arial"/>
        </w:rPr>
        <w:t xml:space="preserve">6°F </w:t>
      </w:r>
      <w:r w:rsidR="000A1997">
        <w:rPr>
          <w:rFonts w:ascii="Arial" w:hAnsi="Arial" w:cs="Arial"/>
        </w:rPr>
        <w:t>–</w:t>
      </w:r>
      <w:r w:rsidRPr="00935A87">
        <w:rPr>
          <w:rFonts w:ascii="Arial" w:hAnsi="Arial" w:cs="Arial"/>
        </w:rPr>
        <w:t xml:space="preserve"> 109</w:t>
      </w:r>
      <w:r w:rsidR="000A1997">
        <w:rPr>
          <w:rFonts w:ascii="Arial" w:hAnsi="Arial" w:cs="Arial"/>
        </w:rPr>
        <w:t>,</w:t>
      </w:r>
      <w:r w:rsidRPr="00935A87">
        <w:rPr>
          <w:rFonts w:ascii="Arial" w:hAnsi="Arial" w:cs="Arial"/>
        </w:rPr>
        <w:t>4°F)</w:t>
      </w:r>
    </w:p>
    <w:p w14:paraId="64CFA125" w14:textId="77777777" w:rsidR="00396657" w:rsidRPr="00935A87" w:rsidRDefault="00396657" w:rsidP="00396657">
      <w:pPr>
        <w:spacing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 xml:space="preserve">В режиме </w:t>
      </w:r>
      <w:r w:rsidR="000A1997" w:rsidRPr="000A1997">
        <w:rPr>
          <w:rFonts w:ascii="Arial" w:hAnsi="Arial" w:cs="Arial"/>
        </w:rPr>
        <w:t>“</w:t>
      </w:r>
      <w:r w:rsidR="000A1997">
        <w:rPr>
          <w:rFonts w:ascii="Arial" w:hAnsi="Arial" w:cs="Arial"/>
          <w:lang w:val="en-US"/>
        </w:rPr>
        <w:t>B</w:t>
      </w:r>
      <w:proofErr w:type="spellStart"/>
      <w:r w:rsidRPr="00935A87">
        <w:rPr>
          <w:rFonts w:ascii="Arial" w:hAnsi="Arial" w:cs="Arial"/>
        </w:rPr>
        <w:t>ody</w:t>
      </w:r>
      <w:proofErr w:type="spellEnd"/>
      <w:r w:rsidR="000A1997" w:rsidRPr="000A1997">
        <w:rPr>
          <w:rFonts w:ascii="Arial" w:hAnsi="Arial" w:cs="Arial"/>
        </w:rPr>
        <w:t xml:space="preserve">” </w:t>
      </w:r>
      <w:r w:rsidRPr="00935A87">
        <w:rPr>
          <w:rFonts w:ascii="Arial" w:hAnsi="Arial" w:cs="Arial"/>
        </w:rPr>
        <w:t>есть три цветных подсветки:</w:t>
      </w:r>
    </w:p>
    <w:p w14:paraId="0C65F265" w14:textId="77777777" w:rsidR="00396657" w:rsidRPr="00935A87" w:rsidRDefault="00396657" w:rsidP="00396657">
      <w:pPr>
        <w:spacing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 xml:space="preserve">Зеленый цвет с подсветкой: </w:t>
      </w:r>
      <w:r w:rsidR="000A1997">
        <w:rPr>
          <w:rFonts w:ascii="Arial" w:hAnsi="Arial" w:cs="Arial"/>
        </w:rPr>
        <w:t>≤</w:t>
      </w:r>
      <w:r w:rsidRPr="00935A87">
        <w:rPr>
          <w:rFonts w:ascii="Arial" w:hAnsi="Arial" w:cs="Arial"/>
        </w:rPr>
        <w:t>37,3°C (99,1 °F), означает нормальную температуру.</w:t>
      </w:r>
    </w:p>
    <w:p w14:paraId="3E10BA06" w14:textId="77777777" w:rsidR="00396657" w:rsidRPr="00935A87" w:rsidRDefault="00396657" w:rsidP="00396657">
      <w:pPr>
        <w:spacing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>Оранжевый цвет с подсветкой: 37,4°C-37,9°C (99,3°F-100,2°F), означает легкий жар.</w:t>
      </w:r>
    </w:p>
    <w:p w14:paraId="22BD4DE6" w14:textId="77777777" w:rsidR="00396657" w:rsidRPr="00935A87" w:rsidRDefault="00396657" w:rsidP="00396657">
      <w:pPr>
        <w:spacing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 xml:space="preserve">Красный цвет с подсветкой: </w:t>
      </w:r>
      <w:r w:rsidR="000A1997">
        <w:rPr>
          <w:rFonts w:ascii="Arial" w:hAnsi="Arial" w:cs="Arial"/>
        </w:rPr>
        <w:t>≥</w:t>
      </w:r>
      <w:r w:rsidRPr="00935A87">
        <w:rPr>
          <w:rFonts w:ascii="Arial" w:hAnsi="Arial" w:cs="Arial"/>
        </w:rPr>
        <w:t>38°C (100,4°F), означает высокую температуру.</w:t>
      </w:r>
    </w:p>
    <w:p w14:paraId="5362429A" w14:textId="77777777" w:rsidR="00396657" w:rsidRPr="00935A87" w:rsidRDefault="00396657" w:rsidP="00396657">
      <w:pPr>
        <w:spacing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>В режиме поверхностной температуры: 0°C-60°C (32°F-140°F)</w:t>
      </w:r>
    </w:p>
    <w:p w14:paraId="7BA1E3CF" w14:textId="77777777" w:rsidR="00396657" w:rsidRPr="00935A87" w:rsidRDefault="00396657" w:rsidP="00396657">
      <w:pPr>
        <w:spacing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>В комнатном режиме: 0°C-40°C (32°F-104°F)</w:t>
      </w:r>
    </w:p>
    <w:p w14:paraId="0CAD828D" w14:textId="77777777" w:rsidR="00396657" w:rsidRPr="00935A87" w:rsidRDefault="00396657" w:rsidP="00396657">
      <w:pPr>
        <w:spacing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>7.</w:t>
      </w:r>
      <w:r w:rsidRPr="00935A87">
        <w:rPr>
          <w:rFonts w:ascii="Arial" w:hAnsi="Arial" w:cs="Arial"/>
        </w:rPr>
        <w:tab/>
        <w:t>Точность:</w:t>
      </w:r>
    </w:p>
    <w:p w14:paraId="7776028F" w14:textId="77777777" w:rsidR="00396657" w:rsidRPr="00935A87" w:rsidRDefault="00396657" w:rsidP="00396657">
      <w:pPr>
        <w:spacing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>32,0°C-34,9°C (89,6°F-94,8°F)</w:t>
      </w:r>
      <w:r w:rsidRPr="00935A87">
        <w:rPr>
          <w:rFonts w:ascii="Arial" w:hAnsi="Arial" w:cs="Arial"/>
        </w:rPr>
        <w:tab/>
        <w:t>±0,3°С(±0,6°С)</w:t>
      </w:r>
    </w:p>
    <w:p w14:paraId="054D0FA7" w14:textId="77777777" w:rsidR="00396657" w:rsidRPr="004973D7" w:rsidRDefault="00396657" w:rsidP="00396657">
      <w:pPr>
        <w:spacing w:line="240" w:lineRule="auto"/>
        <w:rPr>
          <w:rFonts w:ascii="Arial" w:hAnsi="Arial" w:cs="Arial"/>
        </w:rPr>
      </w:pPr>
      <w:r w:rsidRPr="004973D7">
        <w:rPr>
          <w:rFonts w:ascii="Arial" w:hAnsi="Arial" w:cs="Arial"/>
        </w:rPr>
        <w:t>35,0°</w:t>
      </w:r>
      <w:r w:rsidRPr="00935A87">
        <w:rPr>
          <w:rFonts w:ascii="Arial" w:hAnsi="Arial" w:cs="Arial"/>
          <w:lang w:val="en-US"/>
        </w:rPr>
        <w:t>C</w:t>
      </w:r>
      <w:r w:rsidRPr="004973D7">
        <w:rPr>
          <w:rFonts w:ascii="Arial" w:hAnsi="Arial" w:cs="Arial"/>
        </w:rPr>
        <w:t>-42,0-</w:t>
      </w:r>
      <w:r w:rsidRPr="00935A87">
        <w:rPr>
          <w:rFonts w:ascii="Arial" w:hAnsi="Arial" w:cs="Arial"/>
          <w:lang w:val="en-US"/>
        </w:rPr>
        <w:t>C</w:t>
      </w:r>
      <w:r w:rsidRPr="004973D7">
        <w:rPr>
          <w:rFonts w:ascii="Arial" w:hAnsi="Arial" w:cs="Arial"/>
        </w:rPr>
        <w:t xml:space="preserve"> (95°</w:t>
      </w:r>
      <w:r w:rsidRPr="00935A87">
        <w:rPr>
          <w:rFonts w:ascii="Arial" w:hAnsi="Arial" w:cs="Arial"/>
          <w:lang w:val="en-US"/>
        </w:rPr>
        <w:t>F</w:t>
      </w:r>
      <w:r w:rsidRPr="004973D7">
        <w:rPr>
          <w:rFonts w:ascii="Arial" w:hAnsi="Arial" w:cs="Arial"/>
        </w:rPr>
        <w:t>-107,6°</w:t>
      </w:r>
      <w:r w:rsidRPr="00935A87">
        <w:rPr>
          <w:rFonts w:ascii="Arial" w:hAnsi="Arial" w:cs="Arial"/>
          <w:lang w:val="en-US"/>
        </w:rPr>
        <w:t>F</w:t>
      </w:r>
      <w:r w:rsidRPr="004973D7">
        <w:rPr>
          <w:rFonts w:ascii="Arial" w:hAnsi="Arial" w:cs="Arial"/>
        </w:rPr>
        <w:t>)</w:t>
      </w:r>
      <w:r w:rsidRPr="004973D7">
        <w:rPr>
          <w:rFonts w:ascii="Arial" w:hAnsi="Arial" w:cs="Arial"/>
        </w:rPr>
        <w:tab/>
        <w:t>±0,2°</w:t>
      </w:r>
      <w:r w:rsidRPr="00935A87">
        <w:rPr>
          <w:rFonts w:ascii="Arial" w:hAnsi="Arial" w:cs="Arial"/>
          <w:lang w:val="en-US"/>
        </w:rPr>
        <w:t>C</w:t>
      </w:r>
      <w:r w:rsidRPr="004973D7">
        <w:rPr>
          <w:rFonts w:ascii="Arial" w:hAnsi="Arial" w:cs="Arial"/>
        </w:rPr>
        <w:t>(±0,4°</w:t>
      </w:r>
      <w:r w:rsidRPr="00935A87">
        <w:rPr>
          <w:rFonts w:ascii="Arial" w:hAnsi="Arial" w:cs="Arial"/>
          <w:lang w:val="en-US"/>
        </w:rPr>
        <w:t>F</w:t>
      </w:r>
      <w:r w:rsidRPr="004973D7">
        <w:rPr>
          <w:rFonts w:ascii="Arial" w:hAnsi="Arial" w:cs="Arial"/>
        </w:rPr>
        <w:t>)</w:t>
      </w:r>
    </w:p>
    <w:p w14:paraId="785E3C20" w14:textId="77777777" w:rsidR="00396657" w:rsidRPr="000A1997" w:rsidRDefault="00396657" w:rsidP="00396657">
      <w:pPr>
        <w:spacing w:line="240" w:lineRule="auto"/>
        <w:rPr>
          <w:rFonts w:ascii="Arial" w:hAnsi="Arial" w:cs="Arial"/>
        </w:rPr>
      </w:pPr>
      <w:r w:rsidRPr="000A1997">
        <w:rPr>
          <w:rFonts w:ascii="Arial" w:hAnsi="Arial" w:cs="Arial"/>
        </w:rPr>
        <w:t>42,1°</w:t>
      </w:r>
      <w:r w:rsidRPr="00935A87">
        <w:rPr>
          <w:rFonts w:ascii="Arial" w:hAnsi="Arial" w:cs="Arial"/>
          <w:lang w:val="en-US"/>
        </w:rPr>
        <w:t>C</w:t>
      </w:r>
      <w:r w:rsidRPr="000A1997">
        <w:rPr>
          <w:rFonts w:ascii="Arial" w:hAnsi="Arial" w:cs="Arial"/>
        </w:rPr>
        <w:t>-43,0°</w:t>
      </w:r>
      <w:r w:rsidRPr="00935A87">
        <w:rPr>
          <w:rFonts w:ascii="Arial" w:hAnsi="Arial" w:cs="Arial"/>
          <w:lang w:val="en-US"/>
        </w:rPr>
        <w:t>C</w:t>
      </w:r>
      <w:r w:rsidRPr="000A1997">
        <w:rPr>
          <w:rFonts w:ascii="Arial" w:hAnsi="Arial" w:cs="Arial"/>
        </w:rPr>
        <w:t xml:space="preserve"> (107,8°</w:t>
      </w:r>
      <w:r w:rsidRPr="00935A87">
        <w:rPr>
          <w:rFonts w:ascii="Arial" w:hAnsi="Arial" w:cs="Arial"/>
          <w:lang w:val="en-US"/>
        </w:rPr>
        <w:t>F</w:t>
      </w:r>
      <w:r w:rsidRPr="000A1997">
        <w:rPr>
          <w:rFonts w:ascii="Arial" w:hAnsi="Arial" w:cs="Arial"/>
        </w:rPr>
        <w:t xml:space="preserve"> - 109,4°</w:t>
      </w:r>
      <w:r w:rsidRPr="00935A87">
        <w:rPr>
          <w:rFonts w:ascii="Arial" w:hAnsi="Arial" w:cs="Arial"/>
          <w:lang w:val="en-US"/>
        </w:rPr>
        <w:t>F</w:t>
      </w:r>
      <w:r w:rsidRPr="000A1997">
        <w:rPr>
          <w:rFonts w:ascii="Arial" w:hAnsi="Arial" w:cs="Arial"/>
        </w:rPr>
        <w:t xml:space="preserve">) </w:t>
      </w:r>
      <w:r w:rsidR="000A1997" w:rsidRPr="000A1997">
        <w:rPr>
          <w:rFonts w:ascii="Arial" w:hAnsi="Arial" w:cs="Arial"/>
        </w:rPr>
        <w:t xml:space="preserve">  </w:t>
      </w:r>
      <w:r w:rsidRPr="000A1997">
        <w:rPr>
          <w:rFonts w:ascii="Arial" w:hAnsi="Arial" w:cs="Arial"/>
        </w:rPr>
        <w:t>±0,3°</w:t>
      </w:r>
      <w:r w:rsidRPr="00935A87">
        <w:rPr>
          <w:rFonts w:ascii="Arial" w:hAnsi="Arial" w:cs="Arial"/>
          <w:lang w:val="en-US"/>
        </w:rPr>
        <w:t>C</w:t>
      </w:r>
      <w:r w:rsidRPr="000A1997">
        <w:rPr>
          <w:rFonts w:ascii="Arial" w:hAnsi="Arial" w:cs="Arial"/>
        </w:rPr>
        <w:t xml:space="preserve"> (±0,6°</w:t>
      </w:r>
      <w:r w:rsidRPr="00935A87">
        <w:rPr>
          <w:rFonts w:ascii="Arial" w:hAnsi="Arial" w:cs="Arial"/>
          <w:lang w:val="en-US"/>
        </w:rPr>
        <w:t>F</w:t>
      </w:r>
      <w:r w:rsidRPr="000A1997">
        <w:rPr>
          <w:rFonts w:ascii="Arial" w:hAnsi="Arial" w:cs="Arial"/>
        </w:rPr>
        <w:t>)</w:t>
      </w:r>
    </w:p>
    <w:p w14:paraId="52359C3F" w14:textId="77777777" w:rsidR="00396657" w:rsidRPr="00935A87" w:rsidRDefault="00396657" w:rsidP="00396657">
      <w:pPr>
        <w:spacing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>8.</w:t>
      </w:r>
      <w:r w:rsidRPr="00935A87">
        <w:rPr>
          <w:rFonts w:ascii="Arial" w:hAnsi="Arial" w:cs="Arial"/>
        </w:rPr>
        <w:tab/>
        <w:t xml:space="preserve">Потребление: </w:t>
      </w:r>
      <w:r w:rsidR="000A1997">
        <w:rPr>
          <w:rFonts w:ascii="Arial" w:hAnsi="Arial" w:cs="Arial"/>
        </w:rPr>
        <w:t>≤</w:t>
      </w:r>
      <w:r w:rsidRPr="00935A87">
        <w:rPr>
          <w:rFonts w:ascii="Arial" w:hAnsi="Arial" w:cs="Arial"/>
        </w:rPr>
        <w:t>300 мВт</w:t>
      </w:r>
    </w:p>
    <w:p w14:paraId="6DB80A34" w14:textId="77777777" w:rsidR="00396657" w:rsidRPr="00935A87" w:rsidRDefault="00396657" w:rsidP="00396657">
      <w:pPr>
        <w:spacing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>9.</w:t>
      </w:r>
      <w:r w:rsidRPr="00935A87">
        <w:rPr>
          <w:rFonts w:ascii="Arial" w:hAnsi="Arial" w:cs="Arial"/>
        </w:rPr>
        <w:tab/>
        <w:t>Точность: ± 0,3°C (0,6°F)</w:t>
      </w:r>
    </w:p>
    <w:p w14:paraId="486C6D9E" w14:textId="77777777" w:rsidR="00396657" w:rsidRPr="00935A87" w:rsidRDefault="00396657" w:rsidP="00396657">
      <w:pPr>
        <w:spacing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>10.</w:t>
      </w:r>
      <w:r w:rsidRPr="00935A87">
        <w:rPr>
          <w:rFonts w:ascii="Arial" w:hAnsi="Arial" w:cs="Arial"/>
        </w:rPr>
        <w:tab/>
        <w:t>Расстояние измерения: 3-5 см (1,2 -2 дюйма)</w:t>
      </w:r>
    </w:p>
    <w:p w14:paraId="02B622A4" w14:textId="77777777" w:rsidR="00396657" w:rsidRPr="00935A87" w:rsidRDefault="00396657" w:rsidP="00396657">
      <w:pPr>
        <w:spacing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>11.</w:t>
      </w:r>
      <w:r w:rsidRPr="00935A87">
        <w:rPr>
          <w:rFonts w:ascii="Arial" w:hAnsi="Arial" w:cs="Arial"/>
        </w:rPr>
        <w:tab/>
        <w:t>Автоматическое отключение питания: &lt;30 секунд</w:t>
      </w:r>
    </w:p>
    <w:p w14:paraId="205B91B2" w14:textId="77777777" w:rsidR="00396657" w:rsidRPr="00935A87" w:rsidRDefault="00396657" w:rsidP="00396657">
      <w:pPr>
        <w:spacing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>12.</w:t>
      </w:r>
      <w:r w:rsidRPr="00935A87">
        <w:rPr>
          <w:rFonts w:ascii="Arial" w:hAnsi="Arial" w:cs="Arial"/>
        </w:rPr>
        <w:tab/>
        <w:t>Память: 32 измерения</w:t>
      </w:r>
    </w:p>
    <w:p w14:paraId="73F12245" w14:textId="77777777" w:rsidR="00396657" w:rsidRPr="00935A87" w:rsidRDefault="00396657" w:rsidP="009F594A">
      <w:pPr>
        <w:spacing w:after="0"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>X Примечание: бесконтактный инфракрасный термометр модели JXB-178 может измерять показания температуры ниже 32,0°C или выше 43,0°C (от 89,6°F до 109,4°F), но</w:t>
      </w:r>
    </w:p>
    <w:p w14:paraId="04BCA249" w14:textId="77777777" w:rsidR="00396657" w:rsidRDefault="00396657" w:rsidP="009F594A">
      <w:pPr>
        <w:spacing w:after="0"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 xml:space="preserve"> точность не гарантируется вне этого диапазона.</w:t>
      </w:r>
    </w:p>
    <w:p w14:paraId="53AA8FAD" w14:textId="77777777" w:rsidR="009F594A" w:rsidRPr="00935A87" w:rsidRDefault="009F594A" w:rsidP="009F594A">
      <w:pPr>
        <w:spacing w:after="0" w:line="240" w:lineRule="auto"/>
        <w:rPr>
          <w:rFonts w:ascii="Arial" w:hAnsi="Arial" w:cs="Arial"/>
        </w:rPr>
      </w:pPr>
    </w:p>
    <w:p w14:paraId="5156D2C9" w14:textId="77777777" w:rsidR="00396657" w:rsidRPr="009F594A" w:rsidRDefault="00396657" w:rsidP="00396657">
      <w:pPr>
        <w:spacing w:line="240" w:lineRule="auto"/>
        <w:rPr>
          <w:rFonts w:ascii="Arial" w:hAnsi="Arial" w:cs="Arial"/>
          <w:b/>
          <w:bCs/>
        </w:rPr>
      </w:pPr>
      <w:r w:rsidRPr="009F594A">
        <w:rPr>
          <w:rFonts w:ascii="Arial" w:hAnsi="Arial" w:cs="Arial"/>
          <w:b/>
          <w:bCs/>
        </w:rPr>
        <w:t>Долговечность изделия</w:t>
      </w:r>
    </w:p>
    <w:p w14:paraId="0AE15B4A" w14:textId="77777777" w:rsidR="00396657" w:rsidRPr="00935A87" w:rsidRDefault="00396657" w:rsidP="009F594A">
      <w:pPr>
        <w:spacing w:after="0"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lastRenderedPageBreak/>
        <w:t xml:space="preserve">JXB-178 был задуман для интенсивного и профессионального использования, его </w:t>
      </w:r>
    </w:p>
    <w:p w14:paraId="0277D970" w14:textId="77777777" w:rsidR="00396657" w:rsidRDefault="00396657" w:rsidP="009F594A">
      <w:pPr>
        <w:spacing w:after="0"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>долговечность гарантирована на 100 000 измерений.</w:t>
      </w:r>
    </w:p>
    <w:p w14:paraId="4ADD4FF7" w14:textId="77777777" w:rsidR="009F594A" w:rsidRPr="00935A87" w:rsidRDefault="009F594A" w:rsidP="009F594A">
      <w:pPr>
        <w:spacing w:after="0" w:line="240" w:lineRule="auto"/>
        <w:rPr>
          <w:rFonts w:ascii="Arial" w:hAnsi="Arial" w:cs="Arial"/>
        </w:rPr>
      </w:pPr>
    </w:p>
    <w:p w14:paraId="27518C01" w14:textId="77777777" w:rsidR="00396657" w:rsidRPr="009F594A" w:rsidRDefault="00396657" w:rsidP="009F594A">
      <w:pPr>
        <w:spacing w:after="0" w:line="240" w:lineRule="auto"/>
        <w:rPr>
          <w:rFonts w:ascii="Arial" w:hAnsi="Arial" w:cs="Arial"/>
          <w:b/>
          <w:bCs/>
        </w:rPr>
      </w:pPr>
      <w:r w:rsidRPr="009F594A">
        <w:rPr>
          <w:rFonts w:ascii="Arial" w:hAnsi="Arial" w:cs="Arial"/>
          <w:b/>
          <w:bCs/>
        </w:rPr>
        <w:t>XI.</w:t>
      </w:r>
      <w:r w:rsidRPr="009F594A">
        <w:rPr>
          <w:rFonts w:ascii="Arial" w:hAnsi="Arial" w:cs="Arial"/>
          <w:b/>
          <w:bCs/>
        </w:rPr>
        <w:tab/>
        <w:t>Техническое обслуживание изделия</w:t>
      </w:r>
    </w:p>
    <w:p w14:paraId="7E74C199" w14:textId="77777777" w:rsidR="00396657" w:rsidRPr="00935A87" w:rsidRDefault="00396657" w:rsidP="009F594A">
      <w:pPr>
        <w:spacing w:after="0"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>-</w:t>
      </w:r>
      <w:r w:rsidRPr="00935A87">
        <w:rPr>
          <w:rFonts w:ascii="Arial" w:hAnsi="Arial" w:cs="Arial"/>
        </w:rPr>
        <w:tab/>
        <w:t xml:space="preserve">Защитное стекло над линзой - это самая важная и хрупкая часть </w:t>
      </w:r>
    </w:p>
    <w:p w14:paraId="60341679" w14:textId="77777777" w:rsidR="00396657" w:rsidRPr="00935A87" w:rsidRDefault="00396657" w:rsidP="009F594A">
      <w:pPr>
        <w:spacing w:after="0"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>термометра, пожалуйста, очень заботьтесь о нем.</w:t>
      </w:r>
    </w:p>
    <w:p w14:paraId="494EFE97" w14:textId="77777777" w:rsidR="00396657" w:rsidRPr="00935A87" w:rsidRDefault="00396657" w:rsidP="009F594A">
      <w:pPr>
        <w:spacing w:after="0"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>-</w:t>
      </w:r>
      <w:r w:rsidRPr="00935A87">
        <w:rPr>
          <w:rFonts w:ascii="Arial" w:hAnsi="Arial" w:cs="Arial"/>
        </w:rPr>
        <w:tab/>
        <w:t>Очистите стекло хлопчатобумажной тканью, смоченной 95° спиртом.</w:t>
      </w:r>
    </w:p>
    <w:p w14:paraId="7689D080" w14:textId="77777777" w:rsidR="00396657" w:rsidRPr="00935A87" w:rsidRDefault="00396657" w:rsidP="009F594A">
      <w:pPr>
        <w:spacing w:after="0"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>-</w:t>
      </w:r>
      <w:r w:rsidRPr="00935A87">
        <w:rPr>
          <w:rFonts w:ascii="Arial" w:hAnsi="Arial" w:cs="Arial"/>
        </w:rPr>
        <w:tab/>
        <w:t xml:space="preserve">Не используйте другие батареи, кроме упомянутых выше, не заряжайте не </w:t>
      </w:r>
    </w:p>
    <w:p w14:paraId="2010C30D" w14:textId="77777777" w:rsidR="00396657" w:rsidRPr="00935A87" w:rsidRDefault="00396657" w:rsidP="009F594A">
      <w:pPr>
        <w:spacing w:after="0"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>заряжаемые батареи, не бросайте в огонь.</w:t>
      </w:r>
    </w:p>
    <w:p w14:paraId="3E1789A3" w14:textId="77777777" w:rsidR="00396657" w:rsidRPr="00935A87" w:rsidRDefault="00396657" w:rsidP="009F594A">
      <w:pPr>
        <w:spacing w:after="0"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>-</w:t>
      </w:r>
      <w:r w:rsidRPr="00935A87">
        <w:rPr>
          <w:rFonts w:ascii="Arial" w:hAnsi="Arial" w:cs="Arial"/>
        </w:rPr>
        <w:tab/>
        <w:t>Извлекайте батареи, когда термометр не используется в течение длительного периода</w:t>
      </w:r>
    </w:p>
    <w:p w14:paraId="280809BC" w14:textId="77777777" w:rsidR="00396657" w:rsidRPr="00935A87" w:rsidRDefault="00396657" w:rsidP="009F594A">
      <w:pPr>
        <w:spacing w:after="0"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 xml:space="preserve"> времени.</w:t>
      </w:r>
    </w:p>
    <w:p w14:paraId="576A2AC4" w14:textId="77777777" w:rsidR="00396657" w:rsidRPr="00935A87" w:rsidRDefault="00396657" w:rsidP="009F594A">
      <w:pPr>
        <w:spacing w:after="0"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>-</w:t>
      </w:r>
      <w:r w:rsidRPr="00935A87">
        <w:rPr>
          <w:rFonts w:ascii="Arial" w:hAnsi="Arial" w:cs="Arial"/>
        </w:rPr>
        <w:tab/>
        <w:t>Не подвергайте термометр воздействию солнечного света или воды.</w:t>
      </w:r>
    </w:p>
    <w:p w14:paraId="1EF78742" w14:textId="77777777" w:rsidR="00396657" w:rsidRDefault="00396657" w:rsidP="009F594A">
      <w:pPr>
        <w:spacing w:after="0"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>-</w:t>
      </w:r>
      <w:r w:rsidRPr="00935A87">
        <w:rPr>
          <w:rFonts w:ascii="Arial" w:hAnsi="Arial" w:cs="Arial"/>
        </w:rPr>
        <w:tab/>
        <w:t>Удар может повредить изделие.</w:t>
      </w:r>
    </w:p>
    <w:p w14:paraId="190CB197" w14:textId="77777777" w:rsidR="009F594A" w:rsidRPr="00935A87" w:rsidRDefault="009F594A" w:rsidP="009F594A">
      <w:pPr>
        <w:spacing w:after="0" w:line="240" w:lineRule="auto"/>
        <w:rPr>
          <w:rFonts w:ascii="Arial" w:hAnsi="Arial" w:cs="Arial"/>
        </w:rPr>
      </w:pPr>
    </w:p>
    <w:p w14:paraId="1705B3B1" w14:textId="77777777" w:rsidR="00396657" w:rsidRPr="009F594A" w:rsidRDefault="00396657" w:rsidP="009F594A">
      <w:pPr>
        <w:spacing w:after="0" w:line="240" w:lineRule="auto"/>
        <w:rPr>
          <w:rFonts w:ascii="Arial" w:hAnsi="Arial" w:cs="Arial"/>
          <w:b/>
          <w:bCs/>
        </w:rPr>
      </w:pPr>
      <w:r w:rsidRPr="009F594A">
        <w:rPr>
          <w:rFonts w:ascii="Arial" w:hAnsi="Arial" w:cs="Arial"/>
          <w:b/>
          <w:bCs/>
        </w:rPr>
        <w:t>XII.</w:t>
      </w:r>
      <w:r w:rsidRPr="009F594A">
        <w:rPr>
          <w:rFonts w:ascii="Arial" w:hAnsi="Arial" w:cs="Arial"/>
          <w:b/>
          <w:bCs/>
        </w:rPr>
        <w:tab/>
        <w:t>Аксессуары</w:t>
      </w:r>
    </w:p>
    <w:p w14:paraId="50CB4BDD" w14:textId="77777777" w:rsidR="009F594A" w:rsidRDefault="00396657" w:rsidP="009F594A">
      <w:pPr>
        <w:spacing w:after="0"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>Руководство пользователя на английском языке 1 шт</w:t>
      </w:r>
      <w:r w:rsidR="009F594A" w:rsidRPr="009F594A">
        <w:rPr>
          <w:rFonts w:ascii="Arial" w:hAnsi="Arial" w:cs="Arial"/>
        </w:rPr>
        <w:t>.</w:t>
      </w:r>
    </w:p>
    <w:p w14:paraId="222A50D4" w14:textId="77777777" w:rsidR="009F594A" w:rsidRPr="009F594A" w:rsidRDefault="009F594A" w:rsidP="009F594A">
      <w:pPr>
        <w:spacing w:after="0" w:line="240" w:lineRule="auto"/>
        <w:rPr>
          <w:rFonts w:ascii="Arial" w:hAnsi="Arial" w:cs="Arial"/>
        </w:rPr>
      </w:pPr>
    </w:p>
    <w:p w14:paraId="4C6B8BF0" w14:textId="77777777" w:rsidR="00396657" w:rsidRPr="009F594A" w:rsidRDefault="00396657" w:rsidP="009F594A">
      <w:pPr>
        <w:spacing w:after="0" w:line="240" w:lineRule="auto"/>
        <w:rPr>
          <w:rFonts w:ascii="Arial" w:hAnsi="Arial" w:cs="Arial"/>
          <w:b/>
          <w:bCs/>
        </w:rPr>
      </w:pPr>
      <w:r w:rsidRPr="009F594A">
        <w:rPr>
          <w:rFonts w:ascii="Arial" w:hAnsi="Arial" w:cs="Arial"/>
          <w:b/>
          <w:bCs/>
        </w:rPr>
        <w:t>XIII.</w:t>
      </w:r>
      <w:r w:rsidRPr="009F594A">
        <w:rPr>
          <w:rFonts w:ascii="Arial" w:hAnsi="Arial" w:cs="Arial"/>
          <w:b/>
          <w:bCs/>
        </w:rPr>
        <w:tab/>
        <w:t>Методические рекомендации</w:t>
      </w:r>
    </w:p>
    <w:p w14:paraId="54E4557F" w14:textId="77777777" w:rsidR="00396657" w:rsidRPr="00935A87" w:rsidRDefault="00396657" w:rsidP="009F594A">
      <w:pPr>
        <w:spacing w:after="0"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>Данное устройство соответствует директиве ЕС 93/42 / EEC, касающейся медицинских</w:t>
      </w:r>
    </w:p>
    <w:p w14:paraId="56B0C4C6" w14:textId="77777777" w:rsidR="00396657" w:rsidRPr="00935A87" w:rsidRDefault="00396657" w:rsidP="009F594A">
      <w:pPr>
        <w:spacing w:after="0"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 xml:space="preserve">изделий, стандарту ISO 80601-2-56 и европейскому стандарту EN60601-1-2 и </w:t>
      </w:r>
    </w:p>
    <w:p w14:paraId="5679BF63" w14:textId="77777777" w:rsidR="00396657" w:rsidRDefault="00396657" w:rsidP="009F594A">
      <w:pPr>
        <w:spacing w:after="0"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>подлежит особым мерам предосторожности в отношении электромагнитной совместимости.</w:t>
      </w:r>
    </w:p>
    <w:p w14:paraId="17B0228B" w14:textId="77777777" w:rsidR="009F594A" w:rsidRPr="00935A87" w:rsidRDefault="009F594A" w:rsidP="009F594A">
      <w:pPr>
        <w:spacing w:after="0" w:line="240" w:lineRule="auto"/>
        <w:rPr>
          <w:rFonts w:ascii="Arial" w:hAnsi="Arial" w:cs="Arial"/>
        </w:rPr>
      </w:pPr>
    </w:p>
    <w:p w14:paraId="5B29DF59" w14:textId="77777777" w:rsidR="00396657" w:rsidRPr="009F594A" w:rsidRDefault="00396657" w:rsidP="009F594A">
      <w:pPr>
        <w:spacing w:after="0" w:line="240" w:lineRule="auto"/>
        <w:rPr>
          <w:rFonts w:ascii="Arial" w:hAnsi="Arial" w:cs="Arial"/>
          <w:b/>
          <w:bCs/>
        </w:rPr>
      </w:pPr>
      <w:r w:rsidRPr="009F594A">
        <w:rPr>
          <w:rFonts w:ascii="Arial" w:hAnsi="Arial" w:cs="Arial"/>
          <w:b/>
          <w:bCs/>
        </w:rPr>
        <w:t>XIV.</w:t>
      </w:r>
      <w:r w:rsidRPr="009F594A">
        <w:rPr>
          <w:rFonts w:ascii="Arial" w:hAnsi="Arial" w:cs="Arial"/>
          <w:b/>
          <w:bCs/>
        </w:rPr>
        <w:tab/>
        <w:t>Устранение неисправностей</w:t>
      </w:r>
    </w:p>
    <w:p w14:paraId="706A43A7" w14:textId="77777777" w:rsidR="00396657" w:rsidRDefault="00396657" w:rsidP="009F594A">
      <w:pPr>
        <w:spacing w:after="0"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>Если у вас возникли проблемы при использовании термометра, пожалуйста, обратитесь к этому руководству, чтобы решить эту проблему. Если проблема не устранена, пожалуйста, обратитесь в нашу службу поддержки клиентов.</w:t>
      </w:r>
    </w:p>
    <w:p w14:paraId="37B25435" w14:textId="77777777" w:rsidR="009F594A" w:rsidRPr="00935A87" w:rsidRDefault="009F594A" w:rsidP="009F594A">
      <w:pPr>
        <w:spacing w:after="0" w:line="240" w:lineRule="auto"/>
        <w:rPr>
          <w:rFonts w:ascii="Arial" w:hAnsi="Arial" w:cs="Arial"/>
        </w:rPr>
      </w:pPr>
    </w:p>
    <w:p w14:paraId="4F553684" w14:textId="77777777" w:rsidR="00396657" w:rsidRPr="009F594A" w:rsidRDefault="00396657" w:rsidP="009F594A">
      <w:pPr>
        <w:spacing w:after="0" w:line="240" w:lineRule="auto"/>
        <w:rPr>
          <w:rFonts w:ascii="Arial" w:hAnsi="Arial" w:cs="Arial"/>
          <w:b/>
          <w:bCs/>
        </w:rPr>
      </w:pPr>
      <w:r w:rsidRPr="009F594A">
        <w:rPr>
          <w:rFonts w:ascii="Arial" w:hAnsi="Arial" w:cs="Arial"/>
          <w:b/>
          <w:bCs/>
        </w:rPr>
        <w:t>НА ЭКРАНЕ ОТОБРАЖАЕТСЯ ТЕМПЕРАТУРА ВЫШЕ 43,0°C (109,4°F):</w:t>
      </w:r>
    </w:p>
    <w:p w14:paraId="131947D0" w14:textId="77777777" w:rsidR="00396657" w:rsidRDefault="00396657" w:rsidP="009F594A">
      <w:pPr>
        <w:spacing w:after="0"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>Температура в градусах Фаренгейта. Измените измерение на градус Цельсия.</w:t>
      </w:r>
    </w:p>
    <w:p w14:paraId="4BE4B294" w14:textId="77777777" w:rsidR="009F594A" w:rsidRPr="00935A87" w:rsidRDefault="009F594A" w:rsidP="009F594A">
      <w:pPr>
        <w:spacing w:after="0" w:line="240" w:lineRule="auto"/>
        <w:rPr>
          <w:rFonts w:ascii="Arial" w:hAnsi="Arial" w:cs="Arial"/>
        </w:rPr>
      </w:pPr>
    </w:p>
    <w:p w14:paraId="1FA3C490" w14:textId="77777777" w:rsidR="00396657" w:rsidRPr="009F594A" w:rsidRDefault="00396657" w:rsidP="009F594A">
      <w:pPr>
        <w:spacing w:after="0" w:line="240" w:lineRule="auto"/>
        <w:rPr>
          <w:rFonts w:ascii="Arial" w:hAnsi="Arial" w:cs="Arial"/>
          <w:b/>
          <w:bCs/>
        </w:rPr>
      </w:pPr>
      <w:r w:rsidRPr="009F594A">
        <w:rPr>
          <w:rFonts w:ascii="Arial" w:hAnsi="Arial" w:cs="Arial"/>
          <w:b/>
          <w:bCs/>
        </w:rPr>
        <w:t>НА ЭКРАНЕ ОТОБРАЖАЕТСЯ ТЕМПЕРАТУРА НИЖЕ 32°C (89,6° F):</w:t>
      </w:r>
    </w:p>
    <w:p w14:paraId="68B89842" w14:textId="77777777" w:rsidR="00396657" w:rsidRPr="00935A87" w:rsidRDefault="00396657" w:rsidP="009F594A">
      <w:pPr>
        <w:spacing w:after="0"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 xml:space="preserve">Чтобы измерить температуру поверхности, нажмите кнопку "MODE “и установите там </w:t>
      </w:r>
    </w:p>
    <w:p w14:paraId="0CB614EA" w14:textId="77777777" w:rsidR="00396657" w:rsidRDefault="00396657" w:rsidP="009F594A">
      <w:pPr>
        <w:spacing w:after="0"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 xml:space="preserve">значение, называемое” </w:t>
      </w:r>
      <w:proofErr w:type="spellStart"/>
      <w:r w:rsidRPr="00935A87">
        <w:rPr>
          <w:rFonts w:ascii="Arial" w:hAnsi="Arial" w:cs="Arial"/>
        </w:rPr>
        <w:t>Body</w:t>
      </w:r>
      <w:proofErr w:type="spellEnd"/>
      <w:r w:rsidRPr="00935A87">
        <w:rPr>
          <w:rFonts w:ascii="Arial" w:hAnsi="Arial" w:cs="Arial"/>
        </w:rPr>
        <w:t>", если устройство находится в режиме температуры поверхности, то отображаемая температура 32°C</w:t>
      </w:r>
      <w:r w:rsidR="009F594A" w:rsidRPr="009F594A">
        <w:rPr>
          <w:rFonts w:ascii="Arial" w:hAnsi="Arial" w:cs="Arial"/>
        </w:rPr>
        <w:t xml:space="preserve"> </w:t>
      </w:r>
      <w:r w:rsidRPr="00935A87">
        <w:rPr>
          <w:rFonts w:ascii="Arial" w:hAnsi="Arial" w:cs="Arial"/>
        </w:rPr>
        <w:t>(89,6°F) показывает внешнюю температуру вашего</w:t>
      </w:r>
      <w:r w:rsidR="009F594A" w:rsidRPr="004973D7">
        <w:rPr>
          <w:rFonts w:ascii="Arial" w:hAnsi="Arial" w:cs="Arial"/>
        </w:rPr>
        <w:t xml:space="preserve"> </w:t>
      </w:r>
      <w:r w:rsidRPr="00935A87">
        <w:rPr>
          <w:rFonts w:ascii="Arial" w:hAnsi="Arial" w:cs="Arial"/>
        </w:rPr>
        <w:t>тела, а не внутреннюю.</w:t>
      </w:r>
    </w:p>
    <w:p w14:paraId="404D0EED" w14:textId="77777777" w:rsidR="009F594A" w:rsidRPr="00935A87" w:rsidRDefault="009F594A" w:rsidP="009F594A">
      <w:pPr>
        <w:spacing w:after="0" w:line="240" w:lineRule="auto"/>
        <w:rPr>
          <w:rFonts w:ascii="Arial" w:hAnsi="Arial" w:cs="Arial"/>
        </w:rPr>
      </w:pPr>
    </w:p>
    <w:p w14:paraId="67428398" w14:textId="77777777" w:rsidR="00396657" w:rsidRPr="009F594A" w:rsidRDefault="00396657" w:rsidP="009F594A">
      <w:pPr>
        <w:spacing w:after="0" w:line="240" w:lineRule="auto"/>
        <w:rPr>
          <w:rFonts w:ascii="Arial" w:hAnsi="Arial" w:cs="Arial"/>
          <w:b/>
          <w:bCs/>
        </w:rPr>
      </w:pPr>
      <w:r w:rsidRPr="009F594A">
        <w:rPr>
          <w:rFonts w:ascii="Arial" w:hAnsi="Arial" w:cs="Arial"/>
          <w:b/>
          <w:bCs/>
        </w:rPr>
        <w:t>НА ЭКРАНЕ ПОЯВЛЯЕТСЯ СООБЩЕНИЕ H</w:t>
      </w:r>
      <w:r w:rsidR="009F594A" w:rsidRPr="009F594A">
        <w:rPr>
          <w:rFonts w:ascii="Arial" w:hAnsi="Arial" w:cs="Arial"/>
          <w:b/>
          <w:bCs/>
        </w:rPr>
        <w:t xml:space="preserve">1            </w:t>
      </w:r>
      <w:r w:rsidR="009F594A" w:rsidRPr="009F594A">
        <w:rPr>
          <w:rFonts w:ascii="Arial" w:hAnsi="Arial" w:cs="Arial"/>
          <w:b/>
          <w:bCs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0D3301F" wp14:editId="10E9D57A">
            <wp:simplePos x="0" y="0"/>
            <wp:positionH relativeFrom="column">
              <wp:posOffset>3510915</wp:posOffset>
            </wp:positionH>
            <wp:positionV relativeFrom="paragraph">
              <wp:posOffset>-1270</wp:posOffset>
            </wp:positionV>
            <wp:extent cx="847725" cy="885825"/>
            <wp:effectExtent l="0" t="0" r="9525" b="9525"/>
            <wp:wrapThrough wrapText="bothSides">
              <wp:wrapPolygon edited="0">
                <wp:start x="0" y="0"/>
                <wp:lineTo x="0" y="21368"/>
                <wp:lineTo x="21357" y="21368"/>
                <wp:lineTo x="21357" y="0"/>
                <wp:lineTo x="0" y="0"/>
              </wp:wrapPolygon>
            </wp:wrapThrough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BF54D4" w14:textId="77777777" w:rsidR="00396657" w:rsidRPr="00935A87" w:rsidRDefault="00396657" w:rsidP="009F594A">
      <w:pPr>
        <w:spacing w:after="0"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 xml:space="preserve">При использовании термометра JXB-178, </w:t>
      </w:r>
    </w:p>
    <w:p w14:paraId="30263776" w14:textId="77777777" w:rsidR="00396657" w:rsidRPr="00935A87" w:rsidRDefault="00396657" w:rsidP="009F594A">
      <w:pPr>
        <w:spacing w:after="0"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>сообщение "H</w:t>
      </w:r>
      <w:r w:rsidR="009F594A" w:rsidRPr="009F594A">
        <w:rPr>
          <w:rFonts w:ascii="Arial" w:hAnsi="Arial" w:cs="Arial"/>
        </w:rPr>
        <w:t>1</w:t>
      </w:r>
      <w:r w:rsidRPr="00935A87">
        <w:rPr>
          <w:rFonts w:ascii="Arial" w:hAnsi="Arial" w:cs="Arial"/>
        </w:rPr>
        <w:t>" может отображаться на экране.</w:t>
      </w:r>
    </w:p>
    <w:p w14:paraId="452A79D1" w14:textId="77777777" w:rsidR="00396657" w:rsidRPr="00935A87" w:rsidRDefault="00396657" w:rsidP="009F594A">
      <w:pPr>
        <w:spacing w:after="0"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>В этом случае температура находится выше</w:t>
      </w:r>
    </w:p>
    <w:p w14:paraId="09901980" w14:textId="77777777" w:rsidR="00396657" w:rsidRPr="00935A87" w:rsidRDefault="00396657" w:rsidP="009F594A">
      <w:pPr>
        <w:spacing w:after="0"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 xml:space="preserve"> выбранного диапазона измерений, либо</w:t>
      </w:r>
    </w:p>
    <w:p w14:paraId="782EFD6B" w14:textId="77777777" w:rsidR="00396657" w:rsidRDefault="00396657" w:rsidP="009F594A">
      <w:pPr>
        <w:spacing w:after="0"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 xml:space="preserve"> выше 43,0 °C (109,4°F) в режиме тела.</w:t>
      </w:r>
    </w:p>
    <w:p w14:paraId="3DBCDB5F" w14:textId="77777777" w:rsidR="009F594A" w:rsidRDefault="009F594A" w:rsidP="009F594A">
      <w:pPr>
        <w:spacing w:after="0" w:line="240" w:lineRule="auto"/>
        <w:rPr>
          <w:rFonts w:ascii="Arial" w:hAnsi="Arial" w:cs="Arial"/>
        </w:rPr>
      </w:pPr>
    </w:p>
    <w:p w14:paraId="11389BC3" w14:textId="77777777" w:rsidR="009F594A" w:rsidRPr="00935A87" w:rsidRDefault="009F594A" w:rsidP="009F594A">
      <w:pPr>
        <w:spacing w:after="0" w:line="240" w:lineRule="auto"/>
        <w:rPr>
          <w:rFonts w:ascii="Arial" w:hAnsi="Arial" w:cs="Arial"/>
        </w:rPr>
      </w:pPr>
    </w:p>
    <w:p w14:paraId="43BC4FEC" w14:textId="77777777" w:rsidR="00396657" w:rsidRPr="009F594A" w:rsidRDefault="00396657" w:rsidP="009F594A">
      <w:pPr>
        <w:spacing w:after="0" w:line="240" w:lineRule="auto"/>
        <w:rPr>
          <w:rFonts w:ascii="Arial" w:hAnsi="Arial" w:cs="Arial"/>
          <w:b/>
          <w:bCs/>
        </w:rPr>
      </w:pPr>
      <w:r w:rsidRPr="009F594A">
        <w:rPr>
          <w:rFonts w:ascii="Arial" w:hAnsi="Arial" w:cs="Arial"/>
          <w:b/>
          <w:bCs/>
        </w:rPr>
        <w:t>НА ЭКРАНЕ ПОЯВЛЯЕТСЯ СООБЩЕНИЕ L0</w:t>
      </w:r>
      <w:r w:rsidR="009F594A" w:rsidRPr="009F594A">
        <w:rPr>
          <w:rFonts w:ascii="Arial" w:hAnsi="Arial" w:cs="Arial"/>
          <w:b/>
          <w:bCs/>
        </w:rPr>
        <w:t xml:space="preserve">                 </w:t>
      </w:r>
      <w:r w:rsidR="009F594A" w:rsidRPr="009F594A">
        <w:rPr>
          <w:rFonts w:ascii="Arial" w:hAnsi="Arial" w:cs="Arial"/>
          <w:b/>
          <w:bCs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5AF7658" wp14:editId="675C03AE">
            <wp:simplePos x="0" y="0"/>
            <wp:positionH relativeFrom="column">
              <wp:posOffset>3691890</wp:posOffset>
            </wp:positionH>
            <wp:positionV relativeFrom="paragraph">
              <wp:posOffset>0</wp:posOffset>
            </wp:positionV>
            <wp:extent cx="938530" cy="876300"/>
            <wp:effectExtent l="0" t="0" r="0" b="0"/>
            <wp:wrapThrough wrapText="bothSides">
              <wp:wrapPolygon edited="0">
                <wp:start x="0" y="0"/>
                <wp:lineTo x="0" y="21130"/>
                <wp:lineTo x="21045" y="21130"/>
                <wp:lineTo x="21045" y="0"/>
                <wp:lineTo x="0" y="0"/>
              </wp:wrapPolygon>
            </wp:wrapThrough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52E089" w14:textId="77777777" w:rsidR="00396657" w:rsidRPr="00935A87" w:rsidRDefault="00396657" w:rsidP="009F594A">
      <w:pPr>
        <w:spacing w:after="0"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 xml:space="preserve">При использовании термометра JXB-178, </w:t>
      </w:r>
    </w:p>
    <w:p w14:paraId="487CAC67" w14:textId="77777777" w:rsidR="00396657" w:rsidRPr="00935A87" w:rsidRDefault="00396657" w:rsidP="009F594A">
      <w:pPr>
        <w:spacing w:after="0"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>сообщение “L0" может отображаться на экране.</w:t>
      </w:r>
    </w:p>
    <w:p w14:paraId="71EED3F1" w14:textId="77777777" w:rsidR="00396657" w:rsidRPr="00935A87" w:rsidRDefault="00396657" w:rsidP="009F594A">
      <w:pPr>
        <w:spacing w:after="0"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 xml:space="preserve">В этом случае анализируемая температура находится </w:t>
      </w:r>
    </w:p>
    <w:p w14:paraId="7245AD4C" w14:textId="77777777" w:rsidR="00396657" w:rsidRPr="00935A87" w:rsidRDefault="00396657" w:rsidP="009F594A">
      <w:pPr>
        <w:spacing w:after="0"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 xml:space="preserve">ниже выбранного диапазона измерений, либо </w:t>
      </w:r>
    </w:p>
    <w:p w14:paraId="76163A69" w14:textId="77777777" w:rsidR="00396657" w:rsidRPr="00935A87" w:rsidRDefault="00396657" w:rsidP="009F594A">
      <w:pPr>
        <w:spacing w:after="0"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>не превышает 32°C (89,6°F) в режиме "</w:t>
      </w:r>
      <w:proofErr w:type="spellStart"/>
      <w:r w:rsidRPr="00935A87">
        <w:rPr>
          <w:rFonts w:ascii="Arial" w:hAnsi="Arial" w:cs="Arial"/>
        </w:rPr>
        <w:t>Body</w:t>
      </w:r>
      <w:proofErr w:type="spellEnd"/>
      <w:r w:rsidRPr="00935A87">
        <w:rPr>
          <w:rFonts w:ascii="Arial" w:hAnsi="Arial" w:cs="Arial"/>
        </w:rPr>
        <w:t>".</w:t>
      </w:r>
    </w:p>
    <w:p w14:paraId="4DCBCD72" w14:textId="77777777" w:rsidR="00396657" w:rsidRPr="00935A87" w:rsidRDefault="00396657" w:rsidP="009F594A">
      <w:pPr>
        <w:spacing w:after="0" w:line="240" w:lineRule="auto"/>
        <w:rPr>
          <w:rFonts w:ascii="Arial" w:hAnsi="Arial" w:cs="Arial"/>
        </w:rPr>
      </w:pPr>
    </w:p>
    <w:p w14:paraId="1E957FA2" w14:textId="77777777" w:rsidR="00396657" w:rsidRPr="00935A87" w:rsidRDefault="00396657" w:rsidP="009F594A">
      <w:pPr>
        <w:spacing w:after="0" w:line="240" w:lineRule="auto"/>
        <w:rPr>
          <w:rFonts w:ascii="Arial" w:hAnsi="Arial" w:cs="Arial"/>
        </w:rPr>
      </w:pPr>
      <w:r w:rsidRPr="00935A87">
        <w:rPr>
          <w:rFonts w:ascii="Arial" w:hAnsi="Arial" w:cs="Arial"/>
        </w:rPr>
        <w:t>Это сообщение отображается по разным причинам. Ниже приведен список основных причин:</w:t>
      </w:r>
    </w:p>
    <w:tbl>
      <w:tblPr>
        <w:tblW w:w="977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98"/>
        <w:gridCol w:w="4678"/>
      </w:tblGrid>
      <w:tr w:rsidR="00396657" w:rsidRPr="00396657" w14:paraId="09E70DE5" w14:textId="77777777" w:rsidTr="009F594A">
        <w:trPr>
          <w:trHeight w:hRule="exact" w:val="744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4E2EEF" w14:textId="77777777" w:rsidR="00396657" w:rsidRPr="00396657" w:rsidRDefault="00396657" w:rsidP="009F594A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96657">
              <w:rPr>
                <w:rFonts w:ascii="Arial" w:hAnsi="Arial" w:cs="Arial"/>
                <w:b/>
                <w:bCs/>
                <w:sz w:val="20"/>
                <w:szCs w:val="20"/>
              </w:rPr>
              <w:t>Причины для L0</w:t>
            </w:r>
          </w:p>
          <w:p w14:paraId="1A6B72CC" w14:textId="77777777" w:rsidR="00396657" w:rsidRPr="00396657" w:rsidRDefault="00396657" w:rsidP="009F594A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96657">
              <w:rPr>
                <w:rFonts w:ascii="Arial" w:hAnsi="Arial" w:cs="Arial"/>
                <w:b/>
                <w:bCs/>
                <w:sz w:val="20"/>
                <w:szCs w:val="20"/>
              </w:rPr>
              <w:t>отображение сообщений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1FCC22" w14:textId="77777777" w:rsidR="00396657" w:rsidRPr="00396657" w:rsidRDefault="00396657" w:rsidP="009F594A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bidi="en-US"/>
              </w:rPr>
            </w:pPr>
            <w:r w:rsidRPr="00396657">
              <w:rPr>
                <w:rFonts w:ascii="Arial" w:hAnsi="Arial" w:cs="Arial"/>
                <w:b/>
                <w:bCs/>
                <w:sz w:val="20"/>
                <w:szCs w:val="20"/>
              </w:rPr>
              <w:t>Совет</w:t>
            </w:r>
          </w:p>
        </w:tc>
      </w:tr>
      <w:tr w:rsidR="00396657" w:rsidRPr="00396657" w14:paraId="7BF889BF" w14:textId="77777777" w:rsidTr="009F594A">
        <w:trPr>
          <w:trHeight w:hRule="exact" w:val="739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0CBFFF" w14:textId="77777777" w:rsidR="00396657" w:rsidRPr="00396657" w:rsidRDefault="00396657" w:rsidP="009F594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96657">
              <w:rPr>
                <w:rFonts w:ascii="Arial" w:hAnsi="Arial" w:cs="Arial"/>
                <w:sz w:val="20"/>
                <w:szCs w:val="20"/>
              </w:rPr>
              <w:t>Считывание температуры затруднено из-за волос или пота.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42E36CA" w14:textId="77777777" w:rsidR="00396657" w:rsidRPr="00396657" w:rsidRDefault="00396657" w:rsidP="009F594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96657">
              <w:rPr>
                <w:rFonts w:ascii="Arial" w:hAnsi="Arial" w:cs="Arial"/>
                <w:sz w:val="20"/>
                <w:szCs w:val="20"/>
              </w:rPr>
              <w:t>Перед измерением температуры убедитесь, что нет никаких препятствий или сырости.</w:t>
            </w:r>
          </w:p>
        </w:tc>
      </w:tr>
      <w:tr w:rsidR="00396657" w:rsidRPr="00396657" w14:paraId="769614FE" w14:textId="77777777" w:rsidTr="009F594A">
        <w:trPr>
          <w:trHeight w:hRule="exact" w:val="734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C94BE3" w14:textId="77777777" w:rsidR="00396657" w:rsidRPr="00396657" w:rsidRDefault="00396657" w:rsidP="009F594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96657">
              <w:rPr>
                <w:rFonts w:ascii="Arial" w:hAnsi="Arial" w:cs="Arial"/>
                <w:sz w:val="20"/>
                <w:szCs w:val="20"/>
              </w:rPr>
              <w:lastRenderedPageBreak/>
              <w:t>Измерение температуры затруднено из-за сквозняка</w:t>
            </w:r>
          </w:p>
          <w:p w14:paraId="2D70E94E" w14:textId="77777777" w:rsidR="00396657" w:rsidRPr="00396657" w:rsidRDefault="00396657" w:rsidP="009F594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96657">
              <w:rPr>
                <w:rFonts w:ascii="Arial" w:hAnsi="Arial" w:cs="Arial"/>
                <w:sz w:val="20"/>
                <w:szCs w:val="20"/>
              </w:rPr>
              <w:t xml:space="preserve">или резкого изменения окружающей </w:t>
            </w:r>
            <w:r w:rsidR="009F594A">
              <w:rPr>
                <w:rFonts w:ascii="Arial" w:hAnsi="Arial" w:cs="Arial"/>
                <w:sz w:val="20"/>
                <w:szCs w:val="20"/>
              </w:rPr>
              <w:t>те</w:t>
            </w:r>
            <w:r w:rsidRPr="00396657">
              <w:rPr>
                <w:rFonts w:ascii="Arial" w:hAnsi="Arial" w:cs="Arial"/>
                <w:sz w:val="20"/>
                <w:szCs w:val="20"/>
              </w:rPr>
              <w:t>мпературы.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B324C2" w14:textId="77777777" w:rsidR="00396657" w:rsidRPr="00396657" w:rsidRDefault="00396657" w:rsidP="009F594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96657">
              <w:rPr>
                <w:rFonts w:ascii="Arial" w:hAnsi="Arial" w:cs="Arial"/>
                <w:sz w:val="20"/>
                <w:szCs w:val="20"/>
              </w:rPr>
              <w:t>Убедитесь, что в зоне использования нет обдува воздухом; это может повлиять на инфракрасное считывание.</w:t>
            </w:r>
          </w:p>
        </w:tc>
      </w:tr>
      <w:tr w:rsidR="00396657" w:rsidRPr="00396657" w14:paraId="7469BCF6" w14:textId="77777777" w:rsidTr="009F594A">
        <w:trPr>
          <w:trHeight w:hRule="exact" w:val="739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B05167" w14:textId="77777777" w:rsidR="00396657" w:rsidRPr="00396657" w:rsidRDefault="00396657" w:rsidP="009F594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96657">
              <w:rPr>
                <w:rFonts w:ascii="Arial" w:hAnsi="Arial" w:cs="Arial"/>
                <w:sz w:val="20"/>
                <w:szCs w:val="20"/>
              </w:rPr>
              <w:t>Измерения температуры слишком часты, и термометр не успел перезагрузиться.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2FC371" w14:textId="77777777" w:rsidR="00396657" w:rsidRPr="00396657" w:rsidRDefault="00396657" w:rsidP="009F594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96657">
              <w:rPr>
                <w:rFonts w:ascii="Arial" w:hAnsi="Arial" w:cs="Arial"/>
                <w:sz w:val="20"/>
                <w:szCs w:val="20"/>
              </w:rPr>
              <w:t>Пауза между показаниями составляет не менее 3-5 секунд; рекомендуется 15-секундная пауза.</w:t>
            </w:r>
          </w:p>
        </w:tc>
      </w:tr>
      <w:tr w:rsidR="00396657" w:rsidRPr="00396657" w14:paraId="60B7D2CA" w14:textId="77777777" w:rsidTr="009F594A">
        <w:trPr>
          <w:trHeight w:hRule="exact" w:val="744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7830D53" w14:textId="77777777" w:rsidR="00396657" w:rsidRPr="00396657" w:rsidRDefault="00396657" w:rsidP="009F594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bidi="en-US"/>
              </w:rPr>
            </w:pPr>
            <w:r w:rsidRPr="00396657">
              <w:rPr>
                <w:rFonts w:ascii="Arial" w:hAnsi="Arial" w:cs="Arial"/>
                <w:sz w:val="20"/>
                <w:szCs w:val="20"/>
              </w:rPr>
              <w:t>Измеряемое расстояние слишком велико.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A2E89F" w14:textId="77777777" w:rsidR="00396657" w:rsidRPr="00396657" w:rsidRDefault="00396657" w:rsidP="009F594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96657">
              <w:rPr>
                <w:rFonts w:ascii="Arial" w:hAnsi="Arial" w:cs="Arial"/>
                <w:sz w:val="20"/>
                <w:szCs w:val="20"/>
              </w:rPr>
              <w:t>Делайте</w:t>
            </w:r>
            <w:r w:rsidRPr="00396657">
              <w:rPr>
                <w:rFonts w:ascii="Arial" w:hAnsi="Arial" w:cs="Arial"/>
                <w:sz w:val="20"/>
                <w:szCs w:val="20"/>
              </w:rPr>
              <w:tab/>
              <w:t>измерения</w:t>
            </w:r>
            <w:r w:rsidRPr="00396657">
              <w:rPr>
                <w:rFonts w:ascii="Arial" w:hAnsi="Arial" w:cs="Arial"/>
                <w:sz w:val="20"/>
                <w:szCs w:val="20"/>
              </w:rPr>
              <w:tab/>
              <w:t>на</w:t>
            </w:r>
          </w:p>
          <w:p w14:paraId="19C2C978" w14:textId="77777777" w:rsidR="00396657" w:rsidRPr="00396657" w:rsidRDefault="00396657" w:rsidP="009F594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96657">
              <w:rPr>
                <w:rFonts w:ascii="Arial" w:hAnsi="Arial" w:cs="Arial"/>
                <w:sz w:val="20"/>
                <w:szCs w:val="20"/>
              </w:rPr>
              <w:t>рекомендуемом расстоянии (</w:t>
            </w:r>
            <w:proofErr w:type="spellStart"/>
            <w:r w:rsidRPr="00396657">
              <w:rPr>
                <w:rFonts w:ascii="Arial" w:hAnsi="Arial" w:cs="Arial"/>
                <w:sz w:val="20"/>
                <w:szCs w:val="20"/>
              </w:rPr>
              <w:t>ок</w:t>
            </w:r>
            <w:proofErr w:type="spellEnd"/>
            <w:r w:rsidRPr="00396657">
              <w:rPr>
                <w:rFonts w:ascii="Arial" w:hAnsi="Arial" w:cs="Arial"/>
                <w:sz w:val="20"/>
                <w:szCs w:val="20"/>
              </w:rPr>
              <w:t>. 3-5 см; 1,2 ~2,0 дюйма).</w:t>
            </w:r>
          </w:p>
        </w:tc>
      </w:tr>
    </w:tbl>
    <w:p w14:paraId="071E7331" w14:textId="77777777" w:rsidR="00396657" w:rsidRPr="009F594A" w:rsidRDefault="00396657" w:rsidP="009F594A">
      <w:pPr>
        <w:spacing w:after="0" w:line="240" w:lineRule="auto"/>
        <w:rPr>
          <w:rFonts w:ascii="Arial" w:hAnsi="Arial" w:cs="Arial"/>
          <w:b/>
          <w:bCs/>
        </w:rPr>
      </w:pPr>
      <w:r w:rsidRPr="009F594A">
        <w:rPr>
          <w:rFonts w:ascii="Arial" w:hAnsi="Arial" w:cs="Arial"/>
          <w:b/>
          <w:bCs/>
        </w:rPr>
        <w:t>XV. Объяснение символов</w:t>
      </w:r>
    </w:p>
    <w:tbl>
      <w:tblPr>
        <w:tblOverlap w:val="never"/>
        <w:tblW w:w="977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8080"/>
      </w:tblGrid>
      <w:tr w:rsidR="00887809" w:rsidRPr="00887809" w14:paraId="589A7CAE" w14:textId="77777777" w:rsidTr="00070264">
        <w:trPr>
          <w:trHeight w:hRule="exact" w:val="23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635D02E" w14:textId="77777777" w:rsidR="00887809" w:rsidRPr="00887809" w:rsidRDefault="00887809" w:rsidP="009F594A">
            <w:pPr>
              <w:spacing w:after="0" w:line="240" w:lineRule="auto"/>
              <w:rPr>
                <w:rFonts w:ascii="Arial" w:hAnsi="Arial" w:cs="Arial"/>
                <w:lang w:bidi="en-US"/>
              </w:rPr>
            </w:pPr>
            <w:r w:rsidRPr="00887809">
              <w:rPr>
                <w:rFonts w:ascii="Arial" w:hAnsi="Arial" w:cs="Arial"/>
              </w:rPr>
              <w:t>Символ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9804316" w14:textId="77777777" w:rsidR="00887809" w:rsidRPr="00887809" w:rsidRDefault="00887809" w:rsidP="009F594A">
            <w:pPr>
              <w:spacing w:after="0" w:line="240" w:lineRule="auto"/>
              <w:rPr>
                <w:rFonts w:ascii="Arial" w:hAnsi="Arial" w:cs="Arial"/>
                <w:lang w:bidi="en-US"/>
              </w:rPr>
            </w:pPr>
            <w:r w:rsidRPr="00887809">
              <w:rPr>
                <w:rFonts w:ascii="Arial" w:hAnsi="Arial" w:cs="Arial"/>
              </w:rPr>
              <w:t>Ссылка</w:t>
            </w:r>
          </w:p>
        </w:tc>
      </w:tr>
      <w:tr w:rsidR="00887809" w:rsidRPr="00887809" w14:paraId="1BAE735B" w14:textId="77777777" w:rsidTr="00070264">
        <w:trPr>
          <w:trHeight w:hRule="exact" w:val="283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9AE094F" w14:textId="77777777" w:rsidR="00887809" w:rsidRPr="00887809" w:rsidRDefault="009F594A" w:rsidP="009F594A">
            <w:pPr>
              <w:spacing w:after="0" w:line="240" w:lineRule="auto"/>
              <w:rPr>
                <w:rFonts w:ascii="Arial" w:hAnsi="Arial" w:cs="Arial"/>
                <w:lang w:bidi="en-US"/>
              </w:rPr>
            </w:pPr>
            <w:r w:rsidRPr="009F594A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3464BFAC" wp14:editId="181A0B45">
                  <wp:extent cx="509905" cy="167005"/>
                  <wp:effectExtent l="0" t="0" r="4445" b="444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905" cy="16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4A7FD54" w14:textId="77777777" w:rsidR="00887809" w:rsidRPr="00887809" w:rsidRDefault="00887809" w:rsidP="009F594A">
            <w:pPr>
              <w:spacing w:after="0" w:line="240" w:lineRule="auto"/>
              <w:rPr>
                <w:rFonts w:ascii="Arial" w:hAnsi="Arial" w:cs="Arial"/>
                <w:lang w:bidi="en-US"/>
              </w:rPr>
            </w:pPr>
            <w:r w:rsidRPr="00887809">
              <w:rPr>
                <w:rFonts w:ascii="Arial" w:hAnsi="Arial" w:cs="Arial"/>
              </w:rPr>
              <w:t>Торговая марка</w:t>
            </w:r>
          </w:p>
        </w:tc>
      </w:tr>
      <w:tr w:rsidR="00887809" w:rsidRPr="00887809" w14:paraId="78D5C8BC" w14:textId="77777777" w:rsidTr="00070264">
        <w:trPr>
          <w:trHeight w:hRule="exact" w:val="341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E8C3CDC" w14:textId="77777777" w:rsidR="00887809" w:rsidRPr="00887809" w:rsidRDefault="009F594A" w:rsidP="009F594A">
            <w:pPr>
              <w:spacing w:after="0" w:line="240" w:lineRule="auto"/>
              <w:rPr>
                <w:rFonts w:ascii="Arial" w:hAnsi="Arial" w:cs="Arial"/>
                <w:lang w:bidi="en-US"/>
              </w:rPr>
            </w:pPr>
            <w:r w:rsidRPr="009F594A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3A2F0B1E" wp14:editId="39CA4874">
                  <wp:extent cx="266700" cy="19050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5076C62" w14:textId="77777777" w:rsidR="00887809" w:rsidRPr="00887809" w:rsidRDefault="00887809" w:rsidP="009F594A">
            <w:pPr>
              <w:spacing w:after="0" w:line="240" w:lineRule="auto"/>
              <w:rPr>
                <w:rFonts w:ascii="Arial" w:hAnsi="Arial" w:cs="Arial"/>
              </w:rPr>
            </w:pPr>
            <w:r w:rsidRPr="00887809">
              <w:rPr>
                <w:rFonts w:ascii="Arial" w:hAnsi="Arial" w:cs="Arial"/>
              </w:rPr>
              <w:t>IEC 60417-5333, тип прикладн</w:t>
            </w:r>
            <w:r w:rsidR="009F594A">
              <w:rPr>
                <w:rFonts w:ascii="Arial" w:hAnsi="Arial" w:cs="Arial"/>
              </w:rPr>
              <w:t>ой</w:t>
            </w:r>
            <w:r w:rsidRPr="00887809">
              <w:rPr>
                <w:rFonts w:ascii="Arial" w:hAnsi="Arial" w:cs="Arial"/>
              </w:rPr>
              <w:t xml:space="preserve"> част</w:t>
            </w:r>
            <w:r w:rsidR="009F594A">
              <w:rPr>
                <w:rFonts w:ascii="Arial" w:hAnsi="Arial" w:cs="Arial"/>
              </w:rPr>
              <w:t>и</w:t>
            </w:r>
          </w:p>
        </w:tc>
      </w:tr>
      <w:tr w:rsidR="00887809" w:rsidRPr="00887809" w14:paraId="4DE0E778" w14:textId="77777777" w:rsidTr="00070264">
        <w:trPr>
          <w:trHeight w:hRule="exact" w:val="361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82CC08" w14:textId="77777777" w:rsidR="00887809" w:rsidRPr="00887809" w:rsidRDefault="009F594A" w:rsidP="009F594A">
            <w:pPr>
              <w:spacing w:after="0" w:line="240" w:lineRule="auto"/>
              <w:rPr>
                <w:rFonts w:ascii="Arial" w:hAnsi="Arial" w:cs="Arial"/>
                <w:lang w:bidi="en-US"/>
              </w:rPr>
            </w:pPr>
            <w:r w:rsidRPr="009F594A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204A59B7" wp14:editId="5F609792">
                  <wp:extent cx="390525" cy="123825"/>
                  <wp:effectExtent l="0" t="0" r="9525" b="952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DA32F1" w14:textId="77777777" w:rsidR="00887809" w:rsidRPr="00887809" w:rsidRDefault="00887809" w:rsidP="009F594A">
            <w:pPr>
              <w:spacing w:after="0" w:line="240" w:lineRule="auto"/>
              <w:rPr>
                <w:rFonts w:ascii="Arial" w:hAnsi="Arial" w:cs="Arial"/>
                <w:lang w:bidi="en-US"/>
              </w:rPr>
            </w:pPr>
            <w:r w:rsidRPr="00887809">
              <w:rPr>
                <w:rFonts w:ascii="Arial" w:hAnsi="Arial" w:cs="Arial"/>
              </w:rPr>
              <w:t>IEC 60417-5031 постоянный ток</w:t>
            </w:r>
          </w:p>
        </w:tc>
      </w:tr>
      <w:tr w:rsidR="00887809" w:rsidRPr="00887809" w14:paraId="7F5EA206" w14:textId="77777777" w:rsidTr="00070264">
        <w:trPr>
          <w:trHeight w:hRule="exact" w:val="50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1CCEF8" w14:textId="77777777" w:rsidR="00887809" w:rsidRPr="00887809" w:rsidRDefault="00887809" w:rsidP="009F594A">
            <w:pPr>
              <w:spacing w:after="0" w:line="240" w:lineRule="auto"/>
              <w:rPr>
                <w:rFonts w:ascii="Arial" w:hAnsi="Arial" w:cs="Arial"/>
                <w:lang w:bidi="en-US"/>
              </w:rPr>
            </w:pPr>
            <w:r w:rsidRPr="00887809">
              <w:rPr>
                <w:rFonts w:ascii="Arial" w:hAnsi="Arial" w:cs="Arial"/>
              </w:rPr>
              <w:t>IP22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3CE660" w14:textId="77777777" w:rsidR="00887809" w:rsidRPr="00887809" w:rsidRDefault="00887809" w:rsidP="009F594A">
            <w:pPr>
              <w:spacing w:after="0" w:line="240" w:lineRule="auto"/>
              <w:rPr>
                <w:rFonts w:ascii="Arial" w:hAnsi="Arial" w:cs="Arial"/>
              </w:rPr>
            </w:pPr>
            <w:r w:rsidRPr="00887809">
              <w:rPr>
                <w:rFonts w:ascii="Arial" w:hAnsi="Arial" w:cs="Arial"/>
              </w:rPr>
              <w:t>Защищен от доступа к опасным частям пальцем и от вертикального падения капель воды при наклоне корпуса до 15°</w:t>
            </w:r>
          </w:p>
        </w:tc>
      </w:tr>
      <w:tr w:rsidR="00887809" w:rsidRPr="00887809" w14:paraId="0B5FEB05" w14:textId="77777777" w:rsidTr="00070264">
        <w:trPr>
          <w:trHeight w:hRule="exact" w:val="355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C7AC660" w14:textId="77777777" w:rsidR="00887809" w:rsidRPr="00887809" w:rsidRDefault="009F594A" w:rsidP="009F594A">
            <w:pPr>
              <w:spacing w:after="0" w:line="240" w:lineRule="auto"/>
              <w:rPr>
                <w:rFonts w:ascii="Arial" w:hAnsi="Arial" w:cs="Arial"/>
                <w:lang w:bidi="en-US"/>
              </w:rPr>
            </w:pPr>
            <w:r w:rsidRPr="009F594A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17A3B0EE" wp14:editId="7DC75BB8">
                  <wp:extent cx="371475" cy="224155"/>
                  <wp:effectExtent l="0" t="0" r="9525" b="444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22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193701" w14:textId="77777777" w:rsidR="00887809" w:rsidRPr="00887809" w:rsidRDefault="00887809" w:rsidP="009F594A">
            <w:pPr>
              <w:spacing w:after="0" w:line="240" w:lineRule="auto"/>
              <w:rPr>
                <w:rFonts w:ascii="Arial" w:hAnsi="Arial" w:cs="Arial"/>
              </w:rPr>
            </w:pPr>
            <w:r w:rsidRPr="00887809">
              <w:rPr>
                <w:rFonts w:ascii="Arial" w:hAnsi="Arial" w:cs="Arial"/>
              </w:rPr>
              <w:t>См. руководство по эксплуатации / буклет</w:t>
            </w:r>
          </w:p>
        </w:tc>
      </w:tr>
      <w:tr w:rsidR="00887809" w:rsidRPr="00887809" w14:paraId="3EC617E5" w14:textId="77777777" w:rsidTr="00070264">
        <w:trPr>
          <w:trHeight w:hRule="exact" w:val="83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C7E77E" w14:textId="77777777" w:rsidR="00887809" w:rsidRPr="00887809" w:rsidRDefault="009F594A" w:rsidP="009F594A">
            <w:pPr>
              <w:spacing w:after="0" w:line="240" w:lineRule="auto"/>
              <w:rPr>
                <w:rFonts w:ascii="Arial" w:hAnsi="Arial" w:cs="Arial"/>
                <w:lang w:bidi="en-US"/>
              </w:rPr>
            </w:pPr>
            <w:r w:rsidRPr="009F594A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6416AA10" wp14:editId="54870A58">
                  <wp:extent cx="390525" cy="409575"/>
                  <wp:effectExtent l="0" t="0" r="9525" b="952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508D453" w14:textId="77777777" w:rsidR="00887809" w:rsidRPr="00887809" w:rsidRDefault="00887809" w:rsidP="009F594A">
            <w:pPr>
              <w:spacing w:after="0" w:line="240" w:lineRule="auto"/>
              <w:rPr>
                <w:rFonts w:ascii="Arial" w:hAnsi="Arial" w:cs="Arial"/>
                <w:lang w:bidi="en-US"/>
              </w:rPr>
            </w:pPr>
            <w:r w:rsidRPr="00887809">
              <w:rPr>
                <w:rFonts w:ascii="Arial" w:hAnsi="Arial" w:cs="Arial"/>
              </w:rPr>
              <w:t>Утилизация: не утилизируйте этот продукт как несортированные коммунальные отходы. Сбор таких отходов отдельно для специальной обработки необходим.</w:t>
            </w:r>
          </w:p>
        </w:tc>
      </w:tr>
      <w:tr w:rsidR="00887809" w:rsidRPr="00887809" w14:paraId="601AFF29" w14:textId="77777777" w:rsidTr="00070264">
        <w:trPr>
          <w:trHeight w:hRule="exact" w:val="598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08F7851" w14:textId="77777777" w:rsidR="00887809" w:rsidRPr="00887809" w:rsidRDefault="009F594A" w:rsidP="009F594A">
            <w:pPr>
              <w:spacing w:after="0" w:line="240" w:lineRule="auto"/>
              <w:rPr>
                <w:rFonts w:ascii="Arial" w:hAnsi="Arial" w:cs="Arial"/>
                <w:lang w:bidi="en-US"/>
              </w:rPr>
            </w:pPr>
            <w:r w:rsidRPr="009F594A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5BA4A656" wp14:editId="568E1F50">
                  <wp:extent cx="328930" cy="238125"/>
                  <wp:effectExtent l="0" t="0" r="0" b="952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93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B07AA3F" w14:textId="77777777" w:rsidR="00887809" w:rsidRPr="00887809" w:rsidRDefault="00887809" w:rsidP="009F594A">
            <w:pPr>
              <w:spacing w:after="0" w:line="240" w:lineRule="auto"/>
              <w:rPr>
                <w:rFonts w:ascii="Arial" w:hAnsi="Arial" w:cs="Arial"/>
              </w:rPr>
            </w:pPr>
            <w:r w:rsidRPr="00887809">
              <w:rPr>
                <w:rFonts w:ascii="Arial" w:hAnsi="Arial" w:cs="Arial"/>
              </w:rPr>
              <w:t>Этот символ должен сопровождаться наименованием и адресом изготовителя</w:t>
            </w:r>
          </w:p>
        </w:tc>
      </w:tr>
      <w:tr w:rsidR="00887809" w:rsidRPr="00887809" w14:paraId="38FF1688" w14:textId="77777777" w:rsidTr="00070264">
        <w:trPr>
          <w:trHeight w:hRule="exact" w:val="312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6BBC4A7" w14:textId="77777777" w:rsidR="00887809" w:rsidRPr="00887809" w:rsidRDefault="00887809" w:rsidP="009F594A">
            <w:pPr>
              <w:spacing w:after="0" w:line="240" w:lineRule="auto"/>
              <w:rPr>
                <w:rFonts w:ascii="Arial" w:hAnsi="Arial" w:cs="Arial"/>
                <w:lang w:bidi="en-US"/>
              </w:rPr>
            </w:pPr>
            <w:r w:rsidRPr="00887809">
              <w:rPr>
                <w:rFonts w:ascii="Arial" w:hAnsi="Arial" w:cs="Arial"/>
              </w:rPr>
              <w:t>SN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73FEB3" w14:textId="77777777" w:rsidR="00887809" w:rsidRPr="00887809" w:rsidRDefault="00887809" w:rsidP="009F594A">
            <w:pPr>
              <w:spacing w:after="0" w:line="240" w:lineRule="auto"/>
              <w:rPr>
                <w:rFonts w:ascii="Arial" w:hAnsi="Arial" w:cs="Arial"/>
                <w:lang w:bidi="en-US"/>
              </w:rPr>
            </w:pPr>
            <w:r w:rsidRPr="00887809">
              <w:rPr>
                <w:rFonts w:ascii="Arial" w:hAnsi="Arial" w:cs="Arial"/>
              </w:rPr>
              <w:t>Указывает на серийный номер</w:t>
            </w:r>
          </w:p>
        </w:tc>
      </w:tr>
    </w:tbl>
    <w:p w14:paraId="2D1042D6" w14:textId="77777777" w:rsidR="00887809" w:rsidRPr="009F594A" w:rsidRDefault="00887809" w:rsidP="009F594A">
      <w:pPr>
        <w:spacing w:after="0" w:line="240" w:lineRule="auto"/>
        <w:rPr>
          <w:rFonts w:ascii="Arial" w:hAnsi="Arial" w:cs="Arial"/>
          <w:b/>
          <w:bCs/>
        </w:rPr>
      </w:pPr>
      <w:r w:rsidRPr="009F594A">
        <w:rPr>
          <w:rFonts w:ascii="Arial" w:hAnsi="Arial" w:cs="Arial"/>
          <w:b/>
          <w:bCs/>
        </w:rPr>
        <w:t>XVI. Декларация EMC</w:t>
      </w:r>
    </w:p>
    <w:tbl>
      <w:tblPr>
        <w:tblW w:w="977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22"/>
        <w:gridCol w:w="2409"/>
        <w:gridCol w:w="2410"/>
        <w:gridCol w:w="2835"/>
      </w:tblGrid>
      <w:tr w:rsidR="00887809" w:rsidRPr="00887809" w14:paraId="460AF458" w14:textId="77777777" w:rsidTr="00A45E5E">
        <w:trPr>
          <w:trHeight w:hRule="exact" w:val="312"/>
        </w:trPr>
        <w:tc>
          <w:tcPr>
            <w:tcW w:w="977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3E0E701" w14:textId="77777777" w:rsidR="00887809" w:rsidRPr="00887809" w:rsidRDefault="00887809" w:rsidP="009F594A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887809">
              <w:rPr>
                <w:rFonts w:ascii="Arial" w:hAnsi="Arial" w:cs="Arial"/>
                <w:b/>
                <w:bCs/>
                <w:sz w:val="18"/>
                <w:szCs w:val="18"/>
              </w:rPr>
              <w:t>Руководство и декларация производителя-электромагнитная невосприимчивость</w:t>
            </w:r>
          </w:p>
        </w:tc>
      </w:tr>
      <w:tr w:rsidR="00887809" w:rsidRPr="00887809" w14:paraId="7167135C" w14:textId="77777777" w:rsidTr="00A45E5E">
        <w:trPr>
          <w:trHeight w:hRule="exact" w:val="653"/>
        </w:trPr>
        <w:tc>
          <w:tcPr>
            <w:tcW w:w="977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D4CABC9" w14:textId="77777777" w:rsidR="00887809" w:rsidRPr="00887809" w:rsidRDefault="00887809" w:rsidP="009F594A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887809">
              <w:rPr>
                <w:rFonts w:ascii="Arial" w:hAnsi="Arial" w:cs="Arial"/>
                <w:sz w:val="18"/>
                <w:szCs w:val="18"/>
              </w:rPr>
              <w:t>"JXB-178" предназначен для использования в электромагнитной среде, указанной ниже. Заказчик или пользователь "JXB-178" должен убедиться, что он используется в такой среде.</w:t>
            </w:r>
          </w:p>
        </w:tc>
      </w:tr>
      <w:tr w:rsidR="00887809" w:rsidRPr="00887809" w14:paraId="317B8DB2" w14:textId="77777777" w:rsidTr="00A45E5E">
        <w:trPr>
          <w:trHeight w:hRule="exact" w:val="758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A5EAC5B" w14:textId="77777777" w:rsidR="00887809" w:rsidRPr="00887809" w:rsidRDefault="00887809" w:rsidP="009F594A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bidi="en-US"/>
              </w:rPr>
            </w:pPr>
            <w:r w:rsidRPr="00887809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Испытание невосприимчивости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D06E352" w14:textId="77777777" w:rsidR="00887809" w:rsidRPr="00887809" w:rsidRDefault="00887809" w:rsidP="009F594A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bidi="en-US"/>
              </w:rPr>
            </w:pPr>
            <w:r w:rsidRPr="00887809">
              <w:rPr>
                <w:rFonts w:ascii="Arial" w:hAnsi="Arial" w:cs="Arial"/>
                <w:b/>
                <w:bCs/>
                <w:sz w:val="18"/>
                <w:szCs w:val="18"/>
              </w:rPr>
              <w:t>IEC 60601 тестовый уровень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C4B8679" w14:textId="77777777" w:rsidR="00887809" w:rsidRPr="00887809" w:rsidRDefault="00FB2889" w:rsidP="009F594A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bidi="en-US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Уровень с</w:t>
            </w:r>
            <w:r w:rsidR="00887809" w:rsidRPr="00887809">
              <w:rPr>
                <w:rFonts w:ascii="Arial" w:hAnsi="Arial" w:cs="Arial"/>
                <w:b/>
                <w:bCs/>
                <w:sz w:val="18"/>
                <w:szCs w:val="18"/>
              </w:rPr>
              <w:t>оответстви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872A6F4" w14:textId="77777777" w:rsidR="00887809" w:rsidRPr="00887809" w:rsidRDefault="00887809" w:rsidP="009F594A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bidi="en-US"/>
              </w:rPr>
            </w:pPr>
            <w:r w:rsidRPr="00887809">
              <w:rPr>
                <w:rFonts w:ascii="Arial" w:hAnsi="Arial" w:cs="Arial"/>
                <w:b/>
                <w:bCs/>
                <w:sz w:val="18"/>
                <w:szCs w:val="18"/>
              </w:rPr>
              <w:t>Электромагнитная среда - рекомендации</w:t>
            </w:r>
          </w:p>
        </w:tc>
      </w:tr>
      <w:tr w:rsidR="00887809" w:rsidRPr="00887809" w14:paraId="65BC19DF" w14:textId="77777777" w:rsidTr="00A45E5E">
        <w:trPr>
          <w:trHeight w:hRule="exact" w:val="3129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F7C233" w14:textId="77777777" w:rsidR="00887809" w:rsidRPr="00887809" w:rsidRDefault="00887809" w:rsidP="009F594A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bidi="en-US"/>
              </w:rPr>
            </w:pPr>
            <w:r w:rsidRPr="00887809">
              <w:rPr>
                <w:rFonts w:ascii="Arial" w:hAnsi="Arial" w:cs="Arial"/>
                <w:sz w:val="18"/>
                <w:szCs w:val="18"/>
              </w:rPr>
              <w:t>Электростатический разряд (ESD) IEC 61000-4-2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E204E2" w14:textId="77777777" w:rsidR="00FB2889" w:rsidRDefault="00887809" w:rsidP="009F594A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887809">
              <w:rPr>
                <w:rFonts w:ascii="Arial" w:hAnsi="Arial" w:cs="Arial"/>
                <w:sz w:val="18"/>
                <w:szCs w:val="18"/>
              </w:rPr>
              <w:t xml:space="preserve">± 6 </w:t>
            </w:r>
            <w:proofErr w:type="spellStart"/>
            <w:r w:rsidRPr="00887809">
              <w:rPr>
                <w:rFonts w:ascii="Arial" w:hAnsi="Arial" w:cs="Arial"/>
                <w:sz w:val="18"/>
                <w:szCs w:val="18"/>
              </w:rPr>
              <w:t>кв</w:t>
            </w:r>
            <w:proofErr w:type="spellEnd"/>
            <w:r w:rsidRPr="00887809">
              <w:rPr>
                <w:rFonts w:ascii="Arial" w:hAnsi="Arial" w:cs="Arial"/>
                <w:sz w:val="18"/>
                <w:szCs w:val="18"/>
              </w:rPr>
              <w:t xml:space="preserve"> контакт </w:t>
            </w:r>
          </w:p>
          <w:p w14:paraId="6BE20A5F" w14:textId="77777777" w:rsidR="00887809" w:rsidRPr="00887809" w:rsidRDefault="00887809" w:rsidP="009F594A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bidi="en-US"/>
              </w:rPr>
            </w:pPr>
            <w:r w:rsidRPr="00887809">
              <w:rPr>
                <w:rFonts w:ascii="Arial" w:hAnsi="Arial" w:cs="Arial"/>
                <w:sz w:val="18"/>
                <w:szCs w:val="18"/>
              </w:rPr>
              <w:t xml:space="preserve">±8 </w:t>
            </w:r>
            <w:proofErr w:type="spellStart"/>
            <w:r w:rsidRPr="00887809">
              <w:rPr>
                <w:rFonts w:ascii="Arial" w:hAnsi="Arial" w:cs="Arial"/>
                <w:sz w:val="18"/>
                <w:szCs w:val="18"/>
              </w:rPr>
              <w:t>кв</w:t>
            </w:r>
            <w:proofErr w:type="spellEnd"/>
            <w:r w:rsidRPr="00887809">
              <w:rPr>
                <w:rFonts w:ascii="Arial" w:hAnsi="Arial" w:cs="Arial"/>
                <w:sz w:val="18"/>
                <w:szCs w:val="18"/>
              </w:rPr>
              <w:t xml:space="preserve"> воздух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B4C829" w14:textId="77777777" w:rsidR="00FB2889" w:rsidRDefault="00887809" w:rsidP="009F594A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887809">
              <w:rPr>
                <w:rFonts w:ascii="Arial" w:hAnsi="Arial" w:cs="Arial"/>
                <w:sz w:val="18"/>
                <w:szCs w:val="18"/>
              </w:rPr>
              <w:t xml:space="preserve">± 6 </w:t>
            </w:r>
            <w:proofErr w:type="spellStart"/>
            <w:r w:rsidRPr="00887809">
              <w:rPr>
                <w:rFonts w:ascii="Arial" w:hAnsi="Arial" w:cs="Arial"/>
                <w:sz w:val="18"/>
                <w:szCs w:val="18"/>
              </w:rPr>
              <w:t>кв</w:t>
            </w:r>
            <w:proofErr w:type="spellEnd"/>
            <w:r w:rsidRPr="00887809">
              <w:rPr>
                <w:rFonts w:ascii="Arial" w:hAnsi="Arial" w:cs="Arial"/>
                <w:sz w:val="18"/>
                <w:szCs w:val="18"/>
              </w:rPr>
              <w:t xml:space="preserve"> контакт </w:t>
            </w:r>
          </w:p>
          <w:p w14:paraId="076FAB3C" w14:textId="77777777" w:rsidR="00887809" w:rsidRPr="00887809" w:rsidRDefault="00887809" w:rsidP="009F594A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bidi="en-US"/>
              </w:rPr>
            </w:pPr>
            <w:r w:rsidRPr="00887809">
              <w:rPr>
                <w:rFonts w:ascii="Arial" w:hAnsi="Arial" w:cs="Arial"/>
                <w:sz w:val="18"/>
                <w:szCs w:val="18"/>
              </w:rPr>
              <w:t xml:space="preserve">±8 </w:t>
            </w:r>
            <w:proofErr w:type="spellStart"/>
            <w:r w:rsidRPr="00887809">
              <w:rPr>
                <w:rFonts w:ascii="Arial" w:hAnsi="Arial" w:cs="Arial"/>
                <w:sz w:val="18"/>
                <w:szCs w:val="18"/>
              </w:rPr>
              <w:t>кв</w:t>
            </w:r>
            <w:proofErr w:type="spellEnd"/>
            <w:r w:rsidRPr="00887809">
              <w:rPr>
                <w:rFonts w:ascii="Arial" w:hAnsi="Arial" w:cs="Arial"/>
                <w:sz w:val="18"/>
                <w:szCs w:val="18"/>
              </w:rPr>
              <w:t xml:space="preserve"> воздух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208C435" w14:textId="77777777" w:rsidR="00887809" w:rsidRDefault="00887809" w:rsidP="009F594A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887809">
              <w:rPr>
                <w:rFonts w:ascii="Arial" w:hAnsi="Arial" w:cs="Arial"/>
                <w:sz w:val="18"/>
                <w:szCs w:val="18"/>
              </w:rPr>
              <w:t>Полы должны быть деревянными, бетонными или керамическими. Если полы покрыты синтетическим материалом, то относительная влажность воздуха должна составлять не менее 30 %.</w:t>
            </w:r>
          </w:p>
          <w:p w14:paraId="055C13ED" w14:textId="77777777" w:rsidR="00FB2889" w:rsidRDefault="00FB2889" w:rsidP="009F594A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38752970" w14:textId="77777777" w:rsidR="00FB2889" w:rsidRDefault="00FB2889" w:rsidP="009F594A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01C38C53" w14:textId="77777777" w:rsidR="00FB2889" w:rsidRDefault="00FB2889" w:rsidP="009F594A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45EB0F70" w14:textId="77777777" w:rsidR="00FB2889" w:rsidRPr="00887809" w:rsidRDefault="00FB2889" w:rsidP="009F594A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87809" w:rsidRPr="00887809" w14:paraId="6BC03825" w14:textId="77777777" w:rsidTr="00A45E5E">
        <w:trPr>
          <w:trHeight w:hRule="exact" w:val="1568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397D37" w14:textId="77777777" w:rsidR="00887809" w:rsidRPr="00887809" w:rsidRDefault="00887809" w:rsidP="009F594A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887809">
              <w:rPr>
                <w:rFonts w:ascii="Arial" w:hAnsi="Arial" w:cs="Arial"/>
                <w:sz w:val="18"/>
                <w:szCs w:val="18"/>
              </w:rPr>
              <w:t>Электрический быстрый переходный процесс / взрыв</w:t>
            </w:r>
          </w:p>
          <w:p w14:paraId="448594D3" w14:textId="77777777" w:rsidR="00887809" w:rsidRPr="00887809" w:rsidRDefault="00887809" w:rsidP="009F594A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887809">
              <w:rPr>
                <w:rFonts w:ascii="Arial" w:hAnsi="Arial" w:cs="Arial"/>
                <w:sz w:val="18"/>
                <w:szCs w:val="18"/>
              </w:rPr>
              <w:t>IEC 61000-4-4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3AB4794" w14:textId="77777777" w:rsidR="00887809" w:rsidRPr="00887809" w:rsidRDefault="00887809" w:rsidP="009F594A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887809">
              <w:rPr>
                <w:rFonts w:ascii="Arial" w:hAnsi="Arial" w:cs="Arial"/>
                <w:sz w:val="18"/>
                <w:szCs w:val="18"/>
              </w:rPr>
              <w:t xml:space="preserve">±2 </w:t>
            </w:r>
            <w:proofErr w:type="spellStart"/>
            <w:r w:rsidRPr="00887809">
              <w:rPr>
                <w:rFonts w:ascii="Arial" w:hAnsi="Arial" w:cs="Arial"/>
                <w:sz w:val="18"/>
                <w:szCs w:val="18"/>
              </w:rPr>
              <w:t>кв</w:t>
            </w:r>
            <w:proofErr w:type="spellEnd"/>
            <w:r w:rsidRPr="00887809">
              <w:rPr>
                <w:rFonts w:ascii="Arial" w:hAnsi="Arial" w:cs="Arial"/>
                <w:sz w:val="18"/>
                <w:szCs w:val="18"/>
              </w:rPr>
              <w:t xml:space="preserve"> для линий питания +1 </w:t>
            </w:r>
            <w:proofErr w:type="spellStart"/>
            <w:r w:rsidRPr="00887809">
              <w:rPr>
                <w:rFonts w:ascii="Arial" w:hAnsi="Arial" w:cs="Arial"/>
                <w:sz w:val="18"/>
                <w:szCs w:val="18"/>
              </w:rPr>
              <w:t>кв</w:t>
            </w:r>
            <w:proofErr w:type="spellEnd"/>
            <w:r w:rsidRPr="00887809">
              <w:rPr>
                <w:rFonts w:ascii="Arial" w:hAnsi="Arial" w:cs="Arial"/>
                <w:sz w:val="18"/>
                <w:szCs w:val="18"/>
              </w:rPr>
              <w:t xml:space="preserve"> для линий ввода-вывода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E5EC4D" w14:textId="77777777" w:rsidR="00887809" w:rsidRPr="00887809" w:rsidRDefault="00887809" w:rsidP="009F594A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bidi="en-US"/>
              </w:rPr>
            </w:pPr>
            <w:r w:rsidRPr="00887809">
              <w:rPr>
                <w:rFonts w:ascii="Arial" w:hAnsi="Arial" w:cs="Arial"/>
                <w:sz w:val="18"/>
                <w:szCs w:val="18"/>
              </w:rPr>
              <w:t>Неприменимо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A7499F" w14:textId="77777777" w:rsidR="00887809" w:rsidRPr="00887809" w:rsidRDefault="00887809" w:rsidP="009F594A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887809">
              <w:rPr>
                <w:rFonts w:ascii="Arial" w:hAnsi="Arial" w:cs="Arial"/>
                <w:sz w:val="18"/>
                <w:szCs w:val="18"/>
              </w:rPr>
              <w:t>Качество сетевого питания должно быть таким же, как в типичной коммерческой или больничной среде.</w:t>
            </w:r>
          </w:p>
        </w:tc>
      </w:tr>
      <w:tr w:rsidR="00887809" w:rsidRPr="00887809" w14:paraId="1EB8E0A6" w14:textId="77777777" w:rsidTr="00A45E5E">
        <w:trPr>
          <w:trHeight w:hRule="exact" w:val="1426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36C60C" w14:textId="77777777" w:rsidR="00887809" w:rsidRPr="00887809" w:rsidRDefault="00887809" w:rsidP="009F594A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bidi="en-US"/>
              </w:rPr>
            </w:pPr>
            <w:r w:rsidRPr="00887809">
              <w:rPr>
                <w:rFonts w:ascii="Arial" w:hAnsi="Arial" w:cs="Arial"/>
                <w:sz w:val="18"/>
                <w:szCs w:val="18"/>
              </w:rPr>
              <w:t>Волна</w:t>
            </w:r>
          </w:p>
          <w:p w14:paraId="785895B2" w14:textId="77777777" w:rsidR="00887809" w:rsidRPr="00887809" w:rsidRDefault="00887809" w:rsidP="009F594A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bidi="en-US"/>
              </w:rPr>
            </w:pPr>
            <w:r w:rsidRPr="00887809">
              <w:rPr>
                <w:rFonts w:ascii="Arial" w:hAnsi="Arial" w:cs="Arial"/>
                <w:sz w:val="18"/>
                <w:szCs w:val="18"/>
              </w:rPr>
              <w:t>IEC 61000-4-5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973B79C" w14:textId="77777777" w:rsidR="00887809" w:rsidRPr="00887809" w:rsidRDefault="00887809" w:rsidP="009F594A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887809">
              <w:rPr>
                <w:rFonts w:ascii="Arial" w:hAnsi="Arial" w:cs="Arial"/>
                <w:sz w:val="18"/>
                <w:szCs w:val="18"/>
              </w:rPr>
              <w:t xml:space="preserve">±1 </w:t>
            </w:r>
            <w:proofErr w:type="spellStart"/>
            <w:r w:rsidRPr="00887809">
              <w:rPr>
                <w:rFonts w:ascii="Arial" w:hAnsi="Arial" w:cs="Arial"/>
                <w:sz w:val="18"/>
                <w:szCs w:val="18"/>
              </w:rPr>
              <w:t>кв</w:t>
            </w:r>
            <w:proofErr w:type="spellEnd"/>
            <w:r w:rsidRPr="00887809">
              <w:rPr>
                <w:rFonts w:ascii="Arial" w:hAnsi="Arial" w:cs="Arial"/>
                <w:sz w:val="18"/>
                <w:szCs w:val="18"/>
              </w:rPr>
              <w:t xml:space="preserve"> линия(</w:t>
            </w:r>
            <w:r w:rsidR="00FB2889">
              <w:rPr>
                <w:rFonts w:ascii="Arial" w:hAnsi="Arial" w:cs="Arial"/>
                <w:sz w:val="18"/>
                <w:szCs w:val="18"/>
              </w:rPr>
              <w:t>и</w:t>
            </w:r>
            <w:r w:rsidRPr="00887809">
              <w:rPr>
                <w:rFonts w:ascii="Arial" w:hAnsi="Arial" w:cs="Arial"/>
                <w:sz w:val="18"/>
                <w:szCs w:val="18"/>
              </w:rPr>
              <w:t>) на линию(</w:t>
            </w:r>
            <w:r w:rsidR="00FB2889">
              <w:rPr>
                <w:rFonts w:ascii="Arial" w:hAnsi="Arial" w:cs="Arial"/>
                <w:sz w:val="18"/>
                <w:szCs w:val="18"/>
              </w:rPr>
              <w:t>и</w:t>
            </w:r>
            <w:r w:rsidRPr="00887809">
              <w:rPr>
                <w:rFonts w:ascii="Arial" w:hAnsi="Arial" w:cs="Arial"/>
                <w:sz w:val="18"/>
                <w:szCs w:val="18"/>
              </w:rPr>
              <w:t>)</w:t>
            </w:r>
          </w:p>
          <w:p w14:paraId="6757D5E1" w14:textId="77777777" w:rsidR="00887809" w:rsidRPr="00887809" w:rsidRDefault="00887809" w:rsidP="009F594A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bidi="en-US"/>
              </w:rPr>
            </w:pPr>
            <w:r w:rsidRPr="00887809">
              <w:rPr>
                <w:rFonts w:ascii="Arial" w:hAnsi="Arial" w:cs="Arial"/>
                <w:sz w:val="18"/>
                <w:szCs w:val="18"/>
              </w:rPr>
              <w:t xml:space="preserve">±2 </w:t>
            </w:r>
            <w:proofErr w:type="spellStart"/>
            <w:r w:rsidRPr="00887809">
              <w:rPr>
                <w:rFonts w:ascii="Arial" w:hAnsi="Arial" w:cs="Arial"/>
                <w:sz w:val="18"/>
                <w:szCs w:val="18"/>
              </w:rPr>
              <w:t>кв</w:t>
            </w:r>
            <w:proofErr w:type="spellEnd"/>
            <w:r w:rsidRPr="00887809">
              <w:rPr>
                <w:rFonts w:ascii="Arial" w:hAnsi="Arial" w:cs="Arial"/>
                <w:sz w:val="18"/>
                <w:szCs w:val="18"/>
              </w:rPr>
              <w:t>(с) на землю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B4FC78" w14:textId="77777777" w:rsidR="00887809" w:rsidRPr="00887809" w:rsidRDefault="00887809" w:rsidP="009F594A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bidi="en-US"/>
              </w:rPr>
            </w:pPr>
            <w:r w:rsidRPr="00887809">
              <w:rPr>
                <w:rFonts w:ascii="Arial" w:hAnsi="Arial" w:cs="Arial"/>
                <w:sz w:val="18"/>
                <w:szCs w:val="18"/>
              </w:rPr>
              <w:t>Неприменимо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D46585E" w14:textId="77777777" w:rsidR="00887809" w:rsidRPr="00887809" w:rsidRDefault="00887809" w:rsidP="009F594A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887809">
              <w:rPr>
                <w:rFonts w:ascii="Arial" w:hAnsi="Arial" w:cs="Arial"/>
                <w:sz w:val="18"/>
                <w:szCs w:val="18"/>
              </w:rPr>
              <w:t>Качество сетевого питания должно быть таким же, как в типичной коммерческой или больничной среде.</w:t>
            </w:r>
          </w:p>
        </w:tc>
      </w:tr>
      <w:tr w:rsidR="00887809" w:rsidRPr="00887809" w14:paraId="08A64C5E" w14:textId="77777777" w:rsidTr="00A45E5E">
        <w:trPr>
          <w:trHeight w:hRule="exact" w:val="3717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8EF342" w14:textId="77777777" w:rsidR="00887809" w:rsidRPr="00887809" w:rsidRDefault="00887809" w:rsidP="009F594A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887809">
              <w:rPr>
                <w:rFonts w:ascii="Arial" w:hAnsi="Arial" w:cs="Arial"/>
                <w:sz w:val="18"/>
                <w:szCs w:val="18"/>
              </w:rPr>
              <w:lastRenderedPageBreak/>
              <w:t>Провалы напряжения, кратковременные перебои и колебания напряжения на входных линиях питания</w:t>
            </w:r>
          </w:p>
          <w:p w14:paraId="4816F23C" w14:textId="77777777" w:rsidR="00887809" w:rsidRPr="00887809" w:rsidRDefault="00887809" w:rsidP="009F594A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bidi="en-US"/>
              </w:rPr>
            </w:pPr>
            <w:r w:rsidRPr="00887809">
              <w:rPr>
                <w:rFonts w:ascii="Arial" w:hAnsi="Arial" w:cs="Arial"/>
                <w:sz w:val="18"/>
                <w:szCs w:val="18"/>
              </w:rPr>
              <w:t>IEC 61000-4-11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357B7AC" w14:textId="77777777" w:rsidR="00887809" w:rsidRPr="00887809" w:rsidRDefault="00887809" w:rsidP="009F594A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887809">
              <w:rPr>
                <w:rFonts w:ascii="Arial" w:hAnsi="Arial" w:cs="Arial"/>
                <w:sz w:val="18"/>
                <w:szCs w:val="18"/>
              </w:rPr>
              <w:t>&lt;5% UT (&gt;95% погружение в UT) для 0,5 цикла</w:t>
            </w:r>
          </w:p>
          <w:p w14:paraId="472E0D16" w14:textId="77777777" w:rsidR="00887809" w:rsidRPr="00887809" w:rsidRDefault="00887809" w:rsidP="009F594A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887809">
              <w:rPr>
                <w:rFonts w:ascii="Arial" w:hAnsi="Arial" w:cs="Arial"/>
                <w:sz w:val="18"/>
                <w:szCs w:val="18"/>
              </w:rPr>
              <w:t>40 % UT (60% погружение в UT) для 5 циклов</w:t>
            </w:r>
          </w:p>
          <w:p w14:paraId="4CB8E965" w14:textId="77777777" w:rsidR="00887809" w:rsidRPr="00887809" w:rsidRDefault="00887809" w:rsidP="009F594A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887809">
              <w:rPr>
                <w:rFonts w:ascii="Arial" w:hAnsi="Arial" w:cs="Arial"/>
                <w:sz w:val="18"/>
                <w:szCs w:val="18"/>
              </w:rPr>
              <w:t>70% UT (30% погружение в UT) для 25 циклов</w:t>
            </w:r>
          </w:p>
          <w:p w14:paraId="6CDEB0D0" w14:textId="77777777" w:rsidR="00887809" w:rsidRPr="00887809" w:rsidRDefault="00887809" w:rsidP="009F594A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887809">
              <w:rPr>
                <w:rFonts w:ascii="Arial" w:hAnsi="Arial" w:cs="Arial"/>
                <w:sz w:val="18"/>
                <w:szCs w:val="18"/>
              </w:rPr>
              <w:t>&lt;5% UT (&gt;95% погружение в UT) в течение 5 секунд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3215B2" w14:textId="77777777" w:rsidR="00887809" w:rsidRPr="00887809" w:rsidRDefault="00887809" w:rsidP="009F594A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bidi="en-US"/>
              </w:rPr>
            </w:pPr>
            <w:r w:rsidRPr="00887809">
              <w:rPr>
                <w:rFonts w:ascii="Arial" w:hAnsi="Arial" w:cs="Arial"/>
                <w:sz w:val="18"/>
                <w:szCs w:val="18"/>
              </w:rPr>
              <w:t>Неприменимо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772A80" w14:textId="77777777" w:rsidR="00887809" w:rsidRPr="00887809" w:rsidRDefault="00887809" w:rsidP="009F594A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887809">
              <w:rPr>
                <w:rFonts w:ascii="Arial" w:hAnsi="Arial" w:cs="Arial"/>
                <w:sz w:val="18"/>
                <w:szCs w:val="18"/>
              </w:rPr>
              <w:t>Качество сетевого питания должно быть таким же, как в типичной коммерческой или больничной среде. Если пользователь "JXB-178 “требует продолжения работы во время перебоев в электроснабжении, рекомендуется, чтобы" JXB-178 " питался от источника бесперебойного питания или аккумулятора.</w:t>
            </w:r>
          </w:p>
        </w:tc>
      </w:tr>
      <w:tr w:rsidR="00887809" w:rsidRPr="00887809" w14:paraId="0EDA3EEA" w14:textId="77777777" w:rsidTr="00A45E5E">
        <w:trPr>
          <w:trHeight w:hRule="exact" w:val="1946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CC59C8" w14:textId="77777777" w:rsidR="00887809" w:rsidRPr="00887809" w:rsidRDefault="00FB2889" w:rsidP="009F594A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Ч</w:t>
            </w:r>
            <w:r w:rsidR="00887809" w:rsidRPr="00887809">
              <w:rPr>
                <w:rFonts w:ascii="Arial" w:hAnsi="Arial" w:cs="Arial"/>
                <w:sz w:val="18"/>
                <w:szCs w:val="18"/>
              </w:rPr>
              <w:t>астот</w:t>
            </w:r>
            <w:r>
              <w:rPr>
                <w:rFonts w:ascii="Arial" w:hAnsi="Arial" w:cs="Arial"/>
                <w:sz w:val="18"/>
                <w:szCs w:val="18"/>
              </w:rPr>
              <w:t>а тока</w:t>
            </w:r>
            <w:r w:rsidR="00887809" w:rsidRPr="00887809">
              <w:rPr>
                <w:rFonts w:ascii="Arial" w:hAnsi="Arial" w:cs="Arial"/>
                <w:sz w:val="18"/>
                <w:szCs w:val="18"/>
              </w:rPr>
              <w:t xml:space="preserve"> (50/60 Гц) </w:t>
            </w:r>
            <w:r>
              <w:rPr>
                <w:rFonts w:ascii="Arial" w:hAnsi="Arial" w:cs="Arial"/>
                <w:sz w:val="18"/>
                <w:szCs w:val="18"/>
              </w:rPr>
              <w:t>магнитное поле</w:t>
            </w:r>
          </w:p>
          <w:p w14:paraId="309D513B" w14:textId="77777777" w:rsidR="00887809" w:rsidRPr="00887809" w:rsidRDefault="00887809" w:rsidP="009F594A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bidi="en-US"/>
              </w:rPr>
            </w:pPr>
            <w:r w:rsidRPr="00887809">
              <w:rPr>
                <w:rFonts w:ascii="Arial" w:hAnsi="Arial" w:cs="Arial"/>
                <w:sz w:val="18"/>
                <w:szCs w:val="18"/>
              </w:rPr>
              <w:t>IEC 61000-4-8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421CC7" w14:textId="77777777" w:rsidR="00887809" w:rsidRPr="00887809" w:rsidRDefault="00887809" w:rsidP="009F594A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bidi="en-US"/>
              </w:rPr>
            </w:pPr>
            <w:r w:rsidRPr="00887809">
              <w:rPr>
                <w:rFonts w:ascii="Arial" w:hAnsi="Arial" w:cs="Arial"/>
                <w:sz w:val="18"/>
                <w:szCs w:val="18"/>
              </w:rPr>
              <w:t xml:space="preserve">3 </w:t>
            </w:r>
            <w:r w:rsidR="00FB2889">
              <w:rPr>
                <w:rFonts w:ascii="Arial" w:hAnsi="Arial" w:cs="Arial"/>
                <w:sz w:val="18"/>
                <w:szCs w:val="18"/>
              </w:rPr>
              <w:t>А</w:t>
            </w:r>
            <w:r w:rsidRPr="00887809">
              <w:rPr>
                <w:rFonts w:ascii="Arial" w:hAnsi="Arial" w:cs="Arial"/>
                <w:sz w:val="18"/>
                <w:szCs w:val="18"/>
              </w:rPr>
              <w:t>/м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56B7B0" w14:textId="77777777" w:rsidR="00887809" w:rsidRPr="00887809" w:rsidRDefault="00887809" w:rsidP="009F594A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bidi="en-US"/>
              </w:rPr>
            </w:pPr>
            <w:r w:rsidRPr="00887809">
              <w:rPr>
                <w:rFonts w:ascii="Arial" w:hAnsi="Arial" w:cs="Arial"/>
                <w:sz w:val="18"/>
                <w:szCs w:val="18"/>
              </w:rPr>
              <w:t xml:space="preserve">3 </w:t>
            </w:r>
            <w:r w:rsidR="00FB2889">
              <w:rPr>
                <w:rFonts w:ascii="Arial" w:hAnsi="Arial" w:cs="Arial"/>
                <w:sz w:val="18"/>
                <w:szCs w:val="18"/>
              </w:rPr>
              <w:t>А</w:t>
            </w:r>
            <w:r w:rsidRPr="00887809">
              <w:rPr>
                <w:rFonts w:ascii="Arial" w:hAnsi="Arial" w:cs="Arial"/>
                <w:sz w:val="18"/>
                <w:szCs w:val="18"/>
              </w:rPr>
              <w:t>/м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D1BA06" w14:textId="77777777" w:rsidR="00887809" w:rsidRPr="00887809" w:rsidRDefault="00887809" w:rsidP="009F594A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887809">
              <w:rPr>
                <w:rFonts w:ascii="Arial" w:hAnsi="Arial" w:cs="Arial"/>
                <w:sz w:val="18"/>
                <w:szCs w:val="18"/>
              </w:rPr>
              <w:t>Мощность частотных магнитных полей должна быть на уровнях, характерных для типичного местоположения в типичной коммерческой или больничной среде.</w:t>
            </w:r>
          </w:p>
        </w:tc>
      </w:tr>
      <w:tr w:rsidR="00887809" w:rsidRPr="00887809" w14:paraId="206429AF" w14:textId="77777777" w:rsidTr="00A45E5E">
        <w:trPr>
          <w:trHeight w:hRule="exact" w:val="312"/>
        </w:trPr>
        <w:tc>
          <w:tcPr>
            <w:tcW w:w="97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AC5C77" w14:textId="77777777" w:rsidR="00887809" w:rsidRPr="00887809" w:rsidRDefault="00887809" w:rsidP="009F594A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887809">
              <w:rPr>
                <w:rFonts w:ascii="Arial" w:hAnsi="Arial" w:cs="Arial"/>
                <w:sz w:val="18"/>
                <w:szCs w:val="18"/>
              </w:rPr>
              <w:t>Примечание UT</w:t>
            </w:r>
            <w:r w:rsidR="00EA745C" w:rsidRPr="00887809">
              <w:rPr>
                <w:rFonts w:ascii="Arial" w:hAnsi="Arial" w:cs="Arial"/>
                <w:sz w:val="18"/>
                <w:szCs w:val="18"/>
              </w:rPr>
              <w:t xml:space="preserve"> — это</w:t>
            </w:r>
            <w:r w:rsidRPr="00887809">
              <w:rPr>
                <w:rFonts w:ascii="Arial" w:hAnsi="Arial" w:cs="Arial"/>
                <w:sz w:val="18"/>
                <w:szCs w:val="18"/>
              </w:rPr>
              <w:t xml:space="preserve"> напряжение сети переменного тока до применения испытательного уровня.</w:t>
            </w:r>
          </w:p>
        </w:tc>
      </w:tr>
      <w:tr w:rsidR="00EA745C" w:rsidRPr="00887809" w14:paraId="387AC0B0" w14:textId="77777777" w:rsidTr="00A45E5E">
        <w:trPr>
          <w:trHeight w:hRule="exact" w:val="312"/>
        </w:trPr>
        <w:tc>
          <w:tcPr>
            <w:tcW w:w="97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9FD9FE" w14:textId="77777777" w:rsidR="00EA745C" w:rsidRPr="00EA745C" w:rsidRDefault="00EA745C" w:rsidP="009F594A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A745C">
              <w:rPr>
                <w:rFonts w:ascii="Arial" w:hAnsi="Arial" w:cs="Arial"/>
                <w:b/>
                <w:bCs/>
              </w:rPr>
              <w:t>Руководство и декларация производителя-электромагнитная невосприимчивость</w:t>
            </w:r>
          </w:p>
        </w:tc>
      </w:tr>
      <w:tr w:rsidR="00EA745C" w:rsidRPr="00887809" w14:paraId="54C0AB1F" w14:textId="77777777" w:rsidTr="00A45E5E">
        <w:trPr>
          <w:trHeight w:hRule="exact" w:val="312"/>
        </w:trPr>
        <w:tc>
          <w:tcPr>
            <w:tcW w:w="97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3EEA7D" w14:textId="77777777" w:rsidR="00EA745C" w:rsidRPr="00935A87" w:rsidRDefault="00EA745C" w:rsidP="00EA745C">
            <w:pPr>
              <w:spacing w:after="0" w:line="240" w:lineRule="auto"/>
              <w:rPr>
                <w:rFonts w:ascii="Arial" w:hAnsi="Arial" w:cs="Arial"/>
              </w:rPr>
            </w:pPr>
            <w:r w:rsidRPr="00935A87">
              <w:rPr>
                <w:rFonts w:ascii="Arial" w:hAnsi="Arial" w:cs="Arial"/>
              </w:rPr>
              <w:t>"JXB-178" предназначен для использования в электромагнитной среде, указанной ниже. Заказчик или пользователь "JXB-178" должен убедиться, что он используется в такой среде.</w:t>
            </w:r>
          </w:p>
          <w:p w14:paraId="00B6B35A" w14:textId="77777777" w:rsidR="00EA745C" w:rsidRPr="00935A87" w:rsidRDefault="00EA745C" w:rsidP="00EA745C">
            <w:pPr>
              <w:spacing w:after="0" w:line="240" w:lineRule="auto"/>
              <w:rPr>
                <w:rFonts w:ascii="Arial" w:hAnsi="Arial" w:cs="Arial"/>
              </w:rPr>
            </w:pPr>
          </w:p>
          <w:p w14:paraId="7C0B336C" w14:textId="77777777" w:rsidR="00EA745C" w:rsidRPr="00EA745C" w:rsidRDefault="00EA745C" w:rsidP="009F594A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</w:tc>
      </w:tr>
      <w:tr w:rsidR="00EA745C" w:rsidRPr="00887809" w14:paraId="12521285" w14:textId="77777777" w:rsidTr="00A45E5E">
        <w:trPr>
          <w:trHeight w:hRule="exact" w:val="757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E71B76C" w14:textId="77777777" w:rsidR="00EA745C" w:rsidRPr="00887809" w:rsidRDefault="00EA745C" w:rsidP="00EA74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bidi="en-US"/>
              </w:rPr>
            </w:pPr>
            <w:r w:rsidRPr="00887809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Испытание невосприимчивости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B96B167" w14:textId="77777777" w:rsidR="00EA745C" w:rsidRPr="00887809" w:rsidRDefault="00EA745C" w:rsidP="00EA74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bidi="en-US"/>
              </w:rPr>
            </w:pPr>
            <w:r w:rsidRPr="00887809">
              <w:rPr>
                <w:rFonts w:ascii="Arial" w:hAnsi="Arial" w:cs="Arial"/>
                <w:b/>
                <w:bCs/>
                <w:sz w:val="18"/>
                <w:szCs w:val="18"/>
              </w:rPr>
              <w:t>IEC 60601 тестовый уровень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F20B056" w14:textId="77777777" w:rsidR="00EA745C" w:rsidRPr="00887809" w:rsidRDefault="00EA745C" w:rsidP="00EA74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bidi="en-US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Уровень с</w:t>
            </w:r>
            <w:r w:rsidRPr="00887809">
              <w:rPr>
                <w:rFonts w:ascii="Arial" w:hAnsi="Arial" w:cs="Arial"/>
                <w:b/>
                <w:bCs/>
                <w:sz w:val="18"/>
                <w:szCs w:val="18"/>
              </w:rPr>
              <w:t>оответстви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41986B7" w14:textId="77777777" w:rsidR="00EA745C" w:rsidRPr="00887809" w:rsidRDefault="00EA745C" w:rsidP="00EA74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bidi="en-US"/>
              </w:rPr>
            </w:pPr>
            <w:r w:rsidRPr="00887809">
              <w:rPr>
                <w:rFonts w:ascii="Arial" w:hAnsi="Arial" w:cs="Arial"/>
                <w:b/>
                <w:bCs/>
                <w:sz w:val="18"/>
                <w:szCs w:val="18"/>
              </w:rPr>
              <w:t>Электромагнитная среда - рекомендации</w:t>
            </w:r>
          </w:p>
        </w:tc>
      </w:tr>
      <w:tr w:rsidR="00EA745C" w:rsidRPr="00887809" w14:paraId="472D32E2" w14:textId="77777777" w:rsidTr="00A45E5E">
        <w:trPr>
          <w:trHeight w:hRule="exact" w:val="2419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9D2B7D" w14:textId="77777777" w:rsidR="00EA745C" w:rsidRPr="00887809" w:rsidRDefault="00EA745C" w:rsidP="009F594A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9A5CF0" w14:textId="77777777" w:rsidR="00EA745C" w:rsidRPr="00887809" w:rsidRDefault="00EA745C" w:rsidP="009F594A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EC26D8" w14:textId="77777777" w:rsidR="00EA745C" w:rsidRPr="00887809" w:rsidRDefault="00EA745C" w:rsidP="009F594A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9B2D7E" w14:textId="77777777" w:rsidR="00EA745C" w:rsidRPr="00887809" w:rsidRDefault="00EA745C" w:rsidP="009F594A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EA745C">
              <w:rPr>
                <w:rFonts w:ascii="Arial" w:hAnsi="Arial" w:cs="Arial"/>
                <w:sz w:val="18"/>
                <w:szCs w:val="18"/>
              </w:rPr>
              <w:t>Портативное и мобильное оборудование радиочастотной связи должно использоваться не ближе к любой части “JXB-178", включая кабели, чем рекомендуемое рас-стояние разделения, рассчитанное из уравнения, применимого к частоте передатчика. Рекомендуемое расстояние разделения</w:t>
            </w:r>
          </w:p>
        </w:tc>
      </w:tr>
      <w:tr w:rsidR="00EA745C" w:rsidRPr="00EA745C" w14:paraId="7085800D" w14:textId="77777777" w:rsidTr="00A45E5E">
        <w:trPr>
          <w:trHeight w:hRule="exact" w:val="1276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05E876" w14:textId="77777777" w:rsidR="00EA745C" w:rsidRDefault="00EA745C" w:rsidP="009F594A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Проводимая РЧ </w:t>
            </w:r>
          </w:p>
          <w:p w14:paraId="79B3C0F8" w14:textId="77777777" w:rsidR="00EA745C" w:rsidRPr="00EA745C" w:rsidRDefault="00EA745C" w:rsidP="009F594A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EA745C">
              <w:rPr>
                <w:rFonts w:ascii="Arial" w:hAnsi="Arial" w:cs="Arial"/>
                <w:sz w:val="18"/>
                <w:szCs w:val="18"/>
              </w:rPr>
              <w:t>IEC 61000-4-6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FEDC95" w14:textId="77777777" w:rsidR="00EA745C" w:rsidRDefault="00070264" w:rsidP="00EA745C">
            <w:pPr>
              <w:pStyle w:val="Style12"/>
              <w:shd w:val="clear" w:color="auto" w:fill="auto"/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 В</w:t>
            </w:r>
            <w:r w:rsidR="00810D48">
              <w:rPr>
                <w:sz w:val="18"/>
                <w:szCs w:val="18"/>
              </w:rPr>
              <w:t>/</w:t>
            </w:r>
            <w:r>
              <w:rPr>
                <w:sz w:val="18"/>
                <w:szCs w:val="18"/>
              </w:rPr>
              <w:t>с</w:t>
            </w:r>
          </w:p>
          <w:p w14:paraId="6F612EF2" w14:textId="77777777" w:rsidR="00070264" w:rsidRPr="00070264" w:rsidRDefault="00070264" w:rsidP="00EA745C">
            <w:pPr>
              <w:pStyle w:val="Style12"/>
              <w:shd w:val="clear" w:color="auto" w:fill="auto"/>
              <w:ind w:firstLine="0"/>
              <w:rPr>
                <w:sz w:val="18"/>
                <w:szCs w:val="18"/>
              </w:rPr>
            </w:pPr>
            <w:r w:rsidRPr="00070264">
              <w:rPr>
                <w:sz w:val="18"/>
                <w:szCs w:val="18"/>
              </w:rPr>
              <w:t>От 150 кГц до 80 МГц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52ECA0" w14:textId="77777777" w:rsidR="00EA745C" w:rsidRPr="00887809" w:rsidRDefault="00070264" w:rsidP="009F594A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Неприменимо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4CB9EC" w14:textId="77777777" w:rsidR="00EA745C" w:rsidRPr="00EA745C" w:rsidRDefault="00EA745C" w:rsidP="00EA745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EA745C"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A07B6E4" wp14:editId="35000A64">
                  <wp:extent cx="1214120" cy="376555"/>
                  <wp:effectExtent l="0" t="0" r="5080" b="444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120" cy="376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745C" w:rsidRPr="00EA745C" w14:paraId="25E3CCD7" w14:textId="77777777" w:rsidTr="00A45E5E">
        <w:trPr>
          <w:trHeight w:hRule="exact" w:val="4526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8E7373" w14:textId="77777777" w:rsidR="00EA745C" w:rsidRDefault="00070264" w:rsidP="009F594A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 xml:space="preserve">Излучаемые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рЧ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0FEFDF04" w14:textId="77777777" w:rsidR="00070264" w:rsidRPr="00887809" w:rsidRDefault="00070264" w:rsidP="009F594A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EA745C">
              <w:rPr>
                <w:rFonts w:ascii="Arial" w:hAnsi="Arial" w:cs="Arial"/>
                <w:sz w:val="18"/>
                <w:szCs w:val="18"/>
              </w:rPr>
              <w:t>IEC 61000-4-</w:t>
            </w: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4B66F0" w14:textId="77777777" w:rsidR="00EA745C" w:rsidRDefault="00070264" w:rsidP="009F594A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3 В/м </w:t>
            </w:r>
          </w:p>
          <w:p w14:paraId="67B8A76D" w14:textId="77777777" w:rsidR="00070264" w:rsidRPr="00887809" w:rsidRDefault="00070264" w:rsidP="009F594A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 МГц до 2,5 ГГц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FC012D" w14:textId="77777777" w:rsidR="00EA745C" w:rsidRPr="00887809" w:rsidRDefault="00070264" w:rsidP="009F594A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 В/м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C5F7E3" w14:textId="77777777" w:rsidR="00EA745C" w:rsidRPr="00EA745C" w:rsidRDefault="00EA745C" w:rsidP="00EA745C">
            <w:pPr>
              <w:spacing w:after="0" w:line="240" w:lineRule="auto"/>
              <w:rPr>
                <w:rFonts w:ascii="Arial" w:hAnsi="Arial" w:cs="Arial"/>
                <w:noProof/>
                <w:sz w:val="18"/>
                <w:szCs w:val="18"/>
              </w:rPr>
            </w:pPr>
            <w:r w:rsidRPr="00EA745C">
              <w:rPr>
                <w:rFonts w:ascii="Arial" w:hAnsi="Arial" w:cs="Arial"/>
                <w:noProof/>
                <w:sz w:val="18"/>
                <w:szCs w:val="18"/>
              </w:rPr>
              <w:t xml:space="preserve">где </w:t>
            </w:r>
            <w:r w:rsidRPr="00EA745C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</w:t>
            </w:r>
            <w:r w:rsidRPr="00EA745C">
              <w:rPr>
                <w:rFonts w:ascii="Arial" w:hAnsi="Arial" w:cs="Arial"/>
                <w:noProof/>
                <w:sz w:val="18"/>
                <w:szCs w:val="18"/>
              </w:rPr>
              <w:t xml:space="preserve">-максимальная выходная мощность передатчика в ваттах (Вт) в соответствии с изготовите-лем передатчика, А </w:t>
            </w:r>
            <w:r w:rsidRPr="00EA745C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d</w:t>
            </w:r>
            <w:r w:rsidRPr="00EA745C">
              <w:rPr>
                <w:rFonts w:ascii="Arial" w:hAnsi="Arial" w:cs="Arial"/>
                <w:noProof/>
                <w:sz w:val="18"/>
                <w:szCs w:val="18"/>
              </w:rPr>
              <w:t>-рекомендуемое расстояние раз-деления в метрах (м).</w:t>
            </w:r>
          </w:p>
          <w:p w14:paraId="64C37F74" w14:textId="77777777" w:rsidR="00EA745C" w:rsidRDefault="00EA745C" w:rsidP="00EA745C">
            <w:pPr>
              <w:spacing w:after="0" w:line="240" w:lineRule="auto"/>
              <w:rPr>
                <w:rFonts w:ascii="Arial" w:hAnsi="Arial" w:cs="Arial"/>
                <w:noProof/>
                <w:sz w:val="18"/>
                <w:szCs w:val="18"/>
              </w:rPr>
            </w:pPr>
            <w:r w:rsidRPr="00EA745C">
              <w:rPr>
                <w:rFonts w:ascii="Arial" w:hAnsi="Arial" w:cs="Arial"/>
                <w:noProof/>
                <w:sz w:val="18"/>
                <w:szCs w:val="18"/>
              </w:rPr>
              <w:t>Напряженность поля от фиксиро-ванных радиочастотных передат-чиков, определяемая по результа-там электромагнитного обследо-вания объекта, должна быть меньше уровня соответствия в каждом частотном диапазоне.</w:t>
            </w:r>
            <w:r w:rsidRPr="00EA745C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b</w:t>
            </w:r>
            <w:r w:rsidRPr="00EA745C">
              <w:rPr>
                <w:rFonts w:ascii="Arial" w:hAnsi="Arial" w:cs="Arial"/>
                <w:noProof/>
                <w:sz w:val="18"/>
                <w:szCs w:val="18"/>
              </w:rPr>
              <w:t xml:space="preserve"> помехи могут возникать вблизи оборудования, обозначенного следующим символом</w:t>
            </w:r>
            <w:r w:rsidR="00070264">
              <w:rPr>
                <w:rFonts w:ascii="Arial" w:hAnsi="Arial" w:cs="Arial"/>
                <w:noProof/>
                <w:sz w:val="18"/>
                <w:szCs w:val="18"/>
              </w:rPr>
              <w:t>:</w:t>
            </w:r>
          </w:p>
          <w:p w14:paraId="3AFD63A0" w14:textId="77777777" w:rsidR="00070264" w:rsidRPr="00EA745C" w:rsidRDefault="00070264" w:rsidP="00070264">
            <w:pPr>
              <w:spacing w:after="0" w:line="240" w:lineRule="auto"/>
              <w:jc w:val="right"/>
              <w:rPr>
                <w:rFonts w:ascii="Arial" w:hAnsi="Arial" w:cs="Arial"/>
                <w:noProof/>
                <w:sz w:val="18"/>
                <w:szCs w:val="18"/>
              </w:rPr>
            </w:pPr>
            <w:r w:rsidRPr="00070264"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D9B75B1" wp14:editId="2FFEFF90">
                  <wp:extent cx="450215" cy="478155"/>
                  <wp:effectExtent l="0" t="0" r="6985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215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0264" w:rsidRPr="00EA745C" w14:paraId="3A39FF7F" w14:textId="77777777" w:rsidTr="00A45E5E">
        <w:trPr>
          <w:trHeight w:hRule="exact" w:val="1146"/>
        </w:trPr>
        <w:tc>
          <w:tcPr>
            <w:tcW w:w="97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36142C" w14:textId="77777777" w:rsidR="00070264" w:rsidRPr="00070264" w:rsidRDefault="00070264" w:rsidP="00070264">
            <w:pPr>
              <w:spacing w:after="0" w:line="240" w:lineRule="auto"/>
              <w:rPr>
                <w:rFonts w:ascii="Arial" w:hAnsi="Arial" w:cs="Arial"/>
                <w:noProof/>
                <w:sz w:val="18"/>
                <w:szCs w:val="18"/>
              </w:rPr>
            </w:pPr>
            <w:r w:rsidRPr="00070264">
              <w:rPr>
                <w:rFonts w:ascii="Arial" w:hAnsi="Arial" w:cs="Arial"/>
                <w:noProof/>
                <w:sz w:val="18"/>
                <w:szCs w:val="18"/>
              </w:rPr>
              <w:t>ПРИМЕЧАНИЕ 1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.</w:t>
            </w:r>
            <w:r w:rsidRPr="00070264">
              <w:rPr>
                <w:rFonts w:ascii="Arial" w:hAnsi="Arial" w:cs="Arial"/>
                <w:noProof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П</w:t>
            </w:r>
            <w:r w:rsidRPr="00070264">
              <w:rPr>
                <w:rFonts w:ascii="Arial" w:hAnsi="Arial" w:cs="Arial"/>
                <w:noProof/>
                <w:sz w:val="18"/>
                <w:szCs w:val="18"/>
              </w:rPr>
              <w:t>ри 80 МГц и 800 МГц применяется более высокий диапазон частот.</w:t>
            </w:r>
          </w:p>
          <w:p w14:paraId="48B09B13" w14:textId="77777777" w:rsidR="00070264" w:rsidRPr="00EA745C" w:rsidRDefault="00070264" w:rsidP="00070264">
            <w:pPr>
              <w:spacing w:after="0" w:line="240" w:lineRule="auto"/>
              <w:rPr>
                <w:rFonts w:ascii="Arial" w:hAnsi="Arial" w:cs="Arial"/>
                <w:noProof/>
                <w:sz w:val="18"/>
                <w:szCs w:val="18"/>
              </w:rPr>
            </w:pPr>
            <w:r w:rsidRPr="00070264">
              <w:rPr>
                <w:rFonts w:ascii="Arial" w:hAnsi="Arial" w:cs="Arial"/>
                <w:noProof/>
                <w:sz w:val="18"/>
                <w:szCs w:val="18"/>
              </w:rPr>
              <w:t>ПРИМЕЧАНИЕ 2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.</w:t>
            </w:r>
            <w:r w:rsidRPr="00070264">
              <w:rPr>
                <w:rFonts w:ascii="Arial" w:hAnsi="Arial" w:cs="Arial"/>
                <w:noProof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Н</w:t>
            </w:r>
            <w:r w:rsidRPr="00070264">
              <w:rPr>
                <w:rFonts w:ascii="Arial" w:hAnsi="Arial" w:cs="Arial"/>
                <w:noProof/>
                <w:sz w:val="18"/>
                <w:szCs w:val="18"/>
              </w:rPr>
              <w:t>астоящие принципы могут применяться не во всех ситуациях. Электромагнитное распространение зависит от поглощения и отражения от структур, объектов и людей.</w:t>
            </w:r>
          </w:p>
        </w:tc>
      </w:tr>
      <w:tr w:rsidR="00070264" w:rsidRPr="00EA745C" w14:paraId="2049EFE6" w14:textId="77777777" w:rsidTr="00A45E5E">
        <w:trPr>
          <w:trHeight w:hRule="exact" w:val="1852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0B6B93" w14:textId="77777777" w:rsidR="00070264" w:rsidRDefault="00070264" w:rsidP="009F594A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а</w:t>
            </w:r>
          </w:p>
        </w:tc>
        <w:tc>
          <w:tcPr>
            <w:tcW w:w="76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2AC855" w14:textId="77777777" w:rsidR="00070264" w:rsidRPr="00070264" w:rsidRDefault="00070264" w:rsidP="00070264">
            <w:pPr>
              <w:pStyle w:val="Style12"/>
              <w:shd w:val="clear" w:color="auto" w:fill="auto"/>
              <w:spacing w:after="180" w:line="158" w:lineRule="exact"/>
              <w:ind w:left="300" w:firstLine="0"/>
              <w:rPr>
                <w:sz w:val="18"/>
                <w:szCs w:val="18"/>
              </w:rPr>
            </w:pPr>
            <w:r w:rsidRPr="00070264">
              <w:rPr>
                <w:sz w:val="18"/>
                <w:szCs w:val="18"/>
              </w:rPr>
              <w:t>Напряженность поля от стационарных передатчиков, таких как базовые станции для радиотелефонов (сотовых/ беспроводных) и наземных мобильных радиостанций, любительского радио, AM и FM-радиовещания и телевизионного вещания, не может быть предсказана теоретически с точностью. Для оценки электромагнитной среды, создаваемой стационарными радиочастотными передатчиками, следует рассмотреть возможность проведения электромагнитного обследования объекта. Если измеренная напряженность поля в месте, в котором используется “JXB-178”, превышает соответствующий уровень соответствия радиочастотным требованиям выше, то для проверки нормальной работы следует наблюдать медицинский JXB-178. Если наблюдается ненормальная производительность, то могут потребоваться дополнительные меры, такие как переориентация или перемещение “JXB-178”.</w:t>
            </w:r>
          </w:p>
          <w:p w14:paraId="3F544E3A" w14:textId="77777777" w:rsidR="00070264" w:rsidRPr="00EA745C" w:rsidRDefault="00070264" w:rsidP="00EA745C">
            <w:pPr>
              <w:spacing w:after="0" w:line="240" w:lineRule="auto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070264" w:rsidRPr="00EA745C" w14:paraId="0EFE50B5" w14:textId="77777777" w:rsidTr="00A45E5E">
        <w:trPr>
          <w:trHeight w:hRule="exact" w:val="559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850273" w14:textId="77777777" w:rsidR="00070264" w:rsidRPr="00070264" w:rsidRDefault="00070264" w:rsidP="009F594A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b</w:t>
            </w:r>
          </w:p>
        </w:tc>
        <w:tc>
          <w:tcPr>
            <w:tcW w:w="76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BBE2F3" w14:textId="77777777" w:rsidR="00070264" w:rsidRPr="00EA745C" w:rsidRDefault="00810D48" w:rsidP="00EA745C">
            <w:pPr>
              <w:spacing w:after="0" w:line="240" w:lineRule="auto"/>
              <w:rPr>
                <w:rFonts w:ascii="Arial" w:hAnsi="Arial" w:cs="Arial"/>
                <w:noProof/>
                <w:sz w:val="18"/>
                <w:szCs w:val="18"/>
              </w:rPr>
            </w:pPr>
            <w:r w:rsidRPr="00810D48">
              <w:rPr>
                <w:rFonts w:ascii="Arial" w:hAnsi="Arial" w:cs="Arial"/>
                <w:noProof/>
                <w:sz w:val="18"/>
                <w:szCs w:val="18"/>
              </w:rPr>
              <w:t xml:space="preserve">В диапазоне частот от 150 кГц до 80 МГц напряженность поля должна быть не менее 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3 В/м</w:t>
            </w:r>
          </w:p>
        </w:tc>
      </w:tr>
    </w:tbl>
    <w:p w14:paraId="4D6AEDB8" w14:textId="77777777" w:rsidR="00887809" w:rsidRDefault="00887809" w:rsidP="009F594A">
      <w:pPr>
        <w:spacing w:after="0" w:line="240" w:lineRule="auto"/>
        <w:rPr>
          <w:rFonts w:ascii="Arial" w:hAnsi="Arial" w:cs="Arial"/>
        </w:rPr>
      </w:pPr>
    </w:p>
    <w:tbl>
      <w:tblPr>
        <w:tblW w:w="10060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18"/>
        <w:gridCol w:w="1921"/>
        <w:gridCol w:w="2268"/>
        <w:gridCol w:w="4253"/>
      </w:tblGrid>
      <w:tr w:rsidR="00070264" w:rsidRPr="00810D48" w14:paraId="070A6DE5" w14:textId="77777777" w:rsidTr="00A45E5E">
        <w:trPr>
          <w:trHeight w:hRule="exact" w:val="727"/>
          <w:jc w:val="center"/>
        </w:trPr>
        <w:tc>
          <w:tcPr>
            <w:tcW w:w="1006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2E8E01" w14:textId="77777777" w:rsidR="00070264" w:rsidRPr="00810D48" w:rsidRDefault="00070264" w:rsidP="00810D4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10D48">
              <w:rPr>
                <w:rFonts w:ascii="Arial" w:hAnsi="Arial" w:cs="Arial"/>
                <w:b/>
                <w:bCs/>
                <w:sz w:val="18"/>
                <w:szCs w:val="18"/>
              </w:rPr>
              <w:t>Рекомендуемые расстояния разделения между портативным и мобильным оборудованием радиочастотной связи и медицинским прибором JXB-178</w:t>
            </w:r>
          </w:p>
        </w:tc>
      </w:tr>
      <w:tr w:rsidR="00070264" w:rsidRPr="00810D48" w14:paraId="02DA5687" w14:textId="77777777" w:rsidTr="00A45E5E">
        <w:trPr>
          <w:trHeight w:hRule="exact" w:val="1134"/>
          <w:jc w:val="center"/>
        </w:trPr>
        <w:tc>
          <w:tcPr>
            <w:tcW w:w="1006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26A024" w14:textId="77777777" w:rsidR="00070264" w:rsidRPr="00810D48" w:rsidRDefault="00070264" w:rsidP="0007026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810D48">
              <w:rPr>
                <w:rFonts w:ascii="Arial" w:hAnsi="Arial" w:cs="Arial"/>
                <w:sz w:val="18"/>
                <w:szCs w:val="18"/>
              </w:rPr>
              <w:t>"JXB-178" предназначен для использования в электромагнитной среде, в которой контролируются излучаемые радиочастотные помехи. Клиент или пользователь медицинского JXB-178 может помочь предотвратить электромагнитные помехи, поддерживая минимальное расстояние между портативным и мобильным оборудованием радиочастотной связи (передатчиками) и “JXB-178", как это рекомендуется ниже, в соответствии с максимальной выходной мощностью оборудования связи.</w:t>
            </w:r>
          </w:p>
        </w:tc>
      </w:tr>
      <w:tr w:rsidR="00070264" w:rsidRPr="00810D48" w14:paraId="48C03C96" w14:textId="77777777" w:rsidTr="00A45E5E">
        <w:trPr>
          <w:trHeight w:hRule="exact" w:val="365"/>
          <w:jc w:val="center"/>
        </w:trPr>
        <w:tc>
          <w:tcPr>
            <w:tcW w:w="16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363D88" w14:textId="77777777" w:rsidR="00070264" w:rsidRPr="00810D48" w:rsidRDefault="00070264" w:rsidP="0007026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810D48">
              <w:rPr>
                <w:rFonts w:ascii="Arial" w:hAnsi="Arial" w:cs="Arial"/>
                <w:sz w:val="18"/>
                <w:szCs w:val="18"/>
              </w:rPr>
              <w:t>Номинальная максимальная выходная мощность передатчика</w:t>
            </w:r>
          </w:p>
          <w:p w14:paraId="74E33EA1" w14:textId="77777777" w:rsidR="00070264" w:rsidRPr="00810D48" w:rsidRDefault="00070264" w:rsidP="0007026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810D48">
              <w:rPr>
                <w:rFonts w:ascii="Arial" w:hAnsi="Arial" w:cs="Arial"/>
                <w:sz w:val="18"/>
                <w:szCs w:val="18"/>
              </w:rPr>
              <w:t>Вт</w:t>
            </w:r>
          </w:p>
        </w:tc>
        <w:tc>
          <w:tcPr>
            <w:tcW w:w="844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E6AE79" w14:textId="77777777" w:rsidR="00070264" w:rsidRPr="00810D48" w:rsidRDefault="00070264" w:rsidP="0007026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810D48">
              <w:rPr>
                <w:rFonts w:ascii="Arial" w:hAnsi="Arial" w:cs="Arial"/>
                <w:sz w:val="18"/>
                <w:szCs w:val="18"/>
              </w:rPr>
              <w:t>Расстояние разъединения согласно частоте передатчика м</w:t>
            </w:r>
          </w:p>
        </w:tc>
      </w:tr>
      <w:tr w:rsidR="00070264" w:rsidRPr="00810D48" w14:paraId="111B789D" w14:textId="77777777" w:rsidTr="00A45E5E">
        <w:trPr>
          <w:trHeight w:hRule="exact" w:val="1332"/>
          <w:jc w:val="center"/>
        </w:trPr>
        <w:tc>
          <w:tcPr>
            <w:tcW w:w="16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1E11E29" w14:textId="77777777" w:rsidR="00070264" w:rsidRPr="00810D48" w:rsidRDefault="00070264" w:rsidP="0007026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4ED24E" w14:textId="77777777" w:rsidR="00070264" w:rsidRPr="00810D48" w:rsidRDefault="00070264" w:rsidP="0007026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810D48">
              <w:rPr>
                <w:rFonts w:ascii="Arial" w:hAnsi="Arial" w:cs="Arial"/>
                <w:sz w:val="18"/>
                <w:szCs w:val="18"/>
              </w:rPr>
              <w:t>150 кГц до 80 МГц</w:t>
            </w:r>
          </w:p>
          <w:p w14:paraId="5EE6B1C8" w14:textId="77777777" w:rsidR="00070264" w:rsidRPr="00810D48" w:rsidRDefault="00810D48" w:rsidP="0007026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810D48"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0D9DC26" wp14:editId="60DF5194">
                  <wp:extent cx="574675" cy="180340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675" cy="180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3F2F61" w14:textId="77777777" w:rsidR="00070264" w:rsidRPr="00810D48" w:rsidRDefault="00070264" w:rsidP="00070264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bidi="en-US"/>
              </w:rPr>
            </w:pPr>
            <w:r w:rsidRPr="00810D48">
              <w:rPr>
                <w:rFonts w:ascii="Arial" w:hAnsi="Arial" w:cs="Arial"/>
                <w:sz w:val="18"/>
                <w:szCs w:val="18"/>
                <w:lang w:val="en-US" w:bidi="en-US"/>
              </w:rPr>
              <w:t xml:space="preserve">80 </w:t>
            </w:r>
            <w:r w:rsidR="00810D48">
              <w:rPr>
                <w:rFonts w:ascii="Arial" w:hAnsi="Arial" w:cs="Arial"/>
                <w:sz w:val="18"/>
                <w:szCs w:val="18"/>
                <w:lang w:bidi="en-US"/>
              </w:rPr>
              <w:t>МГц</w:t>
            </w:r>
            <w:r w:rsidRPr="00810D48">
              <w:rPr>
                <w:rFonts w:ascii="Arial" w:hAnsi="Arial" w:cs="Arial"/>
                <w:sz w:val="18"/>
                <w:szCs w:val="18"/>
                <w:lang w:val="en-US" w:bidi="en-US"/>
              </w:rPr>
              <w:t xml:space="preserve"> </w:t>
            </w:r>
            <w:r w:rsidR="00810D48">
              <w:rPr>
                <w:rFonts w:ascii="Arial" w:hAnsi="Arial" w:cs="Arial"/>
                <w:sz w:val="18"/>
                <w:szCs w:val="18"/>
                <w:lang w:bidi="en-US"/>
              </w:rPr>
              <w:t>до</w:t>
            </w:r>
            <w:r w:rsidRPr="00810D48">
              <w:rPr>
                <w:rFonts w:ascii="Arial" w:hAnsi="Arial" w:cs="Arial"/>
                <w:sz w:val="18"/>
                <w:szCs w:val="18"/>
                <w:lang w:val="en-US" w:bidi="en-US"/>
              </w:rPr>
              <w:t xml:space="preserve"> 800 </w:t>
            </w:r>
            <w:r w:rsidR="00810D48">
              <w:rPr>
                <w:rFonts w:ascii="Arial" w:hAnsi="Arial" w:cs="Arial"/>
                <w:sz w:val="18"/>
                <w:szCs w:val="18"/>
                <w:lang w:bidi="en-US"/>
              </w:rPr>
              <w:t>МГц</w:t>
            </w:r>
          </w:p>
          <w:p w14:paraId="3A098164" w14:textId="77777777" w:rsidR="00070264" w:rsidRPr="00810D48" w:rsidRDefault="00810D48" w:rsidP="00070264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 w:bidi="en-US"/>
              </w:rPr>
            </w:pPr>
            <w:r w:rsidRPr="00810D48"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249884F" wp14:editId="09FF2DF9">
                  <wp:extent cx="602615" cy="180340"/>
                  <wp:effectExtent l="0" t="0" r="6985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615" cy="180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B5BB69" w14:textId="77777777" w:rsidR="00070264" w:rsidRPr="00810D48" w:rsidRDefault="00070264" w:rsidP="00070264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bidi="en-US"/>
              </w:rPr>
            </w:pPr>
            <w:r w:rsidRPr="00810D48">
              <w:rPr>
                <w:rFonts w:ascii="Arial" w:hAnsi="Arial" w:cs="Arial"/>
                <w:sz w:val="18"/>
                <w:szCs w:val="18"/>
                <w:lang w:bidi="en-US"/>
              </w:rPr>
              <w:t xml:space="preserve">800 </w:t>
            </w:r>
            <w:r w:rsidR="00810D48">
              <w:rPr>
                <w:rFonts w:ascii="Arial" w:hAnsi="Arial" w:cs="Arial"/>
                <w:sz w:val="18"/>
                <w:szCs w:val="18"/>
                <w:lang w:bidi="en-US"/>
              </w:rPr>
              <w:t>МГц</w:t>
            </w:r>
            <w:r w:rsidRPr="00810D48">
              <w:rPr>
                <w:rFonts w:ascii="Arial" w:hAnsi="Arial" w:cs="Arial"/>
                <w:sz w:val="18"/>
                <w:szCs w:val="18"/>
                <w:lang w:bidi="en-US"/>
              </w:rPr>
              <w:t xml:space="preserve"> </w:t>
            </w:r>
            <w:r w:rsidR="00810D48">
              <w:rPr>
                <w:rFonts w:ascii="Arial" w:hAnsi="Arial" w:cs="Arial"/>
                <w:sz w:val="18"/>
                <w:szCs w:val="18"/>
                <w:lang w:bidi="en-US"/>
              </w:rPr>
              <w:t>до</w:t>
            </w:r>
            <w:r w:rsidRPr="00810D48">
              <w:rPr>
                <w:rFonts w:ascii="Arial" w:hAnsi="Arial" w:cs="Arial"/>
                <w:sz w:val="18"/>
                <w:szCs w:val="18"/>
                <w:lang w:bidi="en-US"/>
              </w:rPr>
              <w:t xml:space="preserve"> 2,5 </w:t>
            </w:r>
            <w:r w:rsidR="00810D48">
              <w:rPr>
                <w:rFonts w:ascii="Arial" w:hAnsi="Arial" w:cs="Arial"/>
                <w:sz w:val="18"/>
                <w:szCs w:val="18"/>
                <w:lang w:bidi="en-US"/>
              </w:rPr>
              <w:t>ГГц</w:t>
            </w:r>
          </w:p>
          <w:p w14:paraId="6BE37C11" w14:textId="77777777" w:rsidR="00070264" w:rsidRPr="00810D48" w:rsidRDefault="00810D48" w:rsidP="00070264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bidi="en-US"/>
              </w:rPr>
            </w:pPr>
            <w:r w:rsidRPr="00810D48"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D9352E5" wp14:editId="37DFDFD4">
                  <wp:extent cx="574675" cy="221615"/>
                  <wp:effectExtent l="0" t="0" r="0" b="698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675" cy="221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0264" w:rsidRPr="00810D48" w14:paraId="47FF49D8" w14:textId="77777777" w:rsidTr="00A45E5E">
        <w:trPr>
          <w:trHeight w:hRule="exact" w:val="429"/>
          <w:jc w:val="center"/>
        </w:trPr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EEC9D1" w14:textId="77777777" w:rsidR="00070264" w:rsidRPr="00810D48" w:rsidRDefault="00070264" w:rsidP="00070264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bidi="en-US"/>
              </w:rPr>
            </w:pPr>
            <w:r w:rsidRPr="00810D48">
              <w:rPr>
                <w:rFonts w:ascii="Arial" w:hAnsi="Arial" w:cs="Arial"/>
                <w:sz w:val="18"/>
                <w:szCs w:val="18"/>
              </w:rPr>
              <w:t>0,01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C14C44" w14:textId="77777777" w:rsidR="00070264" w:rsidRPr="00810D48" w:rsidRDefault="00070264" w:rsidP="00070264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bidi="en-US"/>
              </w:rPr>
            </w:pPr>
            <w:r w:rsidRPr="00810D48">
              <w:rPr>
                <w:rFonts w:ascii="Arial" w:hAnsi="Arial" w:cs="Arial"/>
                <w:sz w:val="18"/>
                <w:szCs w:val="18"/>
              </w:rPr>
              <w:t>/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979169" w14:textId="77777777" w:rsidR="00070264" w:rsidRPr="00810D48" w:rsidRDefault="00070264" w:rsidP="00070264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bidi="en-US"/>
              </w:rPr>
            </w:pPr>
            <w:r w:rsidRPr="00810D48">
              <w:rPr>
                <w:rFonts w:ascii="Arial" w:hAnsi="Arial" w:cs="Arial"/>
                <w:sz w:val="18"/>
                <w:szCs w:val="18"/>
              </w:rPr>
              <w:t>0,12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B258A4" w14:textId="77777777" w:rsidR="00070264" w:rsidRPr="00810D48" w:rsidRDefault="00070264" w:rsidP="00070264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bidi="en-US"/>
              </w:rPr>
            </w:pPr>
            <w:r w:rsidRPr="00810D48">
              <w:rPr>
                <w:rFonts w:ascii="Arial" w:hAnsi="Arial" w:cs="Arial"/>
                <w:sz w:val="18"/>
                <w:szCs w:val="18"/>
              </w:rPr>
              <w:t>0,23</w:t>
            </w:r>
          </w:p>
        </w:tc>
      </w:tr>
      <w:tr w:rsidR="00070264" w:rsidRPr="00810D48" w14:paraId="1A013F7F" w14:textId="77777777" w:rsidTr="00A45E5E">
        <w:trPr>
          <w:trHeight w:hRule="exact" w:val="436"/>
          <w:jc w:val="center"/>
        </w:trPr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C0BB23" w14:textId="77777777" w:rsidR="00070264" w:rsidRPr="00810D48" w:rsidRDefault="00070264" w:rsidP="00070264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bidi="en-US"/>
              </w:rPr>
            </w:pPr>
            <w:r w:rsidRPr="00810D48">
              <w:rPr>
                <w:rFonts w:ascii="Arial" w:hAnsi="Arial" w:cs="Arial"/>
                <w:sz w:val="18"/>
                <w:szCs w:val="18"/>
              </w:rPr>
              <w:t>0,1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D7F520" w14:textId="77777777" w:rsidR="00070264" w:rsidRPr="00810D48" w:rsidRDefault="00070264" w:rsidP="00070264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bidi="en-US"/>
              </w:rPr>
            </w:pPr>
            <w:r w:rsidRPr="00810D48">
              <w:rPr>
                <w:rFonts w:ascii="Arial" w:hAnsi="Arial" w:cs="Arial"/>
                <w:sz w:val="18"/>
                <w:szCs w:val="18"/>
              </w:rPr>
              <w:t>/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E38413" w14:textId="77777777" w:rsidR="00070264" w:rsidRPr="00810D48" w:rsidRDefault="00070264" w:rsidP="00070264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bidi="en-US"/>
              </w:rPr>
            </w:pPr>
            <w:r w:rsidRPr="00810D48">
              <w:rPr>
                <w:rFonts w:ascii="Arial" w:hAnsi="Arial" w:cs="Arial"/>
                <w:sz w:val="18"/>
                <w:szCs w:val="18"/>
              </w:rPr>
              <w:t>0.38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4E9044" w14:textId="77777777" w:rsidR="00070264" w:rsidRPr="00810D48" w:rsidRDefault="00070264" w:rsidP="00070264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bidi="en-US"/>
              </w:rPr>
            </w:pPr>
            <w:r w:rsidRPr="00810D48">
              <w:rPr>
                <w:rFonts w:ascii="Arial" w:hAnsi="Arial" w:cs="Arial"/>
                <w:sz w:val="18"/>
                <w:szCs w:val="18"/>
              </w:rPr>
              <w:t>0.73</w:t>
            </w:r>
          </w:p>
        </w:tc>
      </w:tr>
      <w:tr w:rsidR="00070264" w:rsidRPr="00810D48" w14:paraId="2C608277" w14:textId="77777777" w:rsidTr="00A45E5E">
        <w:trPr>
          <w:trHeight w:hRule="exact" w:val="414"/>
          <w:jc w:val="center"/>
        </w:trPr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EDA6DB" w14:textId="77777777" w:rsidR="00070264" w:rsidRPr="00810D48" w:rsidRDefault="00070264" w:rsidP="00070264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bidi="en-US"/>
              </w:rPr>
            </w:pPr>
            <w:r w:rsidRPr="00810D48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26F07C" w14:textId="77777777" w:rsidR="00070264" w:rsidRPr="00810D48" w:rsidRDefault="00070264" w:rsidP="00070264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bidi="en-US"/>
              </w:rPr>
            </w:pPr>
            <w:r w:rsidRPr="00810D48">
              <w:rPr>
                <w:rFonts w:ascii="Arial" w:hAnsi="Arial" w:cs="Arial"/>
                <w:sz w:val="18"/>
                <w:szCs w:val="18"/>
              </w:rPr>
              <w:t>/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E47F1D" w14:textId="77777777" w:rsidR="00070264" w:rsidRPr="00810D48" w:rsidRDefault="00070264" w:rsidP="00070264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bidi="en-US"/>
              </w:rPr>
            </w:pPr>
            <w:r w:rsidRPr="00810D48">
              <w:rPr>
                <w:rFonts w:ascii="Arial" w:hAnsi="Arial" w:cs="Arial"/>
                <w:sz w:val="18"/>
                <w:szCs w:val="18"/>
              </w:rPr>
              <w:t>1.2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ED72F9" w14:textId="77777777" w:rsidR="00070264" w:rsidRPr="00810D48" w:rsidRDefault="00070264" w:rsidP="00070264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bidi="en-US"/>
              </w:rPr>
            </w:pPr>
            <w:r w:rsidRPr="00810D48">
              <w:rPr>
                <w:rFonts w:ascii="Arial" w:hAnsi="Arial" w:cs="Arial"/>
                <w:sz w:val="18"/>
                <w:szCs w:val="18"/>
              </w:rPr>
              <w:t>2.3</w:t>
            </w:r>
          </w:p>
        </w:tc>
      </w:tr>
      <w:tr w:rsidR="00070264" w:rsidRPr="00810D48" w14:paraId="550D07F1" w14:textId="77777777" w:rsidTr="00A45E5E">
        <w:trPr>
          <w:trHeight w:val="346"/>
          <w:jc w:val="center"/>
        </w:trPr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79D810" w14:textId="77777777" w:rsidR="00070264" w:rsidRPr="00810D48" w:rsidRDefault="00070264" w:rsidP="00070264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bidi="en-US"/>
              </w:rPr>
            </w:pPr>
            <w:r w:rsidRPr="00810D48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62A692" w14:textId="77777777" w:rsidR="00070264" w:rsidRPr="00810D48" w:rsidRDefault="00070264" w:rsidP="00070264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bidi="en-US"/>
              </w:rPr>
            </w:pPr>
            <w:r w:rsidRPr="00810D48">
              <w:rPr>
                <w:rFonts w:ascii="Arial" w:hAnsi="Arial" w:cs="Arial"/>
                <w:sz w:val="18"/>
                <w:szCs w:val="18"/>
              </w:rPr>
              <w:t>/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9CF0D3" w14:textId="77777777" w:rsidR="00070264" w:rsidRPr="00810D48" w:rsidRDefault="00070264" w:rsidP="00070264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bidi="en-US"/>
              </w:rPr>
            </w:pPr>
            <w:r w:rsidRPr="00810D48">
              <w:rPr>
                <w:rFonts w:ascii="Arial" w:hAnsi="Arial" w:cs="Arial"/>
                <w:sz w:val="18"/>
                <w:szCs w:val="18"/>
              </w:rPr>
              <w:t>3.8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CFBAEC" w14:textId="77777777" w:rsidR="00810D48" w:rsidRDefault="00810D48" w:rsidP="0007026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2842DBA2" w14:textId="77777777" w:rsidR="00070264" w:rsidRPr="00810D48" w:rsidRDefault="00070264" w:rsidP="0007026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810D48">
              <w:rPr>
                <w:rFonts w:ascii="Arial" w:hAnsi="Arial" w:cs="Arial"/>
                <w:sz w:val="18"/>
                <w:szCs w:val="18"/>
              </w:rPr>
              <w:t>7.3</w:t>
            </w:r>
          </w:p>
          <w:p w14:paraId="27F09EE9" w14:textId="77777777" w:rsidR="00070264" w:rsidRPr="00810D48" w:rsidRDefault="00070264" w:rsidP="00070264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bidi="en-US"/>
              </w:rPr>
            </w:pPr>
          </w:p>
        </w:tc>
      </w:tr>
      <w:tr w:rsidR="00070264" w:rsidRPr="00810D48" w14:paraId="41E0DDEF" w14:textId="77777777" w:rsidTr="00A45E5E">
        <w:trPr>
          <w:trHeight w:hRule="exact" w:val="522"/>
          <w:jc w:val="center"/>
        </w:trPr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F68456" w14:textId="77777777" w:rsidR="00070264" w:rsidRPr="00810D48" w:rsidRDefault="00070264" w:rsidP="00070264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bidi="en-US"/>
              </w:rPr>
            </w:pPr>
            <w:r w:rsidRPr="00810D48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3FC4A3" w14:textId="77777777" w:rsidR="00070264" w:rsidRPr="00810D48" w:rsidRDefault="00070264" w:rsidP="00070264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bidi="en-US"/>
              </w:rPr>
            </w:pPr>
            <w:r w:rsidRPr="00810D48">
              <w:rPr>
                <w:rFonts w:ascii="Arial" w:hAnsi="Arial" w:cs="Arial"/>
                <w:sz w:val="18"/>
                <w:szCs w:val="18"/>
              </w:rPr>
              <w:t>/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67828C" w14:textId="77777777" w:rsidR="00070264" w:rsidRPr="00810D48" w:rsidRDefault="00070264" w:rsidP="00070264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bidi="en-US"/>
              </w:rPr>
            </w:pPr>
            <w:r w:rsidRPr="00810D48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080CD4" w14:textId="77777777" w:rsidR="00070264" w:rsidRPr="00810D48" w:rsidRDefault="00070264" w:rsidP="00070264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bidi="en-US"/>
              </w:rPr>
            </w:pPr>
            <w:r w:rsidRPr="00810D48">
              <w:rPr>
                <w:rFonts w:ascii="Arial" w:hAnsi="Arial" w:cs="Arial"/>
                <w:sz w:val="18"/>
                <w:szCs w:val="18"/>
              </w:rPr>
              <w:t>23</w:t>
            </w:r>
          </w:p>
        </w:tc>
      </w:tr>
      <w:tr w:rsidR="00070264" w:rsidRPr="00810D48" w14:paraId="52E68807" w14:textId="77777777" w:rsidTr="00A45E5E">
        <w:trPr>
          <w:trHeight w:hRule="exact" w:val="1257"/>
          <w:jc w:val="center"/>
        </w:trPr>
        <w:tc>
          <w:tcPr>
            <w:tcW w:w="100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AEE726" w14:textId="77777777" w:rsidR="00070264" w:rsidRPr="00810D48" w:rsidRDefault="00070264" w:rsidP="00810D4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810D48">
              <w:rPr>
                <w:rFonts w:ascii="Arial" w:hAnsi="Arial" w:cs="Arial"/>
                <w:sz w:val="18"/>
                <w:szCs w:val="18"/>
              </w:rPr>
              <w:lastRenderedPageBreak/>
              <w:t xml:space="preserve">Для передатчиков, рассчитанных на максимальную выходную мощность, не указанную выше, рекомендуемое расстояние разделения d в метрах (м) может быть оценено с помощью уравнения, применимого к частоте передатчика, где P-максимальная выходная мощность передатчика в ваттах (Вт) в соответствии с изготовителем передатчика. </w:t>
            </w:r>
            <w:r w:rsidR="00810D48" w:rsidRPr="00810D48">
              <w:rPr>
                <w:rFonts w:ascii="Arial" w:hAnsi="Arial" w:cs="Arial"/>
                <w:sz w:val="18"/>
                <w:szCs w:val="18"/>
              </w:rPr>
              <w:t xml:space="preserve">ПРИМЕЧАНИЕ </w:t>
            </w:r>
            <w:r w:rsidRPr="00810D48">
              <w:rPr>
                <w:rFonts w:ascii="Arial" w:hAnsi="Arial" w:cs="Arial"/>
                <w:sz w:val="18"/>
                <w:szCs w:val="18"/>
              </w:rPr>
              <w:t>1</w:t>
            </w:r>
            <w:r w:rsidR="00810D48">
              <w:rPr>
                <w:rFonts w:ascii="Arial" w:hAnsi="Arial" w:cs="Arial"/>
                <w:sz w:val="18"/>
                <w:szCs w:val="18"/>
              </w:rPr>
              <w:t>.</w:t>
            </w:r>
            <w:r w:rsidRPr="00810D4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810D48">
              <w:rPr>
                <w:rFonts w:ascii="Arial" w:hAnsi="Arial" w:cs="Arial"/>
                <w:sz w:val="18"/>
                <w:szCs w:val="18"/>
              </w:rPr>
              <w:t>Н</w:t>
            </w:r>
            <w:r w:rsidRPr="00810D48">
              <w:rPr>
                <w:rFonts w:ascii="Arial" w:hAnsi="Arial" w:cs="Arial"/>
                <w:sz w:val="18"/>
                <w:szCs w:val="18"/>
              </w:rPr>
              <w:t>а частотах 80 МГц и 800 МГц применяется расстояние разделения для более высокого диапазона частот.</w:t>
            </w:r>
            <w:r w:rsidR="00810D48" w:rsidRPr="00810D48">
              <w:rPr>
                <w:rFonts w:ascii="Arial" w:hAnsi="Arial" w:cs="Arial"/>
                <w:sz w:val="18"/>
                <w:szCs w:val="18"/>
              </w:rPr>
              <w:t xml:space="preserve"> ПРИМЕЧАНИЕ </w:t>
            </w:r>
            <w:r w:rsidRPr="00810D48">
              <w:rPr>
                <w:rFonts w:ascii="Arial" w:hAnsi="Arial" w:cs="Arial"/>
                <w:sz w:val="18"/>
                <w:szCs w:val="18"/>
              </w:rPr>
              <w:t xml:space="preserve">2 </w:t>
            </w:r>
            <w:r w:rsidR="00810D48">
              <w:rPr>
                <w:rFonts w:ascii="Arial" w:hAnsi="Arial" w:cs="Arial"/>
                <w:sz w:val="18"/>
                <w:szCs w:val="18"/>
              </w:rPr>
              <w:t>Н</w:t>
            </w:r>
            <w:r w:rsidRPr="00810D48">
              <w:rPr>
                <w:rFonts w:ascii="Arial" w:hAnsi="Arial" w:cs="Arial"/>
                <w:sz w:val="18"/>
                <w:szCs w:val="18"/>
              </w:rPr>
              <w:t>астоящие руководящие принципы могут применяться не во всех ситуациях. Электромагнитное распространение зависит от поглощения и отражения от структур, объектов и людей.</w:t>
            </w:r>
          </w:p>
        </w:tc>
      </w:tr>
    </w:tbl>
    <w:p w14:paraId="70FD4B9B" w14:textId="77777777" w:rsidR="00070264" w:rsidRPr="00EA745C" w:rsidRDefault="00070264" w:rsidP="009F594A">
      <w:pPr>
        <w:spacing w:after="0" w:line="240" w:lineRule="auto"/>
        <w:rPr>
          <w:rFonts w:ascii="Arial" w:hAnsi="Arial" w:cs="Arial"/>
        </w:rPr>
      </w:pPr>
    </w:p>
    <w:p w14:paraId="404A7C0F" w14:textId="77777777" w:rsidR="00887809" w:rsidRPr="005A2E8C" w:rsidRDefault="00810D48" w:rsidP="009F594A">
      <w:pPr>
        <w:spacing w:after="0" w:line="240" w:lineRule="auto"/>
        <w:rPr>
          <w:rFonts w:ascii="Arial" w:hAnsi="Arial" w:cs="Arial"/>
        </w:rPr>
      </w:pPr>
      <w:r w:rsidRPr="00810D48">
        <w:rPr>
          <w:rFonts w:ascii="Arial" w:hAnsi="Arial" w:cs="Arial"/>
          <w:noProof/>
          <w:lang w:eastAsia="ru-RU"/>
        </w:rPr>
        <w:drawing>
          <wp:inline distT="0" distB="0" distL="0" distR="0" wp14:anchorId="1228DB0D" wp14:editId="4468387F">
            <wp:extent cx="269875" cy="25654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" cy="25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2E8C">
        <w:rPr>
          <w:rFonts w:ascii="Arial" w:hAnsi="Arial" w:cs="Arial"/>
          <w:lang w:val="en-US"/>
        </w:rPr>
        <w:t>Guangzhou</w:t>
      </w:r>
      <w:r w:rsidR="005A2E8C" w:rsidRPr="005A2E8C">
        <w:rPr>
          <w:rFonts w:ascii="Arial" w:hAnsi="Arial" w:cs="Arial"/>
          <w:lang w:val="en-US"/>
        </w:rPr>
        <w:t xml:space="preserve"> </w:t>
      </w:r>
      <w:proofErr w:type="spellStart"/>
      <w:r w:rsidR="005A2E8C">
        <w:rPr>
          <w:rFonts w:ascii="Arial" w:hAnsi="Arial" w:cs="Arial"/>
          <w:lang w:val="en-US"/>
        </w:rPr>
        <w:t>Berrcom</w:t>
      </w:r>
      <w:proofErr w:type="spellEnd"/>
      <w:r w:rsidR="005A2E8C" w:rsidRPr="005A2E8C">
        <w:rPr>
          <w:rFonts w:ascii="Arial" w:hAnsi="Arial" w:cs="Arial"/>
          <w:lang w:val="en-US"/>
        </w:rPr>
        <w:t xml:space="preserve"> </w:t>
      </w:r>
      <w:r w:rsidR="005A2E8C">
        <w:rPr>
          <w:rFonts w:ascii="Arial" w:hAnsi="Arial" w:cs="Arial"/>
          <w:lang w:val="en-US"/>
        </w:rPr>
        <w:t>Medical</w:t>
      </w:r>
      <w:r w:rsidR="005A2E8C" w:rsidRPr="005A2E8C">
        <w:rPr>
          <w:rFonts w:ascii="Arial" w:hAnsi="Arial" w:cs="Arial"/>
          <w:lang w:val="en-US"/>
        </w:rPr>
        <w:t xml:space="preserve"> </w:t>
      </w:r>
      <w:r w:rsidR="005A2E8C">
        <w:rPr>
          <w:rFonts w:ascii="Arial" w:hAnsi="Arial" w:cs="Arial"/>
          <w:lang w:val="en-US"/>
        </w:rPr>
        <w:t>Device</w:t>
      </w:r>
      <w:r w:rsidR="005A2E8C" w:rsidRPr="005A2E8C">
        <w:rPr>
          <w:rFonts w:ascii="Arial" w:hAnsi="Arial" w:cs="Arial"/>
          <w:lang w:val="en-US"/>
        </w:rPr>
        <w:t xml:space="preserve"> </w:t>
      </w:r>
      <w:r w:rsidR="005A2E8C">
        <w:rPr>
          <w:rFonts w:ascii="Arial" w:hAnsi="Arial" w:cs="Arial"/>
          <w:lang w:val="en-US"/>
        </w:rPr>
        <w:t>Co</w:t>
      </w:r>
      <w:r w:rsidR="005A2E8C" w:rsidRPr="005A2E8C">
        <w:rPr>
          <w:rFonts w:ascii="Arial" w:hAnsi="Arial" w:cs="Arial"/>
          <w:lang w:val="en-US"/>
        </w:rPr>
        <w:t xml:space="preserve">., </w:t>
      </w:r>
      <w:r w:rsidR="005A2E8C">
        <w:rPr>
          <w:rFonts w:ascii="Arial" w:hAnsi="Arial" w:cs="Arial"/>
          <w:lang w:val="en-US"/>
        </w:rPr>
        <w:t>Ltd</w:t>
      </w:r>
      <w:r w:rsidR="005A2E8C" w:rsidRPr="005A2E8C">
        <w:rPr>
          <w:rFonts w:ascii="Arial" w:hAnsi="Arial" w:cs="Arial"/>
          <w:lang w:val="en-US"/>
        </w:rPr>
        <w:t>.</w:t>
      </w:r>
      <w:r w:rsidR="005A2E8C">
        <w:rPr>
          <w:rFonts w:ascii="Arial" w:hAnsi="Arial" w:cs="Arial"/>
          <w:lang w:val="en-US"/>
        </w:rPr>
        <w:t xml:space="preserve"> </w:t>
      </w:r>
      <w:r w:rsidR="005A2E8C" w:rsidRPr="005A2E8C">
        <w:rPr>
          <w:rFonts w:ascii="Arial" w:hAnsi="Arial" w:cs="Arial"/>
        </w:rPr>
        <w:t>(</w:t>
      </w:r>
      <w:proofErr w:type="spellStart"/>
      <w:r>
        <w:rPr>
          <w:rFonts w:ascii="Arial" w:hAnsi="Arial" w:cs="Arial"/>
        </w:rPr>
        <w:t>Гуанжоу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Беррком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Медикал</w:t>
      </w:r>
      <w:proofErr w:type="spellEnd"/>
      <w:r>
        <w:rPr>
          <w:rFonts w:ascii="Arial" w:hAnsi="Arial" w:cs="Arial"/>
        </w:rPr>
        <w:t xml:space="preserve"> Девайс Ко., Лтд.</w:t>
      </w:r>
      <w:r w:rsidR="005A2E8C" w:rsidRPr="005A2E8C">
        <w:rPr>
          <w:rFonts w:ascii="Arial" w:hAnsi="Arial" w:cs="Arial"/>
        </w:rPr>
        <w:t>)</w:t>
      </w:r>
    </w:p>
    <w:p w14:paraId="048623F2" w14:textId="77777777" w:rsidR="00810D48" w:rsidRDefault="00810D48" w:rsidP="009F594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Адрес: №38, </w:t>
      </w:r>
      <w:proofErr w:type="spellStart"/>
      <w:r>
        <w:rPr>
          <w:rFonts w:ascii="Arial" w:hAnsi="Arial" w:cs="Arial"/>
        </w:rPr>
        <w:t>Хуанджен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Роуд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Даганг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Таун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Нанша</w:t>
      </w:r>
      <w:proofErr w:type="spellEnd"/>
    </w:p>
    <w:p w14:paraId="291D9BE2" w14:textId="77777777" w:rsidR="00810D48" w:rsidRDefault="00810D48" w:rsidP="009F594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511470, </w:t>
      </w:r>
      <w:proofErr w:type="spellStart"/>
      <w:r>
        <w:rPr>
          <w:rFonts w:ascii="Arial" w:hAnsi="Arial" w:cs="Arial"/>
        </w:rPr>
        <w:t>Гуанжоу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Гуандун</w:t>
      </w:r>
      <w:proofErr w:type="spellEnd"/>
      <w:r>
        <w:rPr>
          <w:rFonts w:ascii="Arial" w:hAnsi="Arial" w:cs="Arial"/>
        </w:rPr>
        <w:t>, КИТАЙСКАЯ НАРОДНАЯ РЕСПУБЛИКА</w:t>
      </w:r>
    </w:p>
    <w:p w14:paraId="6FF203F1" w14:textId="77777777" w:rsidR="00810D48" w:rsidRPr="00810D48" w:rsidRDefault="00810D48" w:rsidP="00810D48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Тел.: </w:t>
      </w:r>
      <w:r w:rsidRPr="00810D48">
        <w:rPr>
          <w:rFonts w:ascii="Arial" w:hAnsi="Arial" w:cs="Arial"/>
        </w:rPr>
        <w:t>+86 (20) 34938449</w:t>
      </w:r>
    </w:p>
    <w:p w14:paraId="328E2266" w14:textId="77777777" w:rsidR="00810D48" w:rsidRDefault="00810D48" w:rsidP="00810D48">
      <w:pPr>
        <w:spacing w:after="0" w:line="240" w:lineRule="auto"/>
        <w:rPr>
          <w:rFonts w:ascii="Arial" w:hAnsi="Arial" w:cs="Arial"/>
        </w:rPr>
      </w:pPr>
      <w:r w:rsidRPr="00810D48">
        <w:rPr>
          <w:rFonts w:ascii="Arial" w:hAnsi="Arial" w:cs="Arial"/>
        </w:rPr>
        <w:t>Факс: +86 (20) 34936960</w:t>
      </w:r>
    </w:p>
    <w:p w14:paraId="11CA619F" w14:textId="77777777" w:rsidR="005A2E8C" w:rsidRDefault="005A2E8C" w:rsidP="00810D48">
      <w:pPr>
        <w:spacing w:after="0" w:line="240" w:lineRule="auto"/>
        <w:rPr>
          <w:rFonts w:ascii="Arial" w:hAnsi="Arial" w:cs="Arial"/>
        </w:rPr>
      </w:pPr>
    </w:p>
    <w:p w14:paraId="1C0FDDF1" w14:textId="77777777" w:rsidR="005A2E8C" w:rsidRPr="004973D7" w:rsidRDefault="005A2E8C" w:rsidP="00810D48">
      <w:pPr>
        <w:spacing w:after="0" w:line="240" w:lineRule="auto"/>
        <w:rPr>
          <w:rFonts w:ascii="Arial" w:hAnsi="Arial" w:cs="Arial"/>
        </w:rPr>
      </w:pPr>
      <w:r w:rsidRPr="005A2E8C">
        <w:rPr>
          <w:rFonts w:ascii="Arial" w:hAnsi="Arial" w:cs="Arial"/>
          <w:noProof/>
          <w:lang w:eastAsia="ru-RU"/>
        </w:rPr>
        <w:drawing>
          <wp:inline distT="0" distB="0" distL="0" distR="0" wp14:anchorId="6D4C3182" wp14:editId="1F142C1C">
            <wp:extent cx="422275" cy="21463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75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rFonts w:ascii="Arial" w:hAnsi="Arial" w:cs="Arial"/>
          <w:lang w:val="en-US"/>
        </w:rPr>
        <w:t>Wellkang</w:t>
      </w:r>
      <w:proofErr w:type="spellEnd"/>
      <w:r w:rsidRPr="004973D7">
        <w:rPr>
          <w:rFonts w:ascii="Arial" w:hAnsi="Arial" w:cs="Arial"/>
        </w:rPr>
        <w:t xml:space="preserve"> </w:t>
      </w:r>
      <w:r>
        <w:rPr>
          <w:rFonts w:ascii="Arial" w:hAnsi="Arial" w:cs="Arial"/>
          <w:lang w:val="en-US"/>
        </w:rPr>
        <w:t>Ltd</w:t>
      </w:r>
      <w:r w:rsidRPr="004973D7">
        <w:rPr>
          <w:rFonts w:ascii="Arial" w:hAnsi="Arial" w:cs="Arial"/>
        </w:rPr>
        <w:t>. (</w:t>
      </w:r>
      <w:proofErr w:type="spellStart"/>
      <w:r>
        <w:rPr>
          <w:rFonts w:ascii="Arial" w:hAnsi="Arial" w:cs="Arial"/>
        </w:rPr>
        <w:t>Веллканг</w:t>
      </w:r>
      <w:proofErr w:type="spellEnd"/>
      <w:r>
        <w:rPr>
          <w:rFonts w:ascii="Arial" w:hAnsi="Arial" w:cs="Arial"/>
        </w:rPr>
        <w:t xml:space="preserve"> Лтд.</w:t>
      </w:r>
      <w:r w:rsidRPr="004973D7">
        <w:rPr>
          <w:rFonts w:ascii="Arial" w:hAnsi="Arial" w:cs="Arial"/>
        </w:rPr>
        <w:t>)</w:t>
      </w:r>
    </w:p>
    <w:p w14:paraId="27C21D7A" w14:textId="77777777" w:rsidR="005A2E8C" w:rsidRDefault="005A2E8C" w:rsidP="00810D48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Адрес: Блэк Черч, Ст. </w:t>
      </w:r>
      <w:proofErr w:type="spellStart"/>
      <w:r>
        <w:rPr>
          <w:rFonts w:ascii="Arial" w:hAnsi="Arial" w:cs="Arial"/>
        </w:rPr>
        <w:t>Мэри‘с</w:t>
      </w:r>
      <w:proofErr w:type="spellEnd"/>
      <w:r w:rsidRPr="005A2E8C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Плэйс</w:t>
      </w:r>
      <w:proofErr w:type="spellEnd"/>
    </w:p>
    <w:p w14:paraId="5CF18A44" w14:textId="77777777" w:rsidR="005A2E8C" w:rsidRDefault="005A2E8C" w:rsidP="00810D48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Дублин 7, </w:t>
      </w:r>
      <w:r>
        <w:rPr>
          <w:rFonts w:ascii="Arial" w:hAnsi="Arial" w:cs="Arial"/>
          <w:lang w:val="en-US"/>
        </w:rPr>
        <w:t>D</w:t>
      </w:r>
      <w:r w:rsidRPr="005A2E8C">
        <w:rPr>
          <w:rFonts w:ascii="Arial" w:hAnsi="Arial" w:cs="Arial"/>
        </w:rPr>
        <w:t xml:space="preserve">07 </w:t>
      </w:r>
      <w:r>
        <w:rPr>
          <w:rFonts w:ascii="Arial" w:hAnsi="Arial" w:cs="Arial"/>
          <w:lang w:val="en-US"/>
        </w:rPr>
        <w:t>P</w:t>
      </w:r>
      <w:r w:rsidRPr="004973D7">
        <w:rPr>
          <w:rFonts w:ascii="Arial" w:hAnsi="Arial" w:cs="Arial"/>
        </w:rPr>
        <w:t>4</w:t>
      </w:r>
      <w:r>
        <w:rPr>
          <w:rFonts w:ascii="Arial" w:hAnsi="Arial" w:cs="Arial"/>
          <w:lang w:val="en-US"/>
        </w:rPr>
        <w:t>AX</w:t>
      </w:r>
      <w:r>
        <w:rPr>
          <w:rFonts w:ascii="Arial" w:hAnsi="Arial" w:cs="Arial"/>
        </w:rPr>
        <w:t>, Ирландия</w:t>
      </w:r>
    </w:p>
    <w:p w14:paraId="39522E57" w14:textId="77777777" w:rsidR="005A2E8C" w:rsidRPr="005A2E8C" w:rsidRDefault="005A2E8C" w:rsidP="005A2E8C">
      <w:pPr>
        <w:spacing w:after="0" w:line="240" w:lineRule="auto"/>
        <w:rPr>
          <w:rFonts w:ascii="Arial" w:hAnsi="Arial" w:cs="Arial"/>
        </w:rPr>
      </w:pPr>
      <w:r w:rsidRPr="005A2E8C">
        <w:rPr>
          <w:rFonts w:ascii="Arial" w:hAnsi="Arial" w:cs="Arial"/>
        </w:rPr>
        <w:t>Тел: +353 (1) 4433560</w:t>
      </w:r>
    </w:p>
    <w:p w14:paraId="20C89F11" w14:textId="77777777" w:rsidR="005A2E8C" w:rsidRPr="005A2E8C" w:rsidRDefault="005A2E8C" w:rsidP="005A2E8C">
      <w:pPr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E-mail</w:t>
      </w:r>
      <w:r w:rsidRPr="005A2E8C">
        <w:rPr>
          <w:rFonts w:ascii="Arial" w:hAnsi="Arial" w:cs="Arial"/>
          <w:lang w:val="en-US"/>
        </w:rPr>
        <w:t xml:space="preserve">: AuthRep@CE-marking.eu </w:t>
      </w:r>
    </w:p>
    <w:p w14:paraId="4B8B1263" w14:textId="77777777" w:rsidR="005A2E8C" w:rsidRPr="005A2E8C" w:rsidRDefault="005A2E8C" w:rsidP="005A2E8C">
      <w:pPr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Web</w:t>
      </w:r>
      <w:r w:rsidRPr="005A2E8C">
        <w:rPr>
          <w:rFonts w:ascii="Arial" w:hAnsi="Arial" w:cs="Arial"/>
        </w:rPr>
        <w:t>: www.CEmark.</w:t>
      </w:r>
      <w:r>
        <w:rPr>
          <w:rFonts w:ascii="Arial" w:hAnsi="Arial" w:cs="Arial"/>
          <w:lang w:val="en-US"/>
        </w:rPr>
        <w:t>com</w:t>
      </w:r>
    </w:p>
    <w:p w14:paraId="314D372F" w14:textId="77777777" w:rsidR="005A2E8C" w:rsidRDefault="005A2E8C" w:rsidP="005A2E8C">
      <w:pPr>
        <w:spacing w:after="0" w:line="240" w:lineRule="auto"/>
        <w:rPr>
          <w:rFonts w:ascii="Arial" w:hAnsi="Arial" w:cs="Arial"/>
        </w:rPr>
      </w:pPr>
    </w:p>
    <w:p w14:paraId="7A4ACA08" w14:textId="77777777" w:rsidR="005A2E8C" w:rsidRDefault="005A2E8C" w:rsidP="005A2E8C">
      <w:pPr>
        <w:spacing w:after="0" w:line="240" w:lineRule="auto"/>
        <w:rPr>
          <w:rFonts w:ascii="Arial" w:hAnsi="Arial" w:cs="Arial"/>
        </w:rPr>
      </w:pPr>
    </w:p>
    <w:p w14:paraId="22358B72" w14:textId="77777777" w:rsidR="005A2E8C" w:rsidRDefault="005A2E8C" w:rsidP="005A2E8C">
      <w:pPr>
        <w:spacing w:after="0" w:line="240" w:lineRule="auto"/>
        <w:jc w:val="right"/>
        <w:rPr>
          <w:rFonts w:ascii="Arial" w:hAnsi="Arial" w:cs="Arial"/>
        </w:rPr>
      </w:pPr>
      <w:r w:rsidRPr="005A2E8C">
        <w:rPr>
          <w:rFonts w:ascii="Arial" w:hAnsi="Arial" w:cs="Arial"/>
          <w:noProof/>
          <w:lang w:eastAsia="ru-RU"/>
        </w:rPr>
        <w:drawing>
          <wp:inline distT="0" distB="0" distL="0" distR="0" wp14:anchorId="63ECE697" wp14:editId="12572672">
            <wp:extent cx="1364615" cy="505460"/>
            <wp:effectExtent l="0" t="0" r="6985" b="889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615" cy="50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355AC" w14:textId="77777777" w:rsidR="005A2E8C" w:rsidRPr="005A2E8C" w:rsidRDefault="005A2E8C" w:rsidP="005A2E8C">
      <w:pPr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Сделано в Китае</w:t>
      </w:r>
    </w:p>
    <w:p w14:paraId="7B6AAFB3" w14:textId="77777777" w:rsidR="005A2E8C" w:rsidRPr="005A2E8C" w:rsidRDefault="005A2E8C" w:rsidP="005A2E8C">
      <w:pPr>
        <w:spacing w:after="0" w:line="240" w:lineRule="auto"/>
        <w:rPr>
          <w:rFonts w:ascii="Arial" w:hAnsi="Arial" w:cs="Arial"/>
        </w:rPr>
      </w:pPr>
    </w:p>
    <w:sectPr w:rsidR="005A2E8C" w:rsidRPr="005A2E8C" w:rsidSect="005A2E8C">
      <w:pgSz w:w="11906" w:h="16838"/>
      <w:pgMar w:top="1134" w:right="424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436138"/>
    <w:multiLevelType w:val="hybridMultilevel"/>
    <w:tmpl w:val="C6E6E10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EC2161"/>
    <w:multiLevelType w:val="hybridMultilevel"/>
    <w:tmpl w:val="5FF804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AB8194B"/>
    <w:multiLevelType w:val="hybridMultilevel"/>
    <w:tmpl w:val="5DD656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46765CA"/>
    <w:multiLevelType w:val="hybridMultilevel"/>
    <w:tmpl w:val="AB009956"/>
    <w:lvl w:ilvl="0" w:tplc="041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6209"/>
    <w:rsid w:val="00070264"/>
    <w:rsid w:val="00075590"/>
    <w:rsid w:val="00075E05"/>
    <w:rsid w:val="000A1997"/>
    <w:rsid w:val="002D0D8C"/>
    <w:rsid w:val="00396657"/>
    <w:rsid w:val="004973D7"/>
    <w:rsid w:val="005A2E8C"/>
    <w:rsid w:val="00747B22"/>
    <w:rsid w:val="00810D48"/>
    <w:rsid w:val="0086241C"/>
    <w:rsid w:val="00887809"/>
    <w:rsid w:val="00935A87"/>
    <w:rsid w:val="009F594A"/>
    <w:rsid w:val="00A45E5E"/>
    <w:rsid w:val="00AE56EE"/>
    <w:rsid w:val="00DF0B12"/>
    <w:rsid w:val="00EA745C"/>
    <w:rsid w:val="00EC52DC"/>
    <w:rsid w:val="00F06209"/>
    <w:rsid w:val="00FB2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B2D5C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Style13">
    <w:name w:val="Char Style 13"/>
    <w:basedOn w:val="a0"/>
    <w:link w:val="Style12"/>
    <w:rsid w:val="00F06209"/>
    <w:rPr>
      <w:rFonts w:ascii="Arial" w:eastAsia="Arial" w:hAnsi="Arial" w:cs="Arial"/>
      <w:sz w:val="12"/>
      <w:szCs w:val="12"/>
      <w:shd w:val="clear" w:color="auto" w:fill="FFFFFF"/>
    </w:rPr>
  </w:style>
  <w:style w:type="paragraph" w:customStyle="1" w:styleId="Style12">
    <w:name w:val="Style 12"/>
    <w:basedOn w:val="a"/>
    <w:link w:val="CharStyle13"/>
    <w:rsid w:val="00F06209"/>
    <w:pPr>
      <w:widowControl w:val="0"/>
      <w:shd w:val="clear" w:color="auto" w:fill="FFFFFF"/>
      <w:spacing w:after="0" w:line="134" w:lineRule="exact"/>
      <w:ind w:hanging="940"/>
    </w:pPr>
    <w:rPr>
      <w:rFonts w:ascii="Arial" w:eastAsia="Arial" w:hAnsi="Arial" w:cs="Arial"/>
      <w:sz w:val="12"/>
      <w:szCs w:val="12"/>
    </w:rPr>
  </w:style>
  <w:style w:type="paragraph" w:styleId="a3">
    <w:name w:val="List Paragraph"/>
    <w:basedOn w:val="a"/>
    <w:uiPriority w:val="34"/>
    <w:qFormat/>
    <w:rsid w:val="00396657"/>
    <w:pPr>
      <w:ind w:left="720"/>
      <w:contextualSpacing/>
    </w:pPr>
  </w:style>
  <w:style w:type="character" w:customStyle="1" w:styleId="CharStyle102">
    <w:name w:val="Char Style 102"/>
    <w:basedOn w:val="CharStyle13"/>
    <w:rsid w:val="00396657"/>
    <w:rPr>
      <w:rFonts w:ascii="Arial" w:eastAsia="Arial" w:hAnsi="Arial" w:cs="Arial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12"/>
      <w:szCs w:val="12"/>
      <w:u w:val="none"/>
      <w:shd w:val="clear" w:color="auto" w:fill="FFFFFF"/>
      <w:lang w:val="en-US" w:eastAsia="en-US" w:bidi="en-US"/>
    </w:rPr>
  </w:style>
  <w:style w:type="table" w:styleId="a4">
    <w:name w:val="Table Grid"/>
    <w:basedOn w:val="a1"/>
    <w:uiPriority w:val="39"/>
    <w:rsid w:val="00935A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D0D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0D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Style13">
    <w:name w:val="Char Style 13"/>
    <w:basedOn w:val="a0"/>
    <w:link w:val="Style12"/>
    <w:rsid w:val="00F06209"/>
    <w:rPr>
      <w:rFonts w:ascii="Arial" w:eastAsia="Arial" w:hAnsi="Arial" w:cs="Arial"/>
      <w:sz w:val="12"/>
      <w:szCs w:val="12"/>
      <w:shd w:val="clear" w:color="auto" w:fill="FFFFFF"/>
    </w:rPr>
  </w:style>
  <w:style w:type="paragraph" w:customStyle="1" w:styleId="Style12">
    <w:name w:val="Style 12"/>
    <w:basedOn w:val="a"/>
    <w:link w:val="CharStyle13"/>
    <w:rsid w:val="00F06209"/>
    <w:pPr>
      <w:widowControl w:val="0"/>
      <w:shd w:val="clear" w:color="auto" w:fill="FFFFFF"/>
      <w:spacing w:after="0" w:line="134" w:lineRule="exact"/>
      <w:ind w:hanging="940"/>
    </w:pPr>
    <w:rPr>
      <w:rFonts w:ascii="Arial" w:eastAsia="Arial" w:hAnsi="Arial" w:cs="Arial"/>
      <w:sz w:val="12"/>
      <w:szCs w:val="12"/>
    </w:rPr>
  </w:style>
  <w:style w:type="paragraph" w:styleId="a3">
    <w:name w:val="List Paragraph"/>
    <w:basedOn w:val="a"/>
    <w:uiPriority w:val="34"/>
    <w:qFormat/>
    <w:rsid w:val="00396657"/>
    <w:pPr>
      <w:ind w:left="720"/>
      <w:contextualSpacing/>
    </w:pPr>
  </w:style>
  <w:style w:type="character" w:customStyle="1" w:styleId="CharStyle102">
    <w:name w:val="Char Style 102"/>
    <w:basedOn w:val="CharStyle13"/>
    <w:rsid w:val="00396657"/>
    <w:rPr>
      <w:rFonts w:ascii="Arial" w:eastAsia="Arial" w:hAnsi="Arial" w:cs="Arial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12"/>
      <w:szCs w:val="12"/>
      <w:u w:val="none"/>
      <w:shd w:val="clear" w:color="auto" w:fill="FFFFFF"/>
      <w:lang w:val="en-US" w:eastAsia="en-US" w:bidi="en-US"/>
    </w:rPr>
  </w:style>
  <w:style w:type="table" w:styleId="a4">
    <w:name w:val="Table Grid"/>
    <w:basedOn w:val="a1"/>
    <w:uiPriority w:val="39"/>
    <w:rsid w:val="00935A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D0D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0D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9" Type="http://schemas.openxmlformats.org/officeDocument/2006/relationships/image" Target="media/image34.emf"/><Relationship Id="rId21" Type="http://schemas.openxmlformats.org/officeDocument/2006/relationships/image" Target="media/image16.emf"/><Relationship Id="rId34" Type="http://schemas.openxmlformats.org/officeDocument/2006/relationships/image" Target="media/image29.emf"/><Relationship Id="rId42" Type="http://schemas.openxmlformats.org/officeDocument/2006/relationships/image" Target="media/image37.emf"/><Relationship Id="rId47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9" Type="http://schemas.openxmlformats.org/officeDocument/2006/relationships/image" Target="media/image24.emf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image" Target="media/image27.emf"/><Relationship Id="rId37" Type="http://schemas.openxmlformats.org/officeDocument/2006/relationships/image" Target="media/image32.emf"/><Relationship Id="rId40" Type="http://schemas.openxmlformats.org/officeDocument/2006/relationships/image" Target="media/image35.emf"/><Relationship Id="rId45" Type="http://schemas.openxmlformats.org/officeDocument/2006/relationships/image" Target="media/image40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36" Type="http://schemas.openxmlformats.org/officeDocument/2006/relationships/image" Target="media/image31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image" Target="media/image26.emf"/><Relationship Id="rId44" Type="http://schemas.openxmlformats.org/officeDocument/2006/relationships/image" Target="media/image39.em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emf"/><Relationship Id="rId22" Type="http://schemas.openxmlformats.org/officeDocument/2006/relationships/image" Target="media/image17.png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image" Target="media/image30.emf"/><Relationship Id="rId43" Type="http://schemas.openxmlformats.org/officeDocument/2006/relationships/image" Target="media/image38.emf"/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image" Target="media/image28.emf"/><Relationship Id="rId38" Type="http://schemas.openxmlformats.org/officeDocument/2006/relationships/image" Target="media/image33.emf"/><Relationship Id="rId46" Type="http://schemas.openxmlformats.org/officeDocument/2006/relationships/fontTable" Target="fontTable.xml"/><Relationship Id="rId20" Type="http://schemas.openxmlformats.org/officeDocument/2006/relationships/image" Target="media/image15.emf"/><Relationship Id="rId41" Type="http://schemas.openxmlformats.org/officeDocument/2006/relationships/image" Target="media/image3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4118</Words>
  <Characters>23474</Characters>
  <Application>Microsoft Office Word</Application>
  <DocSecurity>4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Телегина</dc:creator>
  <cp:lastModifiedBy>Маияна Мстоян</cp:lastModifiedBy>
  <cp:revision>2</cp:revision>
  <dcterms:created xsi:type="dcterms:W3CDTF">2020-09-01T14:25:00Z</dcterms:created>
  <dcterms:modified xsi:type="dcterms:W3CDTF">2020-09-01T14:25:00Z</dcterms:modified>
</cp:coreProperties>
</file>