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4E" w:rsidRDefault="00B0184E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7CC" w:rsidRPr="00510BCC" w:rsidRDefault="005417CC" w:rsidP="00A067E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5417CC" w:rsidRPr="00B0184E" w:rsidRDefault="005417CC" w:rsidP="00A067E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 xml:space="preserve">к рабочей программе основного общего образования по учебному предмету </w:t>
      </w:r>
    </w:p>
    <w:p w:rsidR="005417CC" w:rsidRDefault="005417CC" w:rsidP="00A067ED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«Родная литература</w:t>
      </w:r>
      <w:r w:rsidRPr="007C08BC">
        <w:rPr>
          <w:rFonts w:ascii="Times New Roman" w:hAnsi="Times New Roman" w:cs="Times New Roman"/>
          <w:b/>
          <w:i/>
          <w:sz w:val="24"/>
          <w:szCs w:val="24"/>
        </w:rPr>
        <w:t>. 6 класс»</w:t>
      </w:r>
    </w:p>
    <w:p w:rsidR="002830A8" w:rsidRDefault="002830A8" w:rsidP="00A067ED">
      <w:pPr>
        <w:spacing w:after="0" w:line="240" w:lineRule="exact"/>
        <w:ind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9F7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основе:</w:t>
      </w:r>
    </w:p>
    <w:p w:rsidR="002830A8" w:rsidRPr="002830A8" w:rsidRDefault="002830A8" w:rsidP="00A067ED">
      <w:pPr>
        <w:pStyle w:val="a5"/>
        <w:numPr>
          <w:ilvl w:val="0"/>
          <w:numId w:val="15"/>
        </w:numPr>
        <w:spacing w:after="0" w:line="240" w:lineRule="exact"/>
        <w:ind w:left="-142" w:hanging="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830A8">
        <w:rPr>
          <w:rFonts w:ascii="Times New Roman" w:hAnsi="Times New Roman"/>
          <w:color w:val="000000"/>
          <w:sz w:val="24"/>
          <w:szCs w:val="24"/>
        </w:rPr>
        <w:t>Концепция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2830A8" w:rsidRPr="00157742" w:rsidRDefault="002830A8" w:rsidP="00A067ED">
      <w:pPr>
        <w:pStyle w:val="a5"/>
        <w:numPr>
          <w:ilvl w:val="0"/>
          <w:numId w:val="15"/>
        </w:numPr>
        <w:spacing w:after="0" w:line="240" w:lineRule="exact"/>
        <w:ind w:left="-142" w:hanging="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Примерной рабочей программы</w:t>
      </w:r>
      <w:r w:rsidRPr="002830A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«Родная литература» для образовательных организаций, реализующих программы на уровне основного общего образования в 5 – 9 классах.</w:t>
      </w:r>
      <w:r w:rsidRPr="002830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Программа подготовлена институтом стратегических исследований в образовании РАО. Научные руководители - член-корреспондент РАО А.М. Кондаков, академик РАО Л.П. </w:t>
      </w:r>
      <w:proofErr w:type="spellStart"/>
      <w:r w:rsidRPr="002830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Кезина</w:t>
      </w:r>
      <w:proofErr w:type="spellEnd"/>
      <w:r w:rsidRPr="002830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Составитель - Е.С. Савинов. М. «Просвещение», 2011.</w:t>
      </w:r>
    </w:p>
    <w:p w:rsidR="00157742" w:rsidRDefault="00157742" w:rsidP="00A067ED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7742" w:rsidRDefault="00157742" w:rsidP="00A067ED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E94D0F"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с учетом материалов Программы по региональной литературе, 5-7 классы (составитель Г.В. Гузенко); </w:t>
      </w:r>
    </w:p>
    <w:p w:rsidR="00157742" w:rsidRDefault="00157742" w:rsidP="00A067ED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7742" w:rsidRPr="00157742" w:rsidRDefault="00157742" w:rsidP="00A067ED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57742">
        <w:rPr>
          <w:rFonts w:ascii="Times New Roman" w:hAnsi="Times New Roman"/>
          <w:b/>
          <w:color w:val="000000"/>
          <w:sz w:val="24"/>
          <w:szCs w:val="24"/>
        </w:rPr>
        <w:tab/>
        <w:t xml:space="preserve">Цель </w:t>
      </w:r>
      <w:r w:rsidRPr="0015774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предмета «Родная литература»</w:t>
      </w:r>
    </w:p>
    <w:p w:rsidR="00157742" w:rsidRPr="00157742" w:rsidRDefault="00157742" w:rsidP="00A067ED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E94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углубление </w:t>
      </w:r>
      <w:proofErr w:type="gramStart"/>
      <w:r w:rsidRPr="00E94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представлений</w:t>
      </w:r>
      <w:proofErr w:type="gramEnd"/>
      <w:r w:rsidRPr="00E94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обучающихся о культурных традициях родного края, творчестве писателей-земляков, совершенствование навыков анализа художественного текста и самостоятельной исследовательской деятельности, раскрытие нравственного содержания произведений писателей-дальневосточников. </w:t>
      </w:r>
    </w:p>
    <w:p w:rsidR="00F973FE" w:rsidRDefault="00F973FE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3FE" w:rsidRDefault="00F973FE" w:rsidP="009B546D">
      <w:pPr>
        <w:autoSpaceDE w:val="0"/>
        <w:autoSpaceDN w:val="0"/>
        <w:adjustRightInd w:val="0"/>
        <w:spacing w:after="0" w:line="240" w:lineRule="exact"/>
        <w:ind w:left="-284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на изучение родной литературы </w:t>
      </w:r>
      <w:r w:rsidR="00946A04">
        <w:rPr>
          <w:rFonts w:ascii="Times New Roman" w:eastAsia="Times New Roman" w:hAnsi="Times New Roman" w:cs="Times New Roman"/>
          <w:sz w:val="24"/>
          <w:szCs w:val="24"/>
        </w:rPr>
        <w:t xml:space="preserve">в 6 классе </w:t>
      </w:r>
      <w:r w:rsidRPr="005911B4">
        <w:rPr>
          <w:rFonts w:ascii="Times New Roman" w:hAnsi="Times New Roman" w:cs="Times New Roman"/>
          <w:sz w:val="24"/>
          <w:szCs w:val="24"/>
        </w:rPr>
        <w:t xml:space="preserve">отводится </w:t>
      </w:r>
    </w:p>
    <w:p w:rsidR="005417CC" w:rsidRDefault="00F973FE" w:rsidP="009B546D">
      <w:pPr>
        <w:autoSpaceDE w:val="0"/>
        <w:autoSpaceDN w:val="0"/>
        <w:adjustRightInd w:val="0"/>
        <w:spacing w:after="0" w:line="240" w:lineRule="exact"/>
        <w:ind w:left="-284"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 часа (1 час в неделю)</w:t>
      </w:r>
    </w:p>
    <w:p w:rsidR="00E815F6" w:rsidRDefault="00E815F6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5F6" w:rsidRDefault="00E815F6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5F6" w:rsidRDefault="00E815F6" w:rsidP="00A067ED">
      <w:pPr>
        <w:pStyle w:val="a5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ра</w:t>
      </w:r>
      <w:r w:rsidR="00E46B9F">
        <w:rPr>
          <w:rFonts w:ascii="Times New Roman" w:eastAsia="Calibri" w:hAnsi="Times New Roman" w:cs="Times New Roman"/>
          <w:sz w:val="24"/>
          <w:szCs w:val="24"/>
        </w:rPr>
        <w:t xml:space="preserve">зделы дисциплины «Родная литература. 6 </w:t>
      </w:r>
      <w:r>
        <w:rPr>
          <w:rFonts w:ascii="Times New Roman" w:eastAsia="Calibri" w:hAnsi="Times New Roman" w:cs="Times New Roman"/>
          <w:sz w:val="24"/>
          <w:szCs w:val="24"/>
        </w:rPr>
        <w:t>класс»</w:t>
      </w:r>
    </w:p>
    <w:p w:rsidR="00E815F6" w:rsidRPr="00E815F6" w:rsidRDefault="00E815F6" w:rsidP="00A067ED">
      <w:pPr>
        <w:pStyle w:val="a5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5"/>
        <w:gridCol w:w="1275"/>
        <w:gridCol w:w="1842"/>
        <w:gridCol w:w="1558"/>
      </w:tblGrid>
      <w:tr w:rsidR="00E815F6" w:rsidTr="00E815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Из них на</w:t>
            </w:r>
          </w:p>
        </w:tc>
      </w:tr>
      <w:tr w:rsidR="00E815F6" w:rsidTr="00E815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Проекты</w:t>
            </w:r>
          </w:p>
        </w:tc>
      </w:tr>
      <w:tr w:rsidR="00E815F6" w:rsidTr="00E815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815F6" w:rsidTr="00E815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Древние мифы и легенды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15F6" w:rsidTr="00E815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Бессмертными останутся 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815F6" w:rsidTr="00E815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Край суровый, край родной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15F6" w:rsidTr="00E815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Земли согретой тёплые ладони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15F6" w:rsidTr="00E815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войны в литературе 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15F6" w:rsidTr="00E815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6" w:rsidRDefault="00E815F6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6" w:rsidRDefault="00E815F6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815F6" w:rsidTr="00E815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6" w:rsidRDefault="00E815F6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6" w:rsidRDefault="00E815F6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E815F6" w:rsidRDefault="00E815F6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4DB" w:rsidRDefault="003E64DB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4DB" w:rsidRDefault="003E64DB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4DB" w:rsidRDefault="003E64DB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4DB" w:rsidRDefault="003E64DB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4DB" w:rsidRDefault="003E64DB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4DB" w:rsidRDefault="003E64DB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4DB" w:rsidRDefault="003E64DB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4DB" w:rsidRDefault="003E64DB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4DB" w:rsidRDefault="003E64DB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4DB" w:rsidRDefault="003E64DB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4DB" w:rsidRDefault="003E64DB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4DB" w:rsidRDefault="003E64DB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4DB" w:rsidRDefault="003E64DB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4DB" w:rsidRDefault="003E64DB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4DB" w:rsidRDefault="003E64DB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4DB" w:rsidRDefault="003E64DB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4DB" w:rsidRDefault="003E64DB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4DB" w:rsidRDefault="003E64DB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4DB" w:rsidRDefault="003E64DB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67ED" w:rsidRDefault="00A067ED" w:rsidP="00A067E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7ED" w:rsidRDefault="00A067ED" w:rsidP="00A067E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7ED" w:rsidRDefault="00A067ED" w:rsidP="00A067E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7ED" w:rsidRDefault="00A067ED" w:rsidP="00A067E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7ED" w:rsidRDefault="00A067ED" w:rsidP="00A067E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4DB" w:rsidRPr="00510BCC" w:rsidRDefault="003E64DB" w:rsidP="00A067E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E64DB" w:rsidRPr="00B0184E" w:rsidRDefault="003E64DB" w:rsidP="00A067E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 xml:space="preserve">к рабочей программе основного общего образования по учебному предмету </w:t>
      </w:r>
    </w:p>
    <w:p w:rsidR="003E64DB" w:rsidRDefault="003E64DB" w:rsidP="00A067ED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«Родная литература. 7</w:t>
      </w:r>
      <w:r w:rsidRPr="007C08BC">
        <w:rPr>
          <w:rFonts w:ascii="Times New Roman" w:hAnsi="Times New Roman" w:cs="Times New Roman"/>
          <w:b/>
          <w:i/>
          <w:sz w:val="24"/>
          <w:szCs w:val="24"/>
        </w:rPr>
        <w:t xml:space="preserve"> класс»</w:t>
      </w:r>
    </w:p>
    <w:p w:rsidR="003E64DB" w:rsidRDefault="003E64DB" w:rsidP="00A067ED">
      <w:pPr>
        <w:spacing w:after="0" w:line="240" w:lineRule="exact"/>
        <w:ind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9F7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основе:</w:t>
      </w:r>
    </w:p>
    <w:p w:rsidR="003E64DB" w:rsidRPr="002830A8" w:rsidRDefault="003E64DB" w:rsidP="00A067ED">
      <w:pPr>
        <w:pStyle w:val="a5"/>
        <w:numPr>
          <w:ilvl w:val="0"/>
          <w:numId w:val="15"/>
        </w:numPr>
        <w:spacing w:after="0" w:line="240" w:lineRule="exact"/>
        <w:ind w:left="-142" w:hanging="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830A8">
        <w:rPr>
          <w:rFonts w:ascii="Times New Roman" w:hAnsi="Times New Roman"/>
          <w:color w:val="000000"/>
          <w:sz w:val="24"/>
          <w:szCs w:val="24"/>
        </w:rPr>
        <w:t>Концепция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3E64DB" w:rsidRPr="00157742" w:rsidRDefault="003E64DB" w:rsidP="00A067ED">
      <w:pPr>
        <w:pStyle w:val="a5"/>
        <w:numPr>
          <w:ilvl w:val="0"/>
          <w:numId w:val="15"/>
        </w:numPr>
        <w:spacing w:after="0" w:line="240" w:lineRule="exact"/>
        <w:ind w:left="-142" w:hanging="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Примерной рабочей программы</w:t>
      </w:r>
      <w:r w:rsidRPr="002830A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«Родная литература» для образовательных организаций, реализующих программы на уровне основного общего образования в 5 – 9 классах.</w:t>
      </w:r>
      <w:r w:rsidRPr="002830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Программа подготовлена институтом стратегических исследований в образовании РАО. Научные руководители - член-корреспондент РАО А.М. Кондаков, академик РАО Л.П. </w:t>
      </w:r>
      <w:proofErr w:type="spellStart"/>
      <w:r w:rsidRPr="002830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Кезина</w:t>
      </w:r>
      <w:proofErr w:type="spellEnd"/>
      <w:r w:rsidRPr="002830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Составитель - Е.С. Савинов. М. «Просвещение», 2011.</w:t>
      </w:r>
    </w:p>
    <w:p w:rsidR="003E64DB" w:rsidRDefault="003E64DB" w:rsidP="00A067ED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64DB" w:rsidRDefault="003E64DB" w:rsidP="00A067ED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E94D0F"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с учетом материалов Программы по региональной литературе, 5-7 классы (составитель Г.В. Гузенко); </w:t>
      </w:r>
    </w:p>
    <w:p w:rsidR="003E64DB" w:rsidRDefault="003E64DB" w:rsidP="00A067ED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64DB" w:rsidRPr="00157742" w:rsidRDefault="003E64DB" w:rsidP="00A067ED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57742">
        <w:rPr>
          <w:rFonts w:ascii="Times New Roman" w:hAnsi="Times New Roman"/>
          <w:b/>
          <w:color w:val="000000"/>
          <w:sz w:val="24"/>
          <w:szCs w:val="24"/>
        </w:rPr>
        <w:tab/>
        <w:t xml:space="preserve">Цель </w:t>
      </w:r>
      <w:r w:rsidRPr="0015774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предмета «Родная литература»</w:t>
      </w:r>
    </w:p>
    <w:p w:rsidR="003E64DB" w:rsidRPr="00157742" w:rsidRDefault="003E64DB" w:rsidP="00A067ED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E94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углубление </w:t>
      </w:r>
      <w:proofErr w:type="gramStart"/>
      <w:r w:rsidRPr="00E94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представлений</w:t>
      </w:r>
      <w:proofErr w:type="gramEnd"/>
      <w:r w:rsidRPr="00E94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обучающихся о культурных традициях родного края, творчестве писателей-земляков, совершенствование навыков анализа художественного текста и самостоятельной исследовательской деятельности, раскрытие нравственного содержания произведений писателей-дальневосточников. </w:t>
      </w:r>
    </w:p>
    <w:p w:rsidR="003E64DB" w:rsidRDefault="003E64DB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4DB" w:rsidRDefault="003E64DB" w:rsidP="003D1303">
      <w:pPr>
        <w:autoSpaceDE w:val="0"/>
        <w:autoSpaceDN w:val="0"/>
        <w:adjustRightInd w:val="0"/>
        <w:spacing w:after="0" w:line="240" w:lineRule="exact"/>
        <w:ind w:left="-284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на изучение родной литературы в 7 классе </w:t>
      </w:r>
      <w:r w:rsidRPr="005911B4">
        <w:rPr>
          <w:rFonts w:ascii="Times New Roman" w:hAnsi="Times New Roman" w:cs="Times New Roman"/>
          <w:sz w:val="24"/>
          <w:szCs w:val="24"/>
        </w:rPr>
        <w:t xml:space="preserve">отводится </w:t>
      </w:r>
    </w:p>
    <w:p w:rsidR="003E64DB" w:rsidRDefault="003E64DB" w:rsidP="003D1303">
      <w:pPr>
        <w:autoSpaceDE w:val="0"/>
        <w:autoSpaceDN w:val="0"/>
        <w:adjustRightInd w:val="0"/>
        <w:spacing w:after="0" w:line="240" w:lineRule="exact"/>
        <w:ind w:left="-284" w:firstLine="14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 часа (1 час в неделю)</w:t>
      </w:r>
    </w:p>
    <w:p w:rsidR="003E64DB" w:rsidRDefault="003E64DB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4DB" w:rsidRDefault="003E64DB" w:rsidP="00A067ED">
      <w:pPr>
        <w:pStyle w:val="a5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разделы дисциплины «Родная литература. 7 класс»</w:t>
      </w:r>
    </w:p>
    <w:p w:rsidR="00A067ED" w:rsidRDefault="00A067ED" w:rsidP="00A067ED">
      <w:pPr>
        <w:pStyle w:val="a5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5"/>
        <w:gridCol w:w="1275"/>
        <w:gridCol w:w="1842"/>
        <w:gridCol w:w="1558"/>
      </w:tblGrid>
      <w:tr w:rsidR="00A067ED" w:rsidTr="00A067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Из них на</w:t>
            </w:r>
          </w:p>
        </w:tc>
      </w:tr>
      <w:tr w:rsidR="00A067ED" w:rsidTr="00A067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Проекты</w:t>
            </w:r>
          </w:p>
        </w:tc>
      </w:tr>
      <w:tr w:rsidR="00A067ED" w:rsidTr="00A067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067ED" w:rsidTr="00A067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Колыбель древних цивилизаций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67ED" w:rsidTr="00A067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Гордиться славою своих предков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067ED" w:rsidTr="00A067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Рассказы о современниках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67ED" w:rsidTr="00A067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Здесь моя Родина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67ED" w:rsidTr="00A067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Суровая красота природы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67ED" w:rsidTr="00A067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Повесть о первой любви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067ED" w:rsidTr="00A067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Эхо войны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67ED" w:rsidTr="00A067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Мысли древних о вечном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67ED" w:rsidTr="00A067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67ED" w:rsidTr="00A067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D" w:rsidRDefault="00A067ED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ED" w:rsidRDefault="00A067ED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3E64DB" w:rsidRDefault="003E64DB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4DB" w:rsidRDefault="003E64DB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F96" w:rsidRDefault="00987F96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F96" w:rsidRDefault="00987F96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F96" w:rsidRDefault="00987F96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F96" w:rsidRDefault="00987F96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F96" w:rsidRDefault="00987F96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F96" w:rsidRDefault="00987F96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F96" w:rsidRDefault="00987F96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F96" w:rsidRDefault="00987F96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F96" w:rsidRDefault="00987F96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F96" w:rsidRDefault="00987F96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F96" w:rsidRDefault="00987F96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F96" w:rsidRDefault="00987F96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F96" w:rsidRDefault="00987F96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F96" w:rsidRDefault="00987F96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F96" w:rsidRDefault="00987F96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F96" w:rsidRDefault="00987F96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F96" w:rsidRDefault="00987F96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F96" w:rsidRDefault="00987F96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F96" w:rsidRPr="00510BCC" w:rsidRDefault="00987F96" w:rsidP="008B21C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987F96" w:rsidRPr="00B0184E" w:rsidRDefault="00987F96" w:rsidP="008B21C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 xml:space="preserve">к рабочей программе основного общего образования по учебному предмету </w:t>
      </w:r>
    </w:p>
    <w:p w:rsidR="00987F96" w:rsidRDefault="00987F96" w:rsidP="008B21C7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«Родная литература. 9</w:t>
      </w:r>
      <w:r w:rsidRPr="007C08BC">
        <w:rPr>
          <w:rFonts w:ascii="Times New Roman" w:hAnsi="Times New Roman" w:cs="Times New Roman"/>
          <w:b/>
          <w:i/>
          <w:sz w:val="24"/>
          <w:szCs w:val="24"/>
        </w:rPr>
        <w:t xml:space="preserve"> класс»</w:t>
      </w:r>
    </w:p>
    <w:p w:rsidR="00987F96" w:rsidRDefault="00987F96" w:rsidP="008B21C7">
      <w:pPr>
        <w:spacing w:after="0" w:line="240" w:lineRule="exact"/>
        <w:ind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9F7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основе:</w:t>
      </w:r>
    </w:p>
    <w:p w:rsidR="00987F96" w:rsidRPr="002830A8" w:rsidRDefault="00987F96" w:rsidP="008B21C7">
      <w:pPr>
        <w:pStyle w:val="a5"/>
        <w:numPr>
          <w:ilvl w:val="0"/>
          <w:numId w:val="15"/>
        </w:numPr>
        <w:spacing w:after="0" w:line="240" w:lineRule="exact"/>
        <w:ind w:left="-142" w:hanging="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830A8">
        <w:rPr>
          <w:rFonts w:ascii="Times New Roman" w:hAnsi="Times New Roman"/>
          <w:color w:val="000000"/>
          <w:sz w:val="24"/>
          <w:szCs w:val="24"/>
        </w:rPr>
        <w:t>Концепция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987F96" w:rsidRPr="00157742" w:rsidRDefault="00987F96" w:rsidP="008B21C7">
      <w:pPr>
        <w:pStyle w:val="a5"/>
        <w:numPr>
          <w:ilvl w:val="0"/>
          <w:numId w:val="15"/>
        </w:numPr>
        <w:spacing w:after="0" w:line="240" w:lineRule="exact"/>
        <w:ind w:left="-142" w:hanging="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Примерной рабочей программы</w:t>
      </w:r>
      <w:r w:rsidRPr="002830A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«Родная литература» для образовательных организаций, реализующих программы на уровне основного общего образования в 5 – 9 классах.</w:t>
      </w:r>
      <w:r w:rsidRPr="002830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Программа подготовлена институтом стратегических исследований в образовании РАО. Научные руководители - член-корреспондент РАО А.М. Кондаков, академик РАО Л.П. </w:t>
      </w:r>
      <w:proofErr w:type="spellStart"/>
      <w:r w:rsidRPr="002830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Кезина</w:t>
      </w:r>
      <w:proofErr w:type="spellEnd"/>
      <w:r w:rsidRPr="002830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Составитель - Е.С. Савинов. М. «Просвещение», 2011.</w:t>
      </w:r>
    </w:p>
    <w:p w:rsidR="00987F96" w:rsidRDefault="00987F96" w:rsidP="008B21C7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21C7" w:rsidRPr="00756886" w:rsidRDefault="008B21C7" w:rsidP="008B21C7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756886">
        <w:rPr>
          <w:rFonts w:ascii="Times New Roman" w:hAnsi="Times New Roman"/>
          <w:i/>
          <w:sz w:val="24"/>
          <w:szCs w:val="24"/>
        </w:rPr>
        <w:t>УМК:</w:t>
      </w:r>
    </w:p>
    <w:p w:rsidR="008B21C7" w:rsidRPr="00756886" w:rsidRDefault="008B21C7" w:rsidP="008B21C7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sz w:val="24"/>
          <w:szCs w:val="24"/>
        </w:rPr>
      </w:pPr>
      <w:r w:rsidRPr="00756886">
        <w:rPr>
          <w:rFonts w:ascii="Times New Roman" w:eastAsia="Times New Roman" w:hAnsi="Times New Roman"/>
          <w:sz w:val="24"/>
          <w:szCs w:val="24"/>
        </w:rPr>
        <w:t xml:space="preserve">Дальневосточная литература: 8-9 </w:t>
      </w:r>
      <w:proofErr w:type="spellStart"/>
      <w:r w:rsidRPr="00756886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756886">
        <w:rPr>
          <w:rFonts w:ascii="Times New Roman" w:eastAsia="Times New Roman" w:hAnsi="Times New Roman"/>
          <w:sz w:val="24"/>
          <w:szCs w:val="24"/>
        </w:rPr>
        <w:t xml:space="preserve">.: учебное пособие-хрестоматия для </w:t>
      </w:r>
      <w:proofErr w:type="spellStart"/>
      <w:r w:rsidRPr="00756886">
        <w:rPr>
          <w:rFonts w:ascii="Times New Roman" w:eastAsia="Times New Roman" w:hAnsi="Times New Roman"/>
          <w:sz w:val="24"/>
          <w:szCs w:val="24"/>
        </w:rPr>
        <w:t>общеобразоват</w:t>
      </w:r>
      <w:proofErr w:type="spellEnd"/>
      <w:r w:rsidRPr="00756886">
        <w:rPr>
          <w:rFonts w:ascii="Times New Roman" w:eastAsia="Times New Roman" w:hAnsi="Times New Roman"/>
          <w:sz w:val="24"/>
          <w:szCs w:val="24"/>
        </w:rPr>
        <w:t xml:space="preserve">. учреждений / авт.-сост. Л.С. Гудкова, Г.В. Гузенко, С.Н. Красноштанов, В.Г. </w:t>
      </w:r>
      <w:proofErr w:type="spellStart"/>
      <w:r w:rsidRPr="00756886">
        <w:rPr>
          <w:rFonts w:ascii="Times New Roman" w:eastAsia="Times New Roman" w:hAnsi="Times New Roman"/>
          <w:sz w:val="24"/>
          <w:szCs w:val="24"/>
        </w:rPr>
        <w:t>Мехтиев</w:t>
      </w:r>
      <w:proofErr w:type="spellEnd"/>
      <w:r w:rsidRPr="00756886">
        <w:rPr>
          <w:rFonts w:ascii="Times New Roman" w:eastAsia="Times New Roman" w:hAnsi="Times New Roman"/>
          <w:sz w:val="24"/>
          <w:szCs w:val="24"/>
        </w:rPr>
        <w:t xml:space="preserve">, О.Н. </w:t>
      </w:r>
      <w:proofErr w:type="spellStart"/>
      <w:r w:rsidRPr="00756886">
        <w:rPr>
          <w:rFonts w:ascii="Times New Roman" w:eastAsia="Times New Roman" w:hAnsi="Times New Roman"/>
          <w:sz w:val="24"/>
          <w:szCs w:val="24"/>
        </w:rPr>
        <w:t>Хайрулина</w:t>
      </w:r>
      <w:proofErr w:type="spellEnd"/>
      <w:r w:rsidRPr="00756886">
        <w:rPr>
          <w:rFonts w:ascii="Times New Roman" w:eastAsia="Times New Roman" w:hAnsi="Times New Roman"/>
          <w:sz w:val="24"/>
          <w:szCs w:val="24"/>
        </w:rPr>
        <w:t xml:space="preserve">; под общ. ред. В.Г. </w:t>
      </w:r>
      <w:proofErr w:type="spellStart"/>
      <w:r w:rsidRPr="00756886">
        <w:rPr>
          <w:rFonts w:ascii="Times New Roman" w:eastAsia="Times New Roman" w:hAnsi="Times New Roman"/>
          <w:sz w:val="24"/>
          <w:szCs w:val="24"/>
        </w:rPr>
        <w:t>Мехтиева</w:t>
      </w:r>
      <w:proofErr w:type="spellEnd"/>
      <w:r w:rsidRPr="00756886">
        <w:rPr>
          <w:rFonts w:ascii="Times New Roman" w:eastAsia="Times New Roman" w:hAnsi="Times New Roman"/>
          <w:sz w:val="24"/>
          <w:szCs w:val="24"/>
        </w:rPr>
        <w:t>. - Хабаровск: Частная коллекция, 2013</w:t>
      </w:r>
    </w:p>
    <w:p w:rsidR="00987F96" w:rsidRDefault="00987F96" w:rsidP="008B21C7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F96" w:rsidRPr="00157742" w:rsidRDefault="00987F96" w:rsidP="008B21C7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57742">
        <w:rPr>
          <w:rFonts w:ascii="Times New Roman" w:hAnsi="Times New Roman"/>
          <w:b/>
          <w:color w:val="000000"/>
          <w:sz w:val="24"/>
          <w:szCs w:val="24"/>
        </w:rPr>
        <w:tab/>
        <w:t xml:space="preserve">Цель </w:t>
      </w:r>
      <w:r w:rsidRPr="0015774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предмета «Родная литература»</w:t>
      </w:r>
    </w:p>
    <w:p w:rsidR="00987F96" w:rsidRDefault="00987F96" w:rsidP="008B21C7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4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углубление </w:t>
      </w:r>
      <w:proofErr w:type="gramStart"/>
      <w:r w:rsidRPr="00E94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представлений</w:t>
      </w:r>
      <w:proofErr w:type="gramEnd"/>
      <w:r w:rsidRPr="00E94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обучающихся о культурных традициях родного края, творчестве писателей-земляков, совершенствование навыков анализа художественного текста и самостоятельной исследовательской деятельности, раскрытие нравственного содержания произведений писателей-дальневосточников. </w:t>
      </w:r>
    </w:p>
    <w:p w:rsidR="008B21C7" w:rsidRPr="00987F96" w:rsidRDefault="008B21C7" w:rsidP="008B21C7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F96" w:rsidRDefault="00987F96" w:rsidP="003D1303">
      <w:pPr>
        <w:autoSpaceDE w:val="0"/>
        <w:autoSpaceDN w:val="0"/>
        <w:adjustRightInd w:val="0"/>
        <w:spacing w:after="0" w:line="240" w:lineRule="exact"/>
        <w:ind w:left="-284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на изучение родной литературы в 9 классе </w:t>
      </w:r>
      <w:r w:rsidRPr="005911B4">
        <w:rPr>
          <w:rFonts w:ascii="Times New Roman" w:hAnsi="Times New Roman" w:cs="Times New Roman"/>
          <w:sz w:val="24"/>
          <w:szCs w:val="24"/>
        </w:rPr>
        <w:t xml:space="preserve">отводится </w:t>
      </w:r>
    </w:p>
    <w:p w:rsidR="00987F96" w:rsidRDefault="008B21C7" w:rsidP="003D1303">
      <w:pPr>
        <w:autoSpaceDE w:val="0"/>
        <w:autoSpaceDN w:val="0"/>
        <w:adjustRightInd w:val="0"/>
        <w:spacing w:after="0" w:line="240" w:lineRule="exact"/>
        <w:ind w:left="-284"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987F96">
        <w:rPr>
          <w:rFonts w:ascii="Times New Roman" w:hAnsi="Times New Roman" w:cs="Times New Roman"/>
          <w:b/>
          <w:sz w:val="24"/>
          <w:szCs w:val="24"/>
        </w:rPr>
        <w:t xml:space="preserve"> часа (1 час в неделю)</w:t>
      </w:r>
    </w:p>
    <w:p w:rsidR="008B21C7" w:rsidRDefault="008B21C7" w:rsidP="008B21C7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1C7" w:rsidRDefault="008B21C7" w:rsidP="008B21C7">
      <w:pPr>
        <w:pStyle w:val="a5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разделы дисциплины «Родная литература. 9 класс»</w:t>
      </w:r>
    </w:p>
    <w:p w:rsidR="008B21C7" w:rsidRDefault="008B21C7" w:rsidP="008B21C7">
      <w:pPr>
        <w:pStyle w:val="a5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1276"/>
        <w:gridCol w:w="1843"/>
        <w:gridCol w:w="1559"/>
      </w:tblGrid>
      <w:tr w:rsidR="008B21C7" w:rsidRPr="00756886" w:rsidTr="008B21C7">
        <w:tc>
          <w:tcPr>
            <w:tcW w:w="709" w:type="dxa"/>
          </w:tcPr>
          <w:p w:rsidR="008B21C7" w:rsidRPr="00EA03D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03D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8B21C7" w:rsidRPr="00EA03D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03D6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b/>
                <w:sz w:val="24"/>
                <w:szCs w:val="24"/>
              </w:rPr>
              <w:t>Из них на</w:t>
            </w:r>
          </w:p>
        </w:tc>
      </w:tr>
      <w:tr w:rsidR="008B21C7" w:rsidRPr="00756886" w:rsidTr="008B21C7">
        <w:tc>
          <w:tcPr>
            <w:tcW w:w="709" w:type="dxa"/>
          </w:tcPr>
          <w:p w:rsidR="008B21C7" w:rsidRPr="00EA03D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B21C7" w:rsidRPr="00EA03D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03D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276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843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Проекты</w:t>
            </w:r>
          </w:p>
        </w:tc>
      </w:tr>
      <w:tr w:rsidR="008B21C7" w:rsidRPr="00756886" w:rsidTr="008B21C7">
        <w:tc>
          <w:tcPr>
            <w:tcW w:w="709" w:type="dxa"/>
          </w:tcPr>
          <w:p w:rsidR="008B21C7" w:rsidRPr="00756886" w:rsidRDefault="008B21C7" w:rsidP="008B21C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B21C7" w:rsidRPr="00756886" w:rsidRDefault="008B21C7" w:rsidP="008B21C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21C7" w:rsidRPr="00756886" w:rsidTr="008B21C7">
        <w:tc>
          <w:tcPr>
            <w:tcW w:w="709" w:type="dxa"/>
          </w:tcPr>
          <w:p w:rsidR="008B21C7" w:rsidRPr="00756886" w:rsidRDefault="008B21C7" w:rsidP="008B21C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B21C7" w:rsidRPr="00756886" w:rsidRDefault="008B21C7" w:rsidP="008B21C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А.П. Чехов</w:t>
            </w:r>
          </w:p>
        </w:tc>
        <w:tc>
          <w:tcPr>
            <w:tcW w:w="1276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1C7" w:rsidRPr="00756886" w:rsidTr="008B21C7">
        <w:tc>
          <w:tcPr>
            <w:tcW w:w="709" w:type="dxa"/>
          </w:tcPr>
          <w:p w:rsidR="008B21C7" w:rsidRPr="00756886" w:rsidRDefault="008B21C7" w:rsidP="008B21C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B21C7" w:rsidRPr="00756886" w:rsidRDefault="008B21C7" w:rsidP="008B21C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В.К. Арсеньев</w:t>
            </w:r>
          </w:p>
        </w:tc>
        <w:tc>
          <w:tcPr>
            <w:tcW w:w="1276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21C7" w:rsidRPr="00756886" w:rsidTr="008B21C7">
        <w:tc>
          <w:tcPr>
            <w:tcW w:w="709" w:type="dxa"/>
          </w:tcPr>
          <w:p w:rsidR="008B21C7" w:rsidRPr="00756886" w:rsidRDefault="008B21C7" w:rsidP="008B21C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B21C7" w:rsidRPr="00756886" w:rsidRDefault="008B21C7" w:rsidP="008B21C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Г.А. Федосеев</w:t>
            </w:r>
          </w:p>
        </w:tc>
        <w:tc>
          <w:tcPr>
            <w:tcW w:w="1276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1C7" w:rsidRPr="00756886" w:rsidTr="008B21C7">
        <w:tc>
          <w:tcPr>
            <w:tcW w:w="709" w:type="dxa"/>
          </w:tcPr>
          <w:p w:rsidR="008B21C7" w:rsidRPr="00756886" w:rsidRDefault="008B21C7" w:rsidP="008B21C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B21C7" w:rsidRPr="00756886" w:rsidRDefault="008B21C7" w:rsidP="008B21C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Кимонко</w:t>
            </w:r>
            <w:proofErr w:type="spellEnd"/>
          </w:p>
        </w:tc>
        <w:tc>
          <w:tcPr>
            <w:tcW w:w="1276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1C7" w:rsidRPr="00756886" w:rsidTr="008B21C7">
        <w:tc>
          <w:tcPr>
            <w:tcW w:w="709" w:type="dxa"/>
          </w:tcPr>
          <w:p w:rsidR="008B21C7" w:rsidRPr="00756886" w:rsidRDefault="008B21C7" w:rsidP="008B21C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B21C7" w:rsidRPr="00756886" w:rsidRDefault="008B21C7" w:rsidP="008B21C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 xml:space="preserve">Н.Е. </w:t>
            </w:r>
            <w:proofErr w:type="spellStart"/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Шундик</w:t>
            </w:r>
            <w:proofErr w:type="spellEnd"/>
          </w:p>
        </w:tc>
        <w:tc>
          <w:tcPr>
            <w:tcW w:w="1276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1C7" w:rsidRPr="00756886" w:rsidTr="008B21C7">
        <w:tc>
          <w:tcPr>
            <w:tcW w:w="709" w:type="dxa"/>
          </w:tcPr>
          <w:p w:rsidR="008B21C7" w:rsidRPr="00756886" w:rsidRDefault="008B21C7" w:rsidP="008B21C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8B21C7" w:rsidRPr="00756886" w:rsidRDefault="008B21C7" w:rsidP="008B21C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 xml:space="preserve">В.М. </w:t>
            </w:r>
            <w:proofErr w:type="spellStart"/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Санги</w:t>
            </w:r>
            <w:proofErr w:type="spellEnd"/>
          </w:p>
        </w:tc>
        <w:tc>
          <w:tcPr>
            <w:tcW w:w="1276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1C7" w:rsidRPr="00756886" w:rsidTr="008B21C7">
        <w:tc>
          <w:tcPr>
            <w:tcW w:w="709" w:type="dxa"/>
          </w:tcPr>
          <w:p w:rsidR="008B21C7" w:rsidRPr="00756886" w:rsidRDefault="008B21C7" w:rsidP="008B21C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8B21C7" w:rsidRPr="00756886" w:rsidRDefault="008B21C7" w:rsidP="008B21C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Рытхеу</w:t>
            </w:r>
            <w:proofErr w:type="spellEnd"/>
          </w:p>
        </w:tc>
        <w:tc>
          <w:tcPr>
            <w:tcW w:w="1276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1C7" w:rsidRPr="00756886" w:rsidTr="008B21C7">
        <w:tc>
          <w:tcPr>
            <w:tcW w:w="709" w:type="dxa"/>
          </w:tcPr>
          <w:p w:rsidR="008B21C7" w:rsidRPr="00756886" w:rsidRDefault="008B21C7" w:rsidP="008B21C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8B21C7" w:rsidRPr="00756886" w:rsidRDefault="008B21C7" w:rsidP="008B21C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Лирика о родной природе</w:t>
            </w:r>
          </w:p>
        </w:tc>
        <w:tc>
          <w:tcPr>
            <w:tcW w:w="1276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1C7" w:rsidRPr="00756886" w:rsidTr="008B21C7">
        <w:tc>
          <w:tcPr>
            <w:tcW w:w="709" w:type="dxa"/>
          </w:tcPr>
          <w:p w:rsidR="008B21C7" w:rsidRPr="00756886" w:rsidRDefault="008B21C7" w:rsidP="008B21C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8B21C7" w:rsidRPr="00756886" w:rsidRDefault="008B21C7" w:rsidP="008B21C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 xml:space="preserve">Проза. Героические люди труда </w:t>
            </w:r>
          </w:p>
        </w:tc>
        <w:tc>
          <w:tcPr>
            <w:tcW w:w="1276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21C7" w:rsidRPr="00756886" w:rsidTr="008B21C7">
        <w:tc>
          <w:tcPr>
            <w:tcW w:w="709" w:type="dxa"/>
          </w:tcPr>
          <w:p w:rsidR="008B21C7" w:rsidRPr="00756886" w:rsidRDefault="008B21C7" w:rsidP="008B21C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8B21C7" w:rsidRPr="00756886" w:rsidRDefault="008B21C7" w:rsidP="008B21C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Современная поэзия</w:t>
            </w:r>
          </w:p>
        </w:tc>
        <w:tc>
          <w:tcPr>
            <w:tcW w:w="1276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1C7" w:rsidRPr="00756886" w:rsidTr="008B21C7">
        <w:tc>
          <w:tcPr>
            <w:tcW w:w="709" w:type="dxa"/>
          </w:tcPr>
          <w:p w:rsidR="008B21C7" w:rsidRPr="00756886" w:rsidRDefault="008B21C7" w:rsidP="008B21C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8B21C7" w:rsidRPr="00756886" w:rsidRDefault="008B21C7" w:rsidP="008B21C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Мысли древних о вечном</w:t>
            </w:r>
          </w:p>
        </w:tc>
        <w:tc>
          <w:tcPr>
            <w:tcW w:w="1276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1C7" w:rsidRPr="00756886" w:rsidTr="008B21C7">
        <w:tc>
          <w:tcPr>
            <w:tcW w:w="709" w:type="dxa"/>
          </w:tcPr>
          <w:p w:rsidR="008B21C7" w:rsidRPr="00756886" w:rsidRDefault="008B21C7" w:rsidP="008B21C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21C7" w:rsidRPr="00756886" w:rsidRDefault="008B21C7" w:rsidP="008B21C7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B21C7" w:rsidRPr="00756886" w:rsidRDefault="008B21C7" w:rsidP="008B21C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987F96" w:rsidRDefault="00987F96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1C7" w:rsidRDefault="008B21C7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1C7" w:rsidRDefault="008B21C7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1C7" w:rsidRDefault="008B21C7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1C7" w:rsidRDefault="008B21C7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1C7" w:rsidRDefault="008B21C7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1C7" w:rsidRDefault="008B21C7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1C7" w:rsidRDefault="008B21C7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1C7" w:rsidRDefault="008B21C7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1C7" w:rsidRDefault="008B21C7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1C7" w:rsidRDefault="008B21C7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1C7" w:rsidRDefault="008B21C7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1C7" w:rsidRDefault="008B21C7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1C7" w:rsidRDefault="008B21C7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1C7" w:rsidRDefault="008B21C7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1C7" w:rsidRDefault="008B21C7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1C7" w:rsidRPr="00510BCC" w:rsidRDefault="008B21C7" w:rsidP="008B21C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8B21C7" w:rsidRPr="00B0184E" w:rsidRDefault="008B21C7" w:rsidP="008B21C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 xml:space="preserve">к рабочей программе </w:t>
      </w:r>
      <w:r w:rsidR="0069040E">
        <w:rPr>
          <w:rFonts w:ascii="Times New Roman" w:hAnsi="Times New Roman" w:cs="Times New Roman"/>
          <w:sz w:val="24"/>
          <w:szCs w:val="24"/>
        </w:rPr>
        <w:t>средне</w:t>
      </w:r>
      <w:r w:rsidRPr="00B0184E">
        <w:rPr>
          <w:rFonts w:ascii="Times New Roman" w:hAnsi="Times New Roman" w:cs="Times New Roman"/>
          <w:sz w:val="24"/>
          <w:szCs w:val="24"/>
        </w:rPr>
        <w:t xml:space="preserve">го общего образования по учебному предмету </w:t>
      </w:r>
    </w:p>
    <w:p w:rsidR="008B21C7" w:rsidRDefault="008B21C7" w:rsidP="008B21C7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«Родная литература. 10 - 11</w:t>
      </w:r>
      <w:r w:rsidRPr="007C08BC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7C08B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B21C7" w:rsidRPr="008B21C7" w:rsidRDefault="008B21C7" w:rsidP="008B21C7">
      <w:pPr>
        <w:spacing w:after="0" w:line="240" w:lineRule="exact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основе:</w:t>
      </w:r>
    </w:p>
    <w:p w:rsidR="008B21C7" w:rsidRPr="008B21C7" w:rsidRDefault="008B21C7" w:rsidP="008B21C7">
      <w:pPr>
        <w:pStyle w:val="a5"/>
        <w:numPr>
          <w:ilvl w:val="0"/>
          <w:numId w:val="17"/>
        </w:numPr>
        <w:spacing w:after="0" w:line="240" w:lineRule="exact"/>
        <w:ind w:left="28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21C7">
        <w:rPr>
          <w:rFonts w:ascii="Times New Roman" w:hAnsi="Times New Roman"/>
          <w:sz w:val="24"/>
          <w:szCs w:val="24"/>
        </w:rPr>
        <w:t>Концепции программы поддержки детского и юношеского чтения в Российской Федерации», утвержденная Правительством Российской Федерации от 03.06.2017 № 1155.</w:t>
      </w:r>
    </w:p>
    <w:p w:rsidR="008B21C7" w:rsidRPr="008B21C7" w:rsidRDefault="008B21C7" w:rsidP="008B21C7">
      <w:pPr>
        <w:pStyle w:val="a5"/>
        <w:numPr>
          <w:ilvl w:val="0"/>
          <w:numId w:val="17"/>
        </w:numPr>
        <w:spacing w:after="0" w:line="240" w:lineRule="exact"/>
        <w:ind w:left="28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21C7">
        <w:rPr>
          <w:rFonts w:ascii="Times New Roman" w:hAnsi="Times New Roman" w:cs="Times New Roman"/>
          <w:bCs/>
          <w:iCs/>
          <w:sz w:val="24"/>
          <w:szCs w:val="24"/>
        </w:rPr>
        <w:t xml:space="preserve">Авторского курса «История развития литературного процесса в Хабаровском </w:t>
      </w:r>
      <w:proofErr w:type="gramStart"/>
      <w:r w:rsidRPr="008B21C7">
        <w:rPr>
          <w:rFonts w:ascii="Times New Roman" w:hAnsi="Times New Roman" w:cs="Times New Roman"/>
          <w:bCs/>
          <w:iCs/>
          <w:sz w:val="24"/>
          <w:szCs w:val="24"/>
        </w:rPr>
        <w:t xml:space="preserve">крае»   </w:t>
      </w:r>
      <w:proofErr w:type="gramEnd"/>
      <w:r w:rsidRPr="008B21C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Л.В, Осиповой с внесением изменений и дополнений И. Н. Кравченко, 2020 </w:t>
      </w:r>
    </w:p>
    <w:p w:rsidR="008B21C7" w:rsidRDefault="008B21C7" w:rsidP="008B21C7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40E" w:rsidRPr="00756886" w:rsidRDefault="0069040E" w:rsidP="002202BA">
      <w:pPr>
        <w:spacing w:after="0" w:line="240" w:lineRule="exact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</w:t>
      </w:r>
      <w:r w:rsidRPr="00756886">
        <w:rPr>
          <w:rFonts w:ascii="Times New Roman" w:hAnsi="Times New Roman"/>
          <w:b/>
          <w:i/>
          <w:sz w:val="24"/>
          <w:szCs w:val="24"/>
        </w:rPr>
        <w:t>ели обучения родной литературе:</w:t>
      </w:r>
      <w:r w:rsidRPr="00756886">
        <w:rPr>
          <w:rFonts w:ascii="Times New Roman" w:hAnsi="Times New Roman"/>
          <w:sz w:val="24"/>
          <w:szCs w:val="24"/>
        </w:rPr>
        <w:t xml:space="preserve"> </w:t>
      </w:r>
    </w:p>
    <w:p w:rsidR="0069040E" w:rsidRPr="00756886" w:rsidRDefault="0069040E" w:rsidP="002202BA">
      <w:pPr>
        <w:spacing w:after="0" w:line="240" w:lineRule="exact"/>
        <w:ind w:left="-284"/>
        <w:jc w:val="both"/>
        <w:rPr>
          <w:rFonts w:ascii="Times New Roman" w:hAnsi="Times New Roman"/>
          <w:sz w:val="24"/>
          <w:szCs w:val="24"/>
        </w:rPr>
      </w:pPr>
      <w:r w:rsidRPr="00756886">
        <w:rPr>
          <w:rFonts w:ascii="Times New Roman" w:hAnsi="Times New Roman"/>
          <w:sz w:val="24"/>
          <w:szCs w:val="24"/>
        </w:rPr>
        <w:t xml:space="preserve">• последовательное формирование читательской культуры через приобщение к чтению художественной литературы; </w:t>
      </w:r>
    </w:p>
    <w:p w:rsidR="0069040E" w:rsidRPr="00756886" w:rsidRDefault="0069040E" w:rsidP="002202BA">
      <w:pPr>
        <w:spacing w:after="0" w:line="240" w:lineRule="exact"/>
        <w:ind w:left="-284"/>
        <w:jc w:val="both"/>
        <w:rPr>
          <w:rFonts w:ascii="Times New Roman" w:hAnsi="Times New Roman"/>
          <w:sz w:val="24"/>
          <w:szCs w:val="24"/>
        </w:rPr>
      </w:pPr>
      <w:r w:rsidRPr="00756886">
        <w:rPr>
          <w:rFonts w:ascii="Times New Roman" w:hAnsi="Times New Roman"/>
          <w:sz w:val="24"/>
          <w:szCs w:val="24"/>
        </w:rPr>
        <w:t xml:space="preserve">•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69040E" w:rsidRPr="00756886" w:rsidRDefault="0069040E" w:rsidP="002202BA">
      <w:pPr>
        <w:spacing w:after="0" w:line="240" w:lineRule="exact"/>
        <w:ind w:left="-284"/>
        <w:jc w:val="both"/>
        <w:rPr>
          <w:rFonts w:ascii="Times New Roman" w:hAnsi="Times New Roman"/>
          <w:sz w:val="24"/>
          <w:szCs w:val="24"/>
        </w:rPr>
      </w:pPr>
      <w:r w:rsidRPr="00756886">
        <w:rPr>
          <w:rFonts w:ascii="Times New Roman" w:hAnsi="Times New Roman"/>
          <w:sz w:val="24"/>
          <w:szCs w:val="24"/>
        </w:rPr>
        <w:t xml:space="preserve">• развитие эмоциональной сферы личности, образного, ассоциативного и логического мышления; </w:t>
      </w:r>
    </w:p>
    <w:p w:rsidR="0069040E" w:rsidRPr="00756886" w:rsidRDefault="0069040E" w:rsidP="002202BA">
      <w:pPr>
        <w:spacing w:after="0" w:line="240" w:lineRule="exact"/>
        <w:ind w:left="-284"/>
        <w:jc w:val="both"/>
        <w:rPr>
          <w:rFonts w:ascii="Times New Roman" w:hAnsi="Times New Roman"/>
          <w:sz w:val="24"/>
          <w:szCs w:val="24"/>
        </w:rPr>
      </w:pPr>
      <w:r w:rsidRPr="00756886">
        <w:rPr>
          <w:rFonts w:ascii="Times New Roman" w:hAnsi="Times New Roman"/>
          <w:sz w:val="24"/>
          <w:szCs w:val="24"/>
        </w:rPr>
        <w:t xml:space="preserve">•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 </w:t>
      </w:r>
    </w:p>
    <w:p w:rsidR="0069040E" w:rsidRDefault="0069040E" w:rsidP="002202BA">
      <w:pPr>
        <w:spacing w:after="0" w:line="240" w:lineRule="exact"/>
        <w:ind w:left="-284"/>
        <w:jc w:val="both"/>
        <w:rPr>
          <w:rFonts w:ascii="Times New Roman" w:hAnsi="Times New Roman"/>
          <w:sz w:val="24"/>
          <w:szCs w:val="24"/>
        </w:rPr>
      </w:pPr>
      <w:r w:rsidRPr="00756886">
        <w:rPr>
          <w:rFonts w:ascii="Times New Roman" w:hAnsi="Times New Roman"/>
          <w:sz w:val="24"/>
          <w:szCs w:val="24"/>
        </w:rPr>
        <w:t>• формирование потребности и спосо</w:t>
      </w:r>
      <w:r>
        <w:rPr>
          <w:rFonts w:ascii="Times New Roman" w:hAnsi="Times New Roman"/>
          <w:sz w:val="24"/>
          <w:szCs w:val="24"/>
        </w:rPr>
        <w:t xml:space="preserve">бности выражения себя в слове. </w:t>
      </w:r>
    </w:p>
    <w:p w:rsidR="008B21C7" w:rsidRDefault="008B21C7" w:rsidP="002202BA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F42" w:rsidRDefault="00871F42" w:rsidP="002202BA">
      <w:pPr>
        <w:pStyle w:val="a5"/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на изучение родного языка в старших классах </w:t>
      </w:r>
      <w:r w:rsidRPr="005911B4"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67 часов, </w:t>
      </w:r>
      <w:r w:rsidRPr="00B77EE6">
        <w:rPr>
          <w:rFonts w:ascii="Times New Roman" w:hAnsi="Times New Roman" w:cs="Times New Roman"/>
          <w:sz w:val="24"/>
          <w:szCs w:val="24"/>
        </w:rPr>
        <w:t>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F42" w:rsidRDefault="00871F42" w:rsidP="002202BA">
      <w:pPr>
        <w:autoSpaceDE w:val="0"/>
        <w:autoSpaceDN w:val="0"/>
        <w:adjustRightInd w:val="0"/>
        <w:spacing w:after="0" w:line="240" w:lineRule="exact"/>
        <w:ind w:hanging="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10 класс –  34 часа </w:t>
      </w:r>
      <w:r w:rsidRPr="00B77EE6">
        <w:rPr>
          <w:rFonts w:ascii="Times New Roman" w:hAnsi="Times New Roman"/>
          <w:color w:val="000000"/>
          <w:sz w:val="24"/>
          <w:szCs w:val="24"/>
        </w:rPr>
        <w:t>(при 34 неделях)</w:t>
      </w:r>
    </w:p>
    <w:p w:rsidR="00871F42" w:rsidRDefault="00871F42" w:rsidP="002202BA">
      <w:pPr>
        <w:autoSpaceDE w:val="0"/>
        <w:autoSpaceDN w:val="0"/>
        <w:adjustRightInd w:val="0"/>
        <w:spacing w:after="0" w:line="240" w:lineRule="exact"/>
        <w:ind w:hanging="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11 класс -   33 часа </w:t>
      </w:r>
      <w:r w:rsidRPr="00B77EE6">
        <w:rPr>
          <w:rFonts w:ascii="Times New Roman" w:hAnsi="Times New Roman"/>
          <w:color w:val="000000"/>
          <w:sz w:val="24"/>
          <w:szCs w:val="24"/>
        </w:rPr>
        <w:t>(при 33 неделях)</w:t>
      </w:r>
    </w:p>
    <w:p w:rsidR="008B21C7" w:rsidRDefault="008B21C7" w:rsidP="002202BA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F42" w:rsidRDefault="00871F42" w:rsidP="002202BA">
      <w:pPr>
        <w:pStyle w:val="a5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Основные разделы дисциплины «Родная литература. 10 </w:t>
      </w:r>
      <w:r w:rsidR="002202B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11 класс»</w:t>
      </w:r>
    </w:p>
    <w:p w:rsidR="002202BA" w:rsidRDefault="002202BA" w:rsidP="002202BA">
      <w:pPr>
        <w:pStyle w:val="a5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7"/>
        <w:gridCol w:w="992"/>
        <w:gridCol w:w="1843"/>
        <w:gridCol w:w="1276"/>
      </w:tblGrid>
      <w:tr w:rsidR="002202BA" w:rsidRPr="00756886" w:rsidTr="002202BA">
        <w:tc>
          <w:tcPr>
            <w:tcW w:w="568" w:type="dxa"/>
          </w:tcPr>
          <w:p w:rsidR="002202BA" w:rsidRPr="00EA03D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03D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2202BA" w:rsidRPr="00EA03D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03D6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b/>
                <w:sz w:val="24"/>
                <w:szCs w:val="24"/>
              </w:rPr>
              <w:t>Из них на</w:t>
            </w:r>
          </w:p>
        </w:tc>
      </w:tr>
      <w:tr w:rsidR="002202BA" w:rsidRPr="00756886" w:rsidTr="002202BA">
        <w:tc>
          <w:tcPr>
            <w:tcW w:w="568" w:type="dxa"/>
          </w:tcPr>
          <w:p w:rsidR="002202BA" w:rsidRPr="00EA03D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202BA" w:rsidRPr="00EA03D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03D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992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843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Проекты</w:t>
            </w:r>
          </w:p>
        </w:tc>
      </w:tr>
      <w:tr w:rsidR="002202BA" w:rsidRPr="00756886" w:rsidTr="002202BA">
        <w:tc>
          <w:tcPr>
            <w:tcW w:w="9356" w:type="dxa"/>
            <w:gridSpan w:val="5"/>
          </w:tcPr>
          <w:p w:rsidR="002202BA" w:rsidRPr="00E64295" w:rsidRDefault="002202BA" w:rsidP="002202BA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Дальний Восток в творчестве учёных-исследователей XVIII-XX века</w:t>
            </w:r>
          </w:p>
        </w:tc>
      </w:tr>
      <w:tr w:rsidR="002202BA" w:rsidRPr="00756886" w:rsidTr="002202BA">
        <w:tc>
          <w:tcPr>
            <w:tcW w:w="568" w:type="dxa"/>
          </w:tcPr>
          <w:p w:rsidR="002202BA" w:rsidRPr="00756886" w:rsidRDefault="002202BA" w:rsidP="002202BA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202BA" w:rsidRPr="00756886" w:rsidRDefault="002202BA" w:rsidP="002202BA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202BA" w:rsidRPr="00756886" w:rsidTr="002202BA">
        <w:tc>
          <w:tcPr>
            <w:tcW w:w="568" w:type="dxa"/>
          </w:tcPr>
          <w:p w:rsidR="002202BA" w:rsidRPr="00756886" w:rsidRDefault="002202BA" w:rsidP="002202BA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2202BA" w:rsidRPr="00756886" w:rsidRDefault="002202BA" w:rsidP="002202BA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Встреча с прошлым</w:t>
            </w:r>
          </w:p>
        </w:tc>
        <w:tc>
          <w:tcPr>
            <w:tcW w:w="992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2BA" w:rsidRPr="00756886" w:rsidTr="002202BA">
        <w:tc>
          <w:tcPr>
            <w:tcW w:w="568" w:type="dxa"/>
          </w:tcPr>
          <w:p w:rsidR="002202BA" w:rsidRPr="00756886" w:rsidRDefault="002202BA" w:rsidP="002202BA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2202BA" w:rsidRPr="000E49F1" w:rsidRDefault="002202BA" w:rsidP="002202BA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9F1">
              <w:rPr>
                <w:rFonts w:ascii="Times New Roman" w:eastAsia="Times New Roman" w:hAnsi="Times New Roman"/>
                <w:sz w:val="24"/>
                <w:szCs w:val="24"/>
              </w:rPr>
              <w:t>Восток России и русские классики</w:t>
            </w:r>
          </w:p>
        </w:tc>
        <w:tc>
          <w:tcPr>
            <w:tcW w:w="992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202BA" w:rsidRPr="00756886" w:rsidTr="002202BA">
        <w:tc>
          <w:tcPr>
            <w:tcW w:w="568" w:type="dxa"/>
          </w:tcPr>
          <w:p w:rsidR="002202BA" w:rsidRPr="00756886" w:rsidRDefault="002202BA" w:rsidP="002202BA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2202BA" w:rsidRPr="000E49F1" w:rsidRDefault="002202BA" w:rsidP="002202BA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E49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Литературная жизнь Дальнего Востока на 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убеже XIX–нач. XX века</w:t>
            </w:r>
          </w:p>
        </w:tc>
        <w:tc>
          <w:tcPr>
            <w:tcW w:w="992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2BA" w:rsidRPr="00756886" w:rsidTr="002202BA">
        <w:tc>
          <w:tcPr>
            <w:tcW w:w="568" w:type="dxa"/>
          </w:tcPr>
          <w:p w:rsidR="002202BA" w:rsidRPr="00756886" w:rsidRDefault="002202BA" w:rsidP="002202BA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2202BA" w:rsidRPr="000F1B86" w:rsidRDefault="002202BA" w:rsidP="002202BA">
            <w:pPr>
              <w:spacing w:after="0" w:line="240" w:lineRule="exact"/>
              <w:ind w:left="567" w:hanging="67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1B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Литературный процесс 20-х годов </w:t>
            </w:r>
          </w:p>
        </w:tc>
        <w:tc>
          <w:tcPr>
            <w:tcW w:w="992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2BA" w:rsidRPr="00756886" w:rsidTr="002202BA">
        <w:trPr>
          <w:trHeight w:val="70"/>
        </w:trPr>
        <w:tc>
          <w:tcPr>
            <w:tcW w:w="568" w:type="dxa"/>
          </w:tcPr>
          <w:p w:rsidR="002202BA" w:rsidRPr="00756886" w:rsidRDefault="002202BA" w:rsidP="002202BA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2202BA" w:rsidRPr="00B3608C" w:rsidRDefault="002202BA" w:rsidP="002202BA">
            <w:pPr>
              <w:spacing w:after="0" w:line="240" w:lineRule="exact"/>
              <w:ind w:left="34" w:hanging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60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Революция и события Гражданской войны на Дальнем Востоке в дальневосточной литературе </w:t>
            </w:r>
          </w:p>
        </w:tc>
        <w:tc>
          <w:tcPr>
            <w:tcW w:w="992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2BA" w:rsidRPr="00756886" w:rsidTr="002202BA">
        <w:tc>
          <w:tcPr>
            <w:tcW w:w="568" w:type="dxa"/>
          </w:tcPr>
          <w:p w:rsidR="002202BA" w:rsidRPr="00756886" w:rsidRDefault="002202BA" w:rsidP="002202BA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2202BA" w:rsidRPr="004A26C1" w:rsidRDefault="002202BA" w:rsidP="002202BA">
            <w:pPr>
              <w:spacing w:after="0" w:line="240" w:lineRule="exact"/>
              <w:ind w:left="32" w:hanging="3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26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Литературный процесс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30-х – нач. 40-х г.</w:t>
            </w:r>
          </w:p>
        </w:tc>
        <w:tc>
          <w:tcPr>
            <w:tcW w:w="992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2BA" w:rsidRPr="00756886" w:rsidTr="002202BA">
        <w:tc>
          <w:tcPr>
            <w:tcW w:w="568" w:type="dxa"/>
          </w:tcPr>
          <w:p w:rsidR="002202BA" w:rsidRPr="00756886" w:rsidRDefault="002202BA" w:rsidP="002202BA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2202BA" w:rsidRPr="004A26C1" w:rsidRDefault="002202BA" w:rsidP="002202B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26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Дальневос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точная литература и ГУЛАГ </w:t>
            </w:r>
          </w:p>
        </w:tc>
        <w:tc>
          <w:tcPr>
            <w:tcW w:w="992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2BA" w:rsidRPr="00756886" w:rsidTr="002202BA">
        <w:tc>
          <w:tcPr>
            <w:tcW w:w="568" w:type="dxa"/>
          </w:tcPr>
          <w:p w:rsidR="002202BA" w:rsidRPr="00756886" w:rsidRDefault="002202BA" w:rsidP="002202BA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2202BA" w:rsidRPr="00912B36" w:rsidRDefault="002202BA" w:rsidP="002202BA">
            <w:pPr>
              <w:tabs>
                <w:tab w:val="center" w:pos="5372"/>
                <w:tab w:val="left" w:pos="8850"/>
              </w:tabs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Литература военных и послевоенных лет </w:t>
            </w:r>
          </w:p>
        </w:tc>
        <w:tc>
          <w:tcPr>
            <w:tcW w:w="992" w:type="dxa"/>
          </w:tcPr>
          <w:p w:rsidR="002202BA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2BA" w:rsidRPr="00756886" w:rsidTr="002202BA">
        <w:tc>
          <w:tcPr>
            <w:tcW w:w="568" w:type="dxa"/>
          </w:tcPr>
          <w:p w:rsidR="002202BA" w:rsidRPr="00756886" w:rsidRDefault="002202BA" w:rsidP="002202BA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2202BA" w:rsidRPr="001E0F72" w:rsidRDefault="002202BA" w:rsidP="002202BA">
            <w:pPr>
              <w:tabs>
                <w:tab w:val="center" w:pos="5372"/>
                <w:tab w:val="left" w:pos="8850"/>
              </w:tabs>
              <w:spacing w:after="0" w:line="240" w:lineRule="exact"/>
              <w:ind w:left="39" w:hanging="3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0F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Военные события в творчестве писателей-фронтовиков </w:t>
            </w:r>
          </w:p>
        </w:tc>
        <w:tc>
          <w:tcPr>
            <w:tcW w:w="992" w:type="dxa"/>
          </w:tcPr>
          <w:p w:rsidR="002202BA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202BA" w:rsidRPr="00756886" w:rsidTr="002202BA">
        <w:tc>
          <w:tcPr>
            <w:tcW w:w="568" w:type="dxa"/>
          </w:tcPr>
          <w:p w:rsidR="002202BA" w:rsidRPr="00756886" w:rsidRDefault="002202BA" w:rsidP="002202BA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2202BA" w:rsidRPr="004A26C1" w:rsidRDefault="002202BA" w:rsidP="002202BA">
            <w:pPr>
              <w:tabs>
                <w:tab w:val="center" w:pos="5372"/>
                <w:tab w:val="left" w:pos="8850"/>
              </w:tabs>
              <w:spacing w:after="0" w:line="240" w:lineRule="exact"/>
              <w:ind w:left="39" w:hanging="3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A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Литературны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й процесс 50 – 90-х годов </w:t>
            </w:r>
          </w:p>
        </w:tc>
        <w:tc>
          <w:tcPr>
            <w:tcW w:w="992" w:type="dxa"/>
          </w:tcPr>
          <w:p w:rsidR="002202BA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2BA" w:rsidRPr="00756886" w:rsidTr="002202BA">
        <w:tc>
          <w:tcPr>
            <w:tcW w:w="9356" w:type="dxa"/>
            <w:gridSpan w:val="5"/>
          </w:tcPr>
          <w:p w:rsidR="002202BA" w:rsidRPr="00756886" w:rsidRDefault="002202BA" w:rsidP="002202BA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ВЕК: Современная художественная литература и публицистика Дальнего Востока</w:t>
            </w:r>
          </w:p>
        </w:tc>
      </w:tr>
      <w:tr w:rsidR="002202BA" w:rsidRPr="00756886" w:rsidTr="002202BA">
        <w:tc>
          <w:tcPr>
            <w:tcW w:w="568" w:type="dxa"/>
          </w:tcPr>
          <w:p w:rsidR="002202BA" w:rsidRDefault="002202BA" w:rsidP="002202BA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2202BA" w:rsidRPr="001E78E6" w:rsidRDefault="002202BA" w:rsidP="002202B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78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Современная художественная литература</w:t>
            </w:r>
          </w:p>
        </w:tc>
        <w:tc>
          <w:tcPr>
            <w:tcW w:w="992" w:type="dxa"/>
          </w:tcPr>
          <w:p w:rsidR="002202BA" w:rsidRPr="001E78E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8E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202BA" w:rsidRPr="00756886" w:rsidTr="002202BA">
        <w:tc>
          <w:tcPr>
            <w:tcW w:w="568" w:type="dxa"/>
          </w:tcPr>
          <w:p w:rsidR="002202BA" w:rsidRDefault="002202BA" w:rsidP="002202BA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2202BA" w:rsidRPr="001E78E6" w:rsidRDefault="002202BA" w:rsidP="002202B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78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Публицистика о Дальнем Востоке</w:t>
            </w:r>
          </w:p>
        </w:tc>
        <w:tc>
          <w:tcPr>
            <w:tcW w:w="992" w:type="dxa"/>
          </w:tcPr>
          <w:p w:rsidR="002202BA" w:rsidRPr="001E78E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8E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2BA" w:rsidRPr="00756886" w:rsidTr="002202BA">
        <w:tc>
          <w:tcPr>
            <w:tcW w:w="568" w:type="dxa"/>
          </w:tcPr>
          <w:p w:rsidR="002202BA" w:rsidRDefault="002202BA" w:rsidP="002202BA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202BA" w:rsidRDefault="002202BA" w:rsidP="002202B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02BA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2BA" w:rsidRPr="00756886" w:rsidTr="002202BA">
        <w:tc>
          <w:tcPr>
            <w:tcW w:w="568" w:type="dxa"/>
          </w:tcPr>
          <w:p w:rsidR="002202BA" w:rsidRPr="00756886" w:rsidRDefault="002202BA" w:rsidP="002202BA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202BA" w:rsidRPr="00756886" w:rsidRDefault="002202BA" w:rsidP="002202BA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688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202BA" w:rsidRPr="00756886" w:rsidRDefault="002202BA" w:rsidP="002202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871F42" w:rsidRDefault="00871F42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2BA" w:rsidRDefault="002202BA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2BA" w:rsidRDefault="002202BA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2BA" w:rsidRDefault="002202BA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2BA" w:rsidRDefault="002202BA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2BA" w:rsidRDefault="002202BA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2BA" w:rsidRDefault="002202BA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2BA" w:rsidRDefault="002202BA" w:rsidP="00F973F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2202BA" w:rsidSect="00EE0CAC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39"/>
    <w:multiLevelType w:val="hybridMultilevel"/>
    <w:tmpl w:val="51D9C56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E342BF"/>
    <w:multiLevelType w:val="hybridMultilevel"/>
    <w:tmpl w:val="B5E0D8EE"/>
    <w:lvl w:ilvl="0" w:tplc="0CB8377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F27609"/>
    <w:multiLevelType w:val="hybridMultilevel"/>
    <w:tmpl w:val="3B3248D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1786611"/>
    <w:multiLevelType w:val="hybridMultilevel"/>
    <w:tmpl w:val="BE6CAEB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9DC4CE0"/>
    <w:multiLevelType w:val="hybridMultilevel"/>
    <w:tmpl w:val="09C8A6C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F0E189E"/>
    <w:multiLevelType w:val="hybridMultilevel"/>
    <w:tmpl w:val="41D8465C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8A902CE"/>
    <w:multiLevelType w:val="hybridMultilevel"/>
    <w:tmpl w:val="A1DE31C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8CD68AF"/>
    <w:multiLevelType w:val="hybridMultilevel"/>
    <w:tmpl w:val="A5F05AD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531E3C"/>
    <w:multiLevelType w:val="hybridMultilevel"/>
    <w:tmpl w:val="36F8396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47C047D6"/>
    <w:multiLevelType w:val="hybridMultilevel"/>
    <w:tmpl w:val="1556C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D60F2C"/>
    <w:multiLevelType w:val="hybridMultilevel"/>
    <w:tmpl w:val="9A1A5B0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6AD529FD"/>
    <w:multiLevelType w:val="hybridMultilevel"/>
    <w:tmpl w:val="C2D04BB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C432520"/>
    <w:multiLevelType w:val="hybridMultilevel"/>
    <w:tmpl w:val="E89E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A0013"/>
    <w:multiLevelType w:val="multilevel"/>
    <w:tmpl w:val="0EF0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7E5BB3"/>
    <w:multiLevelType w:val="hybridMultilevel"/>
    <w:tmpl w:val="63C01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5264A"/>
    <w:multiLevelType w:val="hybridMultilevel"/>
    <w:tmpl w:val="4AEC992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FCD24F7"/>
    <w:multiLevelType w:val="hybridMultilevel"/>
    <w:tmpl w:val="B1C0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15"/>
  </w:num>
  <w:num w:numId="9">
    <w:abstractNumId w:val="9"/>
  </w:num>
  <w:num w:numId="10">
    <w:abstractNumId w:val="17"/>
  </w:num>
  <w:num w:numId="11">
    <w:abstractNumId w:val="13"/>
  </w:num>
  <w:num w:numId="12">
    <w:abstractNumId w:val="5"/>
  </w:num>
  <w:num w:numId="13">
    <w:abstractNumId w:val="2"/>
  </w:num>
  <w:num w:numId="14">
    <w:abstractNumId w:val="6"/>
  </w:num>
  <w:num w:numId="15">
    <w:abstractNumId w:val="3"/>
  </w:num>
  <w:num w:numId="16">
    <w:abstractNumId w:val="16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9B"/>
    <w:rsid w:val="00007779"/>
    <w:rsid w:val="00013979"/>
    <w:rsid w:val="000B4FA8"/>
    <w:rsid w:val="000E4D23"/>
    <w:rsid w:val="00157742"/>
    <w:rsid w:val="00160552"/>
    <w:rsid w:val="001641D9"/>
    <w:rsid w:val="00196764"/>
    <w:rsid w:val="001D2DAE"/>
    <w:rsid w:val="001F6D7C"/>
    <w:rsid w:val="00210C8D"/>
    <w:rsid w:val="002202BA"/>
    <w:rsid w:val="00250076"/>
    <w:rsid w:val="00255181"/>
    <w:rsid w:val="00280684"/>
    <w:rsid w:val="002830A8"/>
    <w:rsid w:val="002D4DB5"/>
    <w:rsid w:val="003205D3"/>
    <w:rsid w:val="00366080"/>
    <w:rsid w:val="0039512F"/>
    <w:rsid w:val="003B2915"/>
    <w:rsid w:val="003C6191"/>
    <w:rsid w:val="003D1303"/>
    <w:rsid w:val="003E64DB"/>
    <w:rsid w:val="003F0843"/>
    <w:rsid w:val="003F4DFD"/>
    <w:rsid w:val="00471B86"/>
    <w:rsid w:val="004B6A4F"/>
    <w:rsid w:val="00510BCC"/>
    <w:rsid w:val="005224ED"/>
    <w:rsid w:val="00540794"/>
    <w:rsid w:val="005417CC"/>
    <w:rsid w:val="0062323A"/>
    <w:rsid w:val="00642783"/>
    <w:rsid w:val="00683A8B"/>
    <w:rsid w:val="0069040E"/>
    <w:rsid w:val="00732354"/>
    <w:rsid w:val="007B19B9"/>
    <w:rsid w:val="007B4306"/>
    <w:rsid w:val="007C08BC"/>
    <w:rsid w:val="007D6299"/>
    <w:rsid w:val="007F2C0C"/>
    <w:rsid w:val="00830161"/>
    <w:rsid w:val="00871F42"/>
    <w:rsid w:val="00891330"/>
    <w:rsid w:val="008B21C7"/>
    <w:rsid w:val="008E1B12"/>
    <w:rsid w:val="00946A04"/>
    <w:rsid w:val="00975930"/>
    <w:rsid w:val="00981E3C"/>
    <w:rsid w:val="00987F96"/>
    <w:rsid w:val="0099763F"/>
    <w:rsid w:val="009B1FDC"/>
    <w:rsid w:val="009B546D"/>
    <w:rsid w:val="009F328D"/>
    <w:rsid w:val="009F669A"/>
    <w:rsid w:val="009F7696"/>
    <w:rsid w:val="00A067ED"/>
    <w:rsid w:val="00AE3390"/>
    <w:rsid w:val="00B0184E"/>
    <w:rsid w:val="00B16E00"/>
    <w:rsid w:val="00B77EE6"/>
    <w:rsid w:val="00C14B22"/>
    <w:rsid w:val="00C217F1"/>
    <w:rsid w:val="00C26F01"/>
    <w:rsid w:val="00C47D52"/>
    <w:rsid w:val="00C87DA0"/>
    <w:rsid w:val="00CA5D29"/>
    <w:rsid w:val="00D13CE5"/>
    <w:rsid w:val="00D210F0"/>
    <w:rsid w:val="00D91A4C"/>
    <w:rsid w:val="00D95F9B"/>
    <w:rsid w:val="00DC2E21"/>
    <w:rsid w:val="00E32713"/>
    <w:rsid w:val="00E46B9F"/>
    <w:rsid w:val="00E607C1"/>
    <w:rsid w:val="00E815F6"/>
    <w:rsid w:val="00EC3C62"/>
    <w:rsid w:val="00ED35EC"/>
    <w:rsid w:val="00EE0CAC"/>
    <w:rsid w:val="00EF34A8"/>
    <w:rsid w:val="00F13C85"/>
    <w:rsid w:val="00F32E1B"/>
    <w:rsid w:val="00F943A5"/>
    <w:rsid w:val="00F973FE"/>
    <w:rsid w:val="00FA044B"/>
    <w:rsid w:val="00FC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3AAD"/>
  <w15:chartTrackingRefBased/>
  <w15:docId w15:val="{2F7FAA3D-B2A9-44BA-8242-5D7C612F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F9B"/>
    <w:rPr>
      <w:b/>
      <w:bCs/>
    </w:rPr>
  </w:style>
  <w:style w:type="paragraph" w:styleId="a5">
    <w:name w:val="List Paragraph"/>
    <w:basedOn w:val="a"/>
    <w:link w:val="a6"/>
    <w:uiPriority w:val="34"/>
    <w:qFormat/>
    <w:rsid w:val="00510B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0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BC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210F0"/>
    <w:rPr>
      <w:rFonts w:ascii="Times New Roman" w:hAnsi="Times New Roman"/>
      <w:sz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99763F"/>
  </w:style>
  <w:style w:type="paragraph" w:customStyle="1" w:styleId="Style4">
    <w:name w:val="Style4"/>
    <w:basedOn w:val="a"/>
    <w:rsid w:val="00160552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7F2C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625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Пользователь Windows</cp:lastModifiedBy>
  <cp:revision>72</cp:revision>
  <dcterms:created xsi:type="dcterms:W3CDTF">2020-11-01T06:34:00Z</dcterms:created>
  <dcterms:modified xsi:type="dcterms:W3CDTF">2020-11-06T03:27:00Z</dcterms:modified>
</cp:coreProperties>
</file>