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16" w:rsidRDefault="004F4AF8">
      <w:pPr>
        <w:rPr>
          <w:sz w:val="24"/>
          <w:szCs w:val="24"/>
        </w:rPr>
      </w:pPr>
      <w:r w:rsidRPr="004F4AF8">
        <w:rPr>
          <w:sz w:val="24"/>
          <w:szCs w:val="24"/>
        </w:rPr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час»  2класс</w:t>
      </w:r>
    </w:p>
    <w:p w:rsidR="004F4AF8" w:rsidRDefault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9110AC" w:rsidTr="004F4AF8">
        <w:tc>
          <w:tcPr>
            <w:tcW w:w="764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4F4AF8">
        <w:tc>
          <w:tcPr>
            <w:tcW w:w="764" w:type="dxa"/>
          </w:tcPr>
          <w:p w:rsidR="004F4AF8" w:rsidRDefault="00182F2E" w:rsidP="0018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99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4F4AF8" w:rsidRDefault="0018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Уссурийские казаки на службе Отечеству</w:t>
            </w:r>
          </w:p>
        </w:tc>
        <w:tc>
          <w:tcPr>
            <w:tcW w:w="5671" w:type="dxa"/>
          </w:tcPr>
          <w:p w:rsidR="004F4AF8" w:rsidRDefault="0065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902" w:type="dxa"/>
          </w:tcPr>
          <w:p w:rsidR="009110AC" w:rsidRDefault="009110AC">
            <w:pPr>
              <w:rPr>
                <w:sz w:val="24"/>
                <w:szCs w:val="24"/>
              </w:rPr>
            </w:pPr>
            <w:r w:rsidRPr="00652108">
              <w:rPr>
                <w:sz w:val="24"/>
                <w:szCs w:val="24"/>
              </w:rPr>
              <w:t>https://www.youtube.com</w:t>
            </w:r>
          </w:p>
        </w:tc>
      </w:tr>
      <w:tr w:rsidR="003A086F" w:rsidTr="004F4AF8">
        <w:tc>
          <w:tcPr>
            <w:tcW w:w="764" w:type="dxa"/>
          </w:tcPr>
          <w:p w:rsidR="003A086F" w:rsidRDefault="00182F2E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13-15-13-40</w:t>
            </w:r>
          </w:p>
        </w:tc>
        <w:tc>
          <w:tcPr>
            <w:tcW w:w="4232" w:type="dxa"/>
          </w:tcPr>
          <w:p w:rsidR="003A086F" w:rsidRDefault="00182F2E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казачьего костюма</w:t>
            </w:r>
          </w:p>
        </w:tc>
        <w:tc>
          <w:tcPr>
            <w:tcW w:w="5671" w:type="dxa"/>
          </w:tcPr>
          <w:p w:rsidR="003A086F" w:rsidRDefault="00652108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902" w:type="dxa"/>
          </w:tcPr>
          <w:p w:rsidR="003A086F" w:rsidRDefault="00182F2E" w:rsidP="003A086F">
            <w:pPr>
              <w:rPr>
                <w:sz w:val="24"/>
                <w:szCs w:val="24"/>
              </w:rPr>
            </w:pPr>
            <w:hyperlink r:id="rId4" w:history="1">
              <w:r w:rsidR="003A086F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3A086F" w:rsidRDefault="003A086F" w:rsidP="003A086F">
            <w:pPr>
              <w:rPr>
                <w:sz w:val="24"/>
                <w:szCs w:val="24"/>
              </w:rPr>
            </w:pPr>
          </w:p>
        </w:tc>
      </w:tr>
    </w:tbl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9110AC" w:rsidRDefault="009110AC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652108" w:rsidRDefault="00652108">
      <w:pPr>
        <w:rPr>
          <w:sz w:val="24"/>
          <w:szCs w:val="24"/>
        </w:rPr>
      </w:pPr>
    </w:p>
    <w:p w:rsidR="00652108" w:rsidRDefault="0065210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 w:rsidP="004F4AF8">
      <w:pPr>
        <w:rPr>
          <w:sz w:val="24"/>
          <w:szCs w:val="24"/>
        </w:rPr>
      </w:pPr>
      <w:r w:rsidRPr="004F4AF8">
        <w:rPr>
          <w:sz w:val="24"/>
          <w:szCs w:val="24"/>
        </w:rPr>
        <w:lastRenderedPageBreak/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 w:rsidP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час»  5класс</w:t>
      </w:r>
    </w:p>
    <w:p w:rsidR="004F4AF8" w:rsidRDefault="004F4AF8" w:rsidP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4F4AF8" w:rsidTr="0004488D">
        <w:tc>
          <w:tcPr>
            <w:tcW w:w="764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04488D">
        <w:tc>
          <w:tcPr>
            <w:tcW w:w="764" w:type="dxa"/>
          </w:tcPr>
          <w:p w:rsidR="009110AC" w:rsidRDefault="00182F2E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15-10-15-40</w:t>
            </w:r>
          </w:p>
          <w:p w:rsidR="009110AC" w:rsidRDefault="009110AC" w:rsidP="009110AC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9110AC" w:rsidRDefault="00182F2E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команд .отдаваемых при проведении стрельб</w:t>
            </w:r>
          </w:p>
        </w:tc>
        <w:tc>
          <w:tcPr>
            <w:tcW w:w="5671" w:type="dxa"/>
          </w:tcPr>
          <w:p w:rsidR="009110AC" w:rsidRDefault="00182F2E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</w:t>
            </w:r>
          </w:p>
        </w:tc>
        <w:tc>
          <w:tcPr>
            <w:tcW w:w="2902" w:type="dxa"/>
          </w:tcPr>
          <w:p w:rsidR="009110AC" w:rsidRDefault="00182F2E" w:rsidP="009110AC">
            <w:pPr>
              <w:rPr>
                <w:sz w:val="24"/>
                <w:szCs w:val="24"/>
              </w:rPr>
            </w:pPr>
            <w:hyperlink r:id="rId5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 w:rsidP="009110AC">
            <w:pPr>
              <w:rPr>
                <w:sz w:val="24"/>
                <w:szCs w:val="24"/>
              </w:rPr>
            </w:pPr>
          </w:p>
        </w:tc>
      </w:tr>
      <w:tr w:rsidR="003A086F" w:rsidTr="0004488D">
        <w:tc>
          <w:tcPr>
            <w:tcW w:w="764" w:type="dxa"/>
          </w:tcPr>
          <w:p w:rsidR="003A086F" w:rsidRDefault="00182F2E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16-10-16-40</w:t>
            </w:r>
          </w:p>
        </w:tc>
        <w:tc>
          <w:tcPr>
            <w:tcW w:w="4232" w:type="dxa"/>
          </w:tcPr>
          <w:p w:rsidR="003A086F" w:rsidRDefault="00182F2E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команд .отдаваемых при проведении стрельб</w:t>
            </w:r>
          </w:p>
        </w:tc>
        <w:tc>
          <w:tcPr>
            <w:tcW w:w="567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3A086F" w:rsidRDefault="00182F2E" w:rsidP="003A086F">
            <w:pPr>
              <w:rPr>
                <w:sz w:val="24"/>
                <w:szCs w:val="24"/>
              </w:rPr>
            </w:pPr>
            <w:hyperlink r:id="rId6" w:history="1">
              <w:r w:rsidR="003A086F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3A086F" w:rsidRDefault="003A086F" w:rsidP="003A086F">
            <w:pPr>
              <w:rPr>
                <w:sz w:val="24"/>
                <w:szCs w:val="24"/>
              </w:rPr>
            </w:pPr>
          </w:p>
        </w:tc>
      </w:tr>
    </w:tbl>
    <w:p w:rsidR="004F4AF8" w:rsidRPr="004F4AF8" w:rsidRDefault="004F4AF8" w:rsidP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182F2E" w:rsidRDefault="00182F2E">
      <w:pPr>
        <w:rPr>
          <w:sz w:val="24"/>
          <w:szCs w:val="24"/>
        </w:rPr>
      </w:pPr>
    </w:p>
    <w:p w:rsidR="00182F2E" w:rsidRDefault="00182F2E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652108" w:rsidRDefault="00652108">
      <w:pPr>
        <w:rPr>
          <w:sz w:val="24"/>
          <w:szCs w:val="24"/>
        </w:rPr>
      </w:pPr>
    </w:p>
    <w:p w:rsidR="004F4AF8" w:rsidRDefault="004F4AF8" w:rsidP="004F4AF8">
      <w:pPr>
        <w:rPr>
          <w:sz w:val="24"/>
          <w:szCs w:val="24"/>
        </w:rPr>
      </w:pPr>
      <w:r w:rsidRPr="004F4AF8">
        <w:rPr>
          <w:sz w:val="24"/>
          <w:szCs w:val="24"/>
        </w:rPr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 w:rsidP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час» </w:t>
      </w:r>
      <w:r w:rsidR="009110AC">
        <w:rPr>
          <w:sz w:val="24"/>
          <w:szCs w:val="24"/>
        </w:rPr>
        <w:t xml:space="preserve"> 6</w:t>
      </w:r>
      <w:r>
        <w:rPr>
          <w:sz w:val="24"/>
          <w:szCs w:val="24"/>
        </w:rPr>
        <w:t>класс</w:t>
      </w:r>
    </w:p>
    <w:p w:rsidR="004F4AF8" w:rsidRDefault="004F4AF8" w:rsidP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4F4AF8" w:rsidTr="0004488D">
        <w:tc>
          <w:tcPr>
            <w:tcW w:w="764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04488D">
        <w:tc>
          <w:tcPr>
            <w:tcW w:w="764" w:type="dxa"/>
          </w:tcPr>
          <w:p w:rsidR="009110AC" w:rsidRDefault="00182F2E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9110AC" w:rsidRDefault="00652108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строевых приемов в движении.</w:t>
            </w:r>
          </w:p>
        </w:tc>
        <w:tc>
          <w:tcPr>
            <w:tcW w:w="5671" w:type="dxa"/>
          </w:tcPr>
          <w:p w:rsidR="009110AC" w:rsidRDefault="00652108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2902" w:type="dxa"/>
          </w:tcPr>
          <w:p w:rsidR="009110AC" w:rsidRPr="00D87A8F" w:rsidRDefault="00182F2E" w:rsidP="009110AC">
            <w:pPr>
              <w:rPr>
                <w:sz w:val="24"/>
                <w:szCs w:val="24"/>
              </w:rPr>
            </w:pPr>
            <w:hyperlink r:id="rId7" w:history="1">
              <w:r w:rsidR="003A086F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 w:rsidR="003A086F">
              <w:rPr>
                <w:sz w:val="24"/>
                <w:szCs w:val="24"/>
              </w:rPr>
              <w:t xml:space="preserve"> </w:t>
            </w:r>
            <w:r w:rsidR="0065210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учебный фильм строевая подготовка</w:t>
            </w:r>
          </w:p>
        </w:tc>
      </w:tr>
      <w:tr w:rsidR="00652108" w:rsidTr="0004488D">
        <w:tc>
          <w:tcPr>
            <w:tcW w:w="764" w:type="dxa"/>
          </w:tcPr>
          <w:p w:rsidR="00652108" w:rsidRDefault="00182F2E" w:rsidP="0065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91" w:type="dxa"/>
          </w:tcPr>
          <w:p w:rsidR="00652108" w:rsidRDefault="00652108" w:rsidP="0065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13-15-13-40</w:t>
            </w:r>
          </w:p>
        </w:tc>
        <w:tc>
          <w:tcPr>
            <w:tcW w:w="4232" w:type="dxa"/>
          </w:tcPr>
          <w:p w:rsidR="00652108" w:rsidRDefault="00652108" w:rsidP="0065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строевых приемов в движении.</w:t>
            </w:r>
          </w:p>
        </w:tc>
        <w:tc>
          <w:tcPr>
            <w:tcW w:w="5671" w:type="dxa"/>
          </w:tcPr>
          <w:p w:rsidR="00652108" w:rsidRDefault="00652108" w:rsidP="00652108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652108" w:rsidRPr="00D87A8F" w:rsidRDefault="00182F2E" w:rsidP="00652108">
            <w:pPr>
              <w:rPr>
                <w:sz w:val="24"/>
                <w:szCs w:val="24"/>
              </w:rPr>
            </w:pPr>
            <w:hyperlink r:id="rId8" w:history="1">
              <w:r w:rsidR="00652108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 w:rsidR="00652108">
              <w:rPr>
                <w:sz w:val="24"/>
                <w:szCs w:val="24"/>
              </w:rPr>
              <w:t xml:space="preserve"> </w:t>
            </w:r>
            <w:r w:rsidR="0065210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учебный фильм строевая подготовка</w:t>
            </w:r>
          </w:p>
        </w:tc>
      </w:tr>
    </w:tbl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7F2AD8" w:rsidRDefault="007F2AD8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652108" w:rsidRDefault="00652108">
      <w:pPr>
        <w:rPr>
          <w:sz w:val="24"/>
          <w:szCs w:val="24"/>
        </w:rPr>
      </w:pPr>
    </w:p>
    <w:p w:rsidR="00182F2E" w:rsidRDefault="00182F2E" w:rsidP="00182F2E">
      <w:pPr>
        <w:rPr>
          <w:sz w:val="24"/>
          <w:szCs w:val="24"/>
        </w:rPr>
      </w:pPr>
      <w:r w:rsidRPr="004F4AF8">
        <w:rPr>
          <w:sz w:val="24"/>
          <w:szCs w:val="24"/>
        </w:rPr>
        <w:lastRenderedPageBreak/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182F2E" w:rsidRDefault="00182F2E" w:rsidP="00182F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час»  8 класс</w:t>
      </w:r>
    </w:p>
    <w:p w:rsidR="00182F2E" w:rsidRDefault="00182F2E" w:rsidP="00182F2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182F2E" w:rsidTr="0003220E">
        <w:tc>
          <w:tcPr>
            <w:tcW w:w="764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182F2E" w:rsidTr="0003220E">
        <w:tc>
          <w:tcPr>
            <w:tcW w:w="764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991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при помощи топографических знаков объектов на карте</w:t>
            </w:r>
          </w:p>
        </w:tc>
        <w:tc>
          <w:tcPr>
            <w:tcW w:w="5671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Обозначить план местности проживания  при помощи топографических знаков</w:t>
            </w:r>
          </w:p>
        </w:tc>
        <w:tc>
          <w:tcPr>
            <w:tcW w:w="2902" w:type="dxa"/>
          </w:tcPr>
          <w:p w:rsidR="00182F2E" w:rsidRPr="00D87A8F" w:rsidRDefault="00182F2E" w:rsidP="0003220E">
            <w:pPr>
              <w:rPr>
                <w:sz w:val="24"/>
                <w:szCs w:val="24"/>
              </w:rPr>
            </w:pPr>
            <w:hyperlink r:id="rId9" w:history="1">
              <w:r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>
              <w:rPr>
                <w:sz w:val="24"/>
                <w:szCs w:val="24"/>
              </w:rPr>
              <w:t xml:space="preserve"> учебный фильм Топографические знаки</w:t>
            </w:r>
          </w:p>
        </w:tc>
      </w:tr>
      <w:tr w:rsidR="00182F2E" w:rsidTr="0003220E">
        <w:tc>
          <w:tcPr>
            <w:tcW w:w="764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bookmarkStart w:id="0" w:name="_GoBack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991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15-10-15-40</w:t>
            </w:r>
          </w:p>
        </w:tc>
        <w:tc>
          <w:tcPr>
            <w:tcW w:w="4232" w:type="dxa"/>
          </w:tcPr>
          <w:p w:rsidR="00182F2E" w:rsidRDefault="00182F2E" w:rsidP="0003220E">
            <w:r w:rsidRPr="00AB5C67">
              <w:rPr>
                <w:sz w:val="24"/>
                <w:szCs w:val="24"/>
              </w:rPr>
              <w:t>Обозначение при помощи топографических знаков объектов на карте</w:t>
            </w:r>
          </w:p>
        </w:tc>
        <w:tc>
          <w:tcPr>
            <w:tcW w:w="5671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Обозначить план местности проживания  при помощи топографических знаков</w:t>
            </w:r>
          </w:p>
        </w:tc>
        <w:tc>
          <w:tcPr>
            <w:tcW w:w="2902" w:type="dxa"/>
          </w:tcPr>
          <w:p w:rsidR="00182F2E" w:rsidRPr="00D87A8F" w:rsidRDefault="00182F2E" w:rsidP="0003220E">
            <w:pPr>
              <w:rPr>
                <w:sz w:val="24"/>
                <w:szCs w:val="24"/>
              </w:rPr>
            </w:pPr>
            <w:hyperlink r:id="rId10" w:history="1">
              <w:r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>
              <w:rPr>
                <w:sz w:val="24"/>
                <w:szCs w:val="24"/>
              </w:rPr>
              <w:t xml:space="preserve"> учебный фильм Топографические знаки</w:t>
            </w:r>
          </w:p>
        </w:tc>
      </w:tr>
      <w:tr w:rsidR="00182F2E" w:rsidTr="0003220E">
        <w:tc>
          <w:tcPr>
            <w:tcW w:w="764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182F2E" w:rsidRDefault="00182F2E" w:rsidP="0003220E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182F2E" w:rsidRPr="00D87A8F" w:rsidRDefault="00182F2E" w:rsidP="0003220E">
            <w:pPr>
              <w:rPr>
                <w:sz w:val="24"/>
                <w:szCs w:val="24"/>
              </w:rPr>
            </w:pPr>
          </w:p>
        </w:tc>
      </w:tr>
    </w:tbl>
    <w:p w:rsidR="00182F2E" w:rsidRPr="004F4AF8" w:rsidRDefault="00182F2E" w:rsidP="00182F2E">
      <w:pPr>
        <w:rPr>
          <w:sz w:val="24"/>
          <w:szCs w:val="24"/>
        </w:rPr>
      </w:pPr>
    </w:p>
    <w:p w:rsidR="00182F2E" w:rsidRPr="004F4AF8" w:rsidRDefault="00182F2E" w:rsidP="00182F2E">
      <w:pPr>
        <w:rPr>
          <w:sz w:val="24"/>
          <w:szCs w:val="24"/>
        </w:rPr>
      </w:pPr>
    </w:p>
    <w:p w:rsidR="00652108" w:rsidRDefault="00652108">
      <w:pPr>
        <w:rPr>
          <w:sz w:val="24"/>
          <w:szCs w:val="24"/>
        </w:rPr>
      </w:pPr>
    </w:p>
    <w:sectPr w:rsidR="00652108" w:rsidSect="004F4A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85"/>
    <w:rsid w:val="00182F2E"/>
    <w:rsid w:val="003A086F"/>
    <w:rsid w:val="004F4AF8"/>
    <w:rsid w:val="00652108"/>
    <w:rsid w:val="007F2AD8"/>
    <w:rsid w:val="009110AC"/>
    <w:rsid w:val="00960716"/>
    <w:rsid w:val="00B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1133"/>
  <w15:chartTrackingRefBased/>
  <w15:docId w15:val="{789968FA-434A-490B-8F1D-9DDAC09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" TargetMode="External"/><Relationship Id="rId10" Type="http://schemas.openxmlformats.org/officeDocument/2006/relationships/hyperlink" Target="https://www.youtube.com" TargetMode="External"/><Relationship Id="rId4" Type="http://schemas.openxmlformats.org/officeDocument/2006/relationships/hyperlink" Target="https://www.youtube.com" TargetMode="External"/><Relationship Id="rId9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2020-04-19T01:43:00Z</dcterms:created>
  <dcterms:modified xsi:type="dcterms:W3CDTF">2020-05-10T08:29:00Z</dcterms:modified>
</cp:coreProperties>
</file>