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B" w:rsidRPr="00EB31B2" w:rsidRDefault="00232F3B" w:rsidP="00232F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B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32F3B" w:rsidRPr="00464F1C" w:rsidRDefault="00232F3B" w:rsidP="00232F3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F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</w:t>
      </w:r>
      <w:r w:rsidRPr="00464F1C">
        <w:rPr>
          <w:rFonts w:ascii="Times New Roman" w:hAnsi="Times New Roman" w:cs="Times New Roman"/>
          <w:sz w:val="28"/>
          <w:szCs w:val="28"/>
        </w:rPr>
        <w:t xml:space="preserve"> рабочей программе </w:t>
      </w:r>
      <w:r>
        <w:rPr>
          <w:rFonts w:ascii="Times New Roman" w:hAnsi="Times New Roman" w:cs="Times New Roman"/>
          <w:sz w:val="28"/>
          <w:szCs w:val="28"/>
        </w:rPr>
        <w:t xml:space="preserve">по геометрии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ОВЗ 7.2)</w:t>
      </w:r>
    </w:p>
    <w:p w:rsidR="00232F3B" w:rsidRDefault="00232F3B" w:rsidP="00232F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EB31B2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bookmarkStart w:id="0" w:name="_GoBack"/>
      <w:bookmarkEnd w:id="0"/>
    </w:p>
    <w:p w:rsidR="00232F3B" w:rsidRPr="00232F3B" w:rsidRDefault="00232F3B" w:rsidP="00232F3B">
      <w:pPr>
        <w:pStyle w:val="a3"/>
        <w:ind w:left="0" w:right="272"/>
        <w:jc w:val="both"/>
      </w:pPr>
      <w:r w:rsidRPr="00232F3B">
        <w:t>Рабочая программа учебного предмета «</w:t>
      </w:r>
      <w:r w:rsidRPr="00232F3B">
        <w:t>Геометрия» для обучающихся с ОВЗ</w:t>
      </w:r>
      <w:r w:rsidRPr="00232F3B">
        <w:t xml:space="preserve"> в 8 классе составлена в соответствии с требованиями Федерального закона РФ «Об образовании в Российской Федерации» № 273 – ФЗ. От 29.12.2012г.;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232F3B">
        <w:t>метапредметным</w:t>
      </w:r>
      <w:proofErr w:type="spellEnd"/>
      <w:r w:rsidRPr="00232F3B">
        <w:t>, предметным); основными подходами к развитию и формированию универсальных учебных действий (УУД) для основного общего образования; постановления Главного государственного санитарного врача Российской Федерации от</w:t>
      </w:r>
      <w:r w:rsidRPr="00232F3B">
        <w:t xml:space="preserve"> </w:t>
      </w:r>
      <w:r w:rsidRPr="00232F3B">
        <w:t>10 июля 2015 г. №26 «Об утверждении САНПИН 2.4.2.3286-15 "Санитарн</w:t>
      </w:r>
      <w:proofErr w:type="gramStart"/>
      <w:r w:rsidRPr="00232F3B">
        <w:t>о-</w:t>
      </w:r>
      <w:proofErr w:type="gramEnd"/>
      <w:r w:rsidRPr="00232F3B"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232F3B">
        <w:t>межпредметные</w:t>
      </w:r>
      <w:proofErr w:type="spellEnd"/>
      <w:r w:rsidRPr="00232F3B">
        <w:t xml:space="preserve"> связи.</w:t>
      </w:r>
    </w:p>
    <w:p w:rsidR="00232F3B" w:rsidRPr="00232F3B" w:rsidRDefault="00232F3B" w:rsidP="00232F3B">
      <w:pPr>
        <w:pStyle w:val="a3"/>
        <w:ind w:left="0" w:right="273"/>
        <w:jc w:val="both"/>
      </w:pPr>
      <w:r w:rsidRPr="00232F3B">
        <w:t>Рабочая программа по геометрии для 8 класса составлена на основе примерной программы основного общего образования по геометрии и Федерального компонента государственного стандарта основного общего</w:t>
      </w:r>
      <w:r w:rsidRPr="00232F3B">
        <w:rPr>
          <w:spacing w:val="3"/>
        </w:rPr>
        <w:t xml:space="preserve"> </w:t>
      </w:r>
      <w:r w:rsidRPr="00232F3B">
        <w:t>образования.</w:t>
      </w:r>
    </w:p>
    <w:p w:rsidR="00232F3B" w:rsidRPr="00232F3B" w:rsidRDefault="00232F3B" w:rsidP="00232F3B">
      <w:pPr>
        <w:pStyle w:val="a3"/>
        <w:ind w:left="0"/>
        <w:jc w:val="both"/>
      </w:pPr>
      <w:r w:rsidRPr="00232F3B">
        <w:t>В программу внесены следующие изменения:</w:t>
      </w:r>
    </w:p>
    <w:p w:rsidR="00232F3B" w:rsidRPr="00232F3B" w:rsidRDefault="00232F3B" w:rsidP="00232F3B">
      <w:pPr>
        <w:tabs>
          <w:tab w:val="left" w:pos="1968"/>
        </w:tabs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232F3B">
        <w:rPr>
          <w:rFonts w:ascii="Times New Roman" w:hAnsi="Times New Roman" w:cs="Times New Roman"/>
          <w:sz w:val="24"/>
          <w:szCs w:val="24"/>
        </w:rPr>
        <w:t>при рассмотрении простейших геометрических фигур, все понятия вводятся на наглядной основе;</w:t>
      </w:r>
    </w:p>
    <w:p w:rsidR="00232F3B" w:rsidRPr="00232F3B" w:rsidRDefault="00232F3B" w:rsidP="00232F3B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3B">
        <w:rPr>
          <w:rFonts w:ascii="Times New Roman" w:hAnsi="Times New Roman" w:cs="Times New Roman"/>
          <w:sz w:val="24"/>
          <w:szCs w:val="24"/>
        </w:rPr>
        <w:t>аксиомы даются через решение задач и приводятся в описательной</w:t>
      </w:r>
      <w:r w:rsidRPr="00232F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2F3B">
        <w:rPr>
          <w:rFonts w:ascii="Times New Roman" w:hAnsi="Times New Roman" w:cs="Times New Roman"/>
          <w:sz w:val="24"/>
          <w:szCs w:val="24"/>
        </w:rPr>
        <w:t>форме;</w:t>
      </w:r>
    </w:p>
    <w:p w:rsidR="00232F3B" w:rsidRPr="00232F3B" w:rsidRDefault="00232F3B" w:rsidP="00232F3B">
      <w:pPr>
        <w:tabs>
          <w:tab w:val="left" w:pos="1968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232F3B">
        <w:rPr>
          <w:rFonts w:ascii="Times New Roman" w:hAnsi="Times New Roman" w:cs="Times New Roman"/>
          <w:sz w:val="24"/>
          <w:szCs w:val="24"/>
        </w:rPr>
        <w:t>теоремы даются без доказательств, так как они трудны для учащихся с задержкой психического развития.</w:t>
      </w:r>
    </w:p>
    <w:p w:rsidR="00232F3B" w:rsidRPr="00232F3B" w:rsidRDefault="00232F3B" w:rsidP="00232F3B">
      <w:pPr>
        <w:pStyle w:val="a3"/>
        <w:ind w:left="0" w:right="275"/>
        <w:jc w:val="both"/>
      </w:pPr>
      <w:r w:rsidRPr="00232F3B"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232F3B">
        <w:t>обученности</w:t>
      </w:r>
      <w:proofErr w:type="spellEnd"/>
      <w:r w:rsidRPr="00232F3B">
        <w:t xml:space="preserve"> учащихся по предмету, а также более эффективно осуществить индивидуальный подход к </w:t>
      </w:r>
      <w:proofErr w:type="gramStart"/>
      <w:r w:rsidRPr="00232F3B">
        <w:t>обучающимся</w:t>
      </w:r>
      <w:proofErr w:type="gramEnd"/>
      <w:r w:rsidRPr="00232F3B">
        <w:t>.</w:t>
      </w:r>
    </w:p>
    <w:p w:rsidR="00232F3B" w:rsidRPr="00232F3B" w:rsidRDefault="00232F3B" w:rsidP="00232F3B">
      <w:pPr>
        <w:pStyle w:val="a3"/>
        <w:ind w:left="0" w:right="273"/>
        <w:jc w:val="both"/>
      </w:pPr>
      <w:r w:rsidRPr="00232F3B">
        <w:t>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учащихся.</w:t>
      </w:r>
    </w:p>
    <w:p w:rsidR="00232F3B" w:rsidRPr="00232F3B" w:rsidRDefault="00232F3B" w:rsidP="00232F3B">
      <w:pPr>
        <w:pStyle w:val="a3"/>
        <w:tabs>
          <w:tab w:val="left" w:pos="2932"/>
          <w:tab w:val="left" w:pos="3187"/>
          <w:tab w:val="left" w:pos="4131"/>
          <w:tab w:val="left" w:pos="4584"/>
          <w:tab w:val="left" w:pos="5770"/>
          <w:tab w:val="left" w:pos="6703"/>
          <w:tab w:val="left" w:pos="6918"/>
          <w:tab w:val="left" w:pos="8446"/>
          <w:tab w:val="left" w:pos="8947"/>
          <w:tab w:val="left" w:pos="9525"/>
          <w:tab w:val="left" w:pos="10241"/>
        </w:tabs>
        <w:ind w:left="0" w:right="270"/>
      </w:pPr>
      <w:r w:rsidRPr="00232F3B">
        <w:t>Для детей с ОВЗ</w:t>
      </w:r>
      <w:r w:rsidRPr="00232F3B">
        <w:t xml:space="preserve"> направлено на достижение следующих</w:t>
      </w:r>
      <w:r w:rsidRPr="00232F3B">
        <w:rPr>
          <w:spacing w:val="-11"/>
        </w:rPr>
        <w:t xml:space="preserve"> </w:t>
      </w:r>
      <w:r w:rsidRPr="00232F3B">
        <w:t>целей:</w:t>
      </w:r>
    </w:p>
    <w:p w:rsidR="00232F3B" w:rsidRPr="00232F3B" w:rsidRDefault="00232F3B" w:rsidP="00232F3B">
      <w:pPr>
        <w:tabs>
          <w:tab w:val="left" w:pos="1968"/>
        </w:tabs>
        <w:ind w:right="267"/>
        <w:jc w:val="both"/>
        <w:rPr>
          <w:rFonts w:ascii="Times New Roman" w:hAnsi="Times New Roman" w:cs="Times New Roman"/>
          <w:sz w:val="24"/>
          <w:szCs w:val="24"/>
        </w:rPr>
      </w:pPr>
      <w:r w:rsidRPr="00232F3B">
        <w:rPr>
          <w:rFonts w:ascii="Times New Roman" w:hAnsi="Times New Roman" w:cs="Times New Roman"/>
          <w:sz w:val="24"/>
          <w:szCs w:val="24"/>
        </w:rPr>
        <w:t>овладение системой геометрических знаний и умений, необходимых для применения в практической деятельности, изучения смежных дисциплин, продолжения</w:t>
      </w:r>
      <w:r w:rsidRPr="00232F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2F3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32F3B" w:rsidRDefault="00232F3B" w:rsidP="00232F3B">
      <w:pPr>
        <w:tabs>
          <w:tab w:val="left" w:pos="1968"/>
        </w:tabs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32F3B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геометрической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</w:t>
      </w:r>
      <w:r w:rsidRPr="00232F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трудностей.</w:t>
      </w:r>
    </w:p>
    <w:p w:rsidR="00232F3B" w:rsidRPr="00232F3B" w:rsidRDefault="00232F3B" w:rsidP="00232F3B">
      <w:pPr>
        <w:tabs>
          <w:tab w:val="left" w:pos="1968"/>
        </w:tabs>
        <w:ind w:right="268"/>
        <w:jc w:val="both"/>
        <w:rPr>
          <w:rFonts w:ascii="Times New Roman" w:hAnsi="Times New Roman" w:cs="Times New Roman"/>
          <w:sz w:val="24"/>
          <w:szCs w:val="24"/>
        </w:rPr>
      </w:pPr>
    </w:p>
    <w:p w:rsidR="00232F3B" w:rsidRPr="00232F3B" w:rsidRDefault="00232F3B" w:rsidP="00232F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20CD" w:rsidRPr="00232F3B" w:rsidRDefault="00024234" w:rsidP="00232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20CD" w:rsidRPr="0023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571C"/>
    <w:multiLevelType w:val="hybridMultilevel"/>
    <w:tmpl w:val="4F722FBA"/>
    <w:lvl w:ilvl="0" w:tplc="3A02AC18">
      <w:numFmt w:val="bullet"/>
      <w:lvlText w:val=""/>
      <w:lvlJc w:val="left"/>
      <w:pPr>
        <w:ind w:left="1684" w:hanging="284"/>
      </w:pPr>
      <w:rPr>
        <w:rFonts w:hint="default"/>
        <w:w w:val="100"/>
        <w:lang w:val="ru-RU" w:eastAsia="en-US" w:bidi="ar-SA"/>
      </w:rPr>
    </w:lvl>
    <w:lvl w:ilvl="1" w:tplc="B2D4FC1C">
      <w:numFmt w:val="bullet"/>
      <w:lvlText w:val="•"/>
      <w:lvlJc w:val="left"/>
      <w:pPr>
        <w:ind w:left="2642" w:hanging="284"/>
      </w:pPr>
      <w:rPr>
        <w:rFonts w:hint="default"/>
        <w:lang w:val="ru-RU" w:eastAsia="en-US" w:bidi="ar-SA"/>
      </w:rPr>
    </w:lvl>
    <w:lvl w:ilvl="2" w:tplc="65D4E3C4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9408A386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4" w:tplc="D68EA3C6">
      <w:numFmt w:val="bullet"/>
      <w:lvlText w:val="•"/>
      <w:lvlJc w:val="left"/>
      <w:pPr>
        <w:ind w:left="5530" w:hanging="284"/>
      </w:pPr>
      <w:rPr>
        <w:rFonts w:hint="default"/>
        <w:lang w:val="ru-RU" w:eastAsia="en-US" w:bidi="ar-SA"/>
      </w:rPr>
    </w:lvl>
    <w:lvl w:ilvl="5" w:tplc="6F0A54E4">
      <w:numFmt w:val="bullet"/>
      <w:lvlText w:val="•"/>
      <w:lvlJc w:val="left"/>
      <w:pPr>
        <w:ind w:left="6493" w:hanging="284"/>
      </w:pPr>
      <w:rPr>
        <w:rFonts w:hint="default"/>
        <w:lang w:val="ru-RU" w:eastAsia="en-US" w:bidi="ar-SA"/>
      </w:rPr>
    </w:lvl>
    <w:lvl w:ilvl="6" w:tplc="181E869E">
      <w:numFmt w:val="bullet"/>
      <w:lvlText w:val="•"/>
      <w:lvlJc w:val="left"/>
      <w:pPr>
        <w:ind w:left="7455" w:hanging="284"/>
      </w:pPr>
      <w:rPr>
        <w:rFonts w:hint="default"/>
        <w:lang w:val="ru-RU" w:eastAsia="en-US" w:bidi="ar-SA"/>
      </w:rPr>
    </w:lvl>
    <w:lvl w:ilvl="7" w:tplc="F664FE18">
      <w:numFmt w:val="bullet"/>
      <w:lvlText w:val="•"/>
      <w:lvlJc w:val="left"/>
      <w:pPr>
        <w:ind w:left="8418" w:hanging="284"/>
      </w:pPr>
      <w:rPr>
        <w:rFonts w:hint="default"/>
        <w:lang w:val="ru-RU" w:eastAsia="en-US" w:bidi="ar-SA"/>
      </w:rPr>
    </w:lvl>
    <w:lvl w:ilvl="8" w:tplc="7FA2DC76">
      <w:numFmt w:val="bullet"/>
      <w:lvlText w:val="•"/>
      <w:lvlJc w:val="left"/>
      <w:pPr>
        <w:ind w:left="9380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3B"/>
    <w:rsid w:val="00024234"/>
    <w:rsid w:val="00232F3B"/>
    <w:rsid w:val="008716B3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2F3B"/>
    <w:pPr>
      <w:widowControl w:val="0"/>
      <w:autoSpaceDE w:val="0"/>
      <w:autoSpaceDN w:val="0"/>
      <w:spacing w:after="0" w:line="240" w:lineRule="auto"/>
      <w:ind w:left="16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2F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32F3B"/>
    <w:pPr>
      <w:widowControl w:val="0"/>
      <w:autoSpaceDE w:val="0"/>
      <w:autoSpaceDN w:val="0"/>
      <w:spacing w:after="0" w:line="240" w:lineRule="auto"/>
      <w:ind w:left="168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2F3B"/>
    <w:pPr>
      <w:widowControl w:val="0"/>
      <w:autoSpaceDE w:val="0"/>
      <w:autoSpaceDN w:val="0"/>
      <w:spacing w:after="0" w:line="240" w:lineRule="auto"/>
      <w:ind w:left="16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2F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32F3B"/>
    <w:pPr>
      <w:widowControl w:val="0"/>
      <w:autoSpaceDE w:val="0"/>
      <w:autoSpaceDN w:val="0"/>
      <w:spacing w:after="0" w:line="240" w:lineRule="auto"/>
      <w:ind w:left="16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Кабинет-4</dc:creator>
  <cp:lastModifiedBy>Кабинет-4</cp:lastModifiedBy>
  <cp:revision>1</cp:revision>
  <dcterms:created xsi:type="dcterms:W3CDTF">2023-11-09T05:07:00Z</dcterms:created>
  <dcterms:modified xsi:type="dcterms:W3CDTF">2023-11-09T05:18:00Z</dcterms:modified>
</cp:coreProperties>
</file>