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Look w:val="04A0" w:firstRow="1" w:lastRow="0" w:firstColumn="1" w:lastColumn="0" w:noHBand="0" w:noVBand="1"/>
      </w:tblPr>
      <w:tblGrid>
        <w:gridCol w:w="6771"/>
        <w:gridCol w:w="851"/>
        <w:gridCol w:w="2268"/>
      </w:tblGrid>
      <w:tr w:rsidR="00696719" w:rsidRPr="00696719" w:rsidTr="00C75962">
        <w:tc>
          <w:tcPr>
            <w:tcW w:w="6771" w:type="dxa"/>
            <w:shd w:val="clear" w:color="auto" w:fill="auto"/>
          </w:tcPr>
          <w:p w:rsidR="00696719" w:rsidRPr="00696719" w:rsidRDefault="00696719" w:rsidP="006967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bookmarkStart w:id="0" w:name="bookmark0"/>
            <w:r w:rsidRPr="0069671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 общеобразовател</w:t>
            </w:r>
            <w:r w:rsidR="007B7DAC">
              <w:rPr>
                <w:rFonts w:ascii="Times New Roman" w:hAnsi="Times New Roman"/>
                <w:sz w:val="28"/>
                <w:szCs w:val="28"/>
              </w:rPr>
              <w:t>ьная школа пос.</w:t>
            </w:r>
            <w:r w:rsidR="007B7DAC">
              <w:rPr>
                <w:rFonts w:ascii="Times New Roman" w:hAnsi="Times New Roman"/>
                <w:sz w:val="28"/>
                <w:szCs w:val="28"/>
                <w:lang w:val="ru-RU"/>
              </w:rPr>
              <w:t>Известковый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 xml:space="preserve"> Амурского муниципального района Хабаровского края</w:t>
            </w:r>
          </w:p>
        </w:tc>
        <w:tc>
          <w:tcPr>
            <w:tcW w:w="851" w:type="dxa"/>
            <w:shd w:val="clear" w:color="auto" w:fill="auto"/>
          </w:tcPr>
          <w:p w:rsidR="00696719" w:rsidRPr="00696719" w:rsidRDefault="00696719" w:rsidP="006967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6719" w:rsidRPr="00696719" w:rsidRDefault="00696719" w:rsidP="006967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96719" w:rsidRPr="00696719" w:rsidRDefault="00696719" w:rsidP="006967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7B7DAC">
              <w:rPr>
                <w:rFonts w:ascii="Times New Roman" w:hAnsi="Times New Roman"/>
                <w:sz w:val="28"/>
                <w:szCs w:val="28"/>
              </w:rPr>
              <w:t>426</w:t>
            </w:r>
            <w:bookmarkStart w:id="1" w:name="_GoBack"/>
            <w:bookmarkEnd w:id="1"/>
            <w:r w:rsidRPr="00696719">
              <w:rPr>
                <w:rFonts w:ascii="Times New Roman" w:hAnsi="Times New Roman"/>
                <w:sz w:val="28"/>
                <w:szCs w:val="28"/>
              </w:rPr>
              <w:t xml:space="preserve"> -Д</w:t>
            </w:r>
          </w:p>
          <w:p w:rsidR="00696719" w:rsidRPr="00696719" w:rsidRDefault="00696719" w:rsidP="0038700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967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31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>.1</w:t>
            </w:r>
            <w:r w:rsidR="00387001">
              <w:rPr>
                <w:rFonts w:ascii="Times New Roman" w:hAnsi="Times New Roman"/>
                <w:sz w:val="28"/>
                <w:szCs w:val="28"/>
              </w:rPr>
              <w:t>0</w:t>
            </w:r>
            <w:r w:rsidRPr="00696719">
              <w:rPr>
                <w:rFonts w:ascii="Times New Roman" w:hAnsi="Times New Roman"/>
                <w:sz w:val="28"/>
                <w:szCs w:val="28"/>
              </w:rPr>
              <w:t>.20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325B96" w:rsidRPr="00A32040" w:rsidRDefault="00325B96" w:rsidP="00A3204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5623" w:rsidRPr="00A32040" w:rsidRDefault="00F85623" w:rsidP="00A3204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E88" w:rsidRPr="00A32040" w:rsidRDefault="00B32E88" w:rsidP="00A32040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П</w:t>
      </w:r>
      <w:r w:rsidR="00F85623" w:rsidRPr="00A32040">
        <w:rPr>
          <w:rFonts w:ascii="Times New Roman" w:hAnsi="Times New Roman" w:cs="Times New Roman"/>
          <w:sz w:val="28"/>
          <w:szCs w:val="28"/>
        </w:rPr>
        <w:t>оложение</w:t>
      </w:r>
    </w:p>
    <w:p w:rsidR="00B32E88" w:rsidRDefault="00F85623" w:rsidP="00A32040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о языке образования в учреждении</w:t>
      </w:r>
      <w:r w:rsidR="00B32E88" w:rsidRPr="00A32040">
        <w:rPr>
          <w:rFonts w:ascii="Times New Roman" w:hAnsi="Times New Roman" w:cs="Times New Roman"/>
          <w:sz w:val="28"/>
          <w:szCs w:val="28"/>
        </w:rPr>
        <w:t xml:space="preserve">  </w:t>
      </w:r>
      <w:r w:rsidR="009D4C78" w:rsidRPr="00A32040">
        <w:rPr>
          <w:rFonts w:ascii="Times New Roman" w:hAnsi="Times New Roman" w:cs="Times New Roman"/>
          <w:sz w:val="28"/>
          <w:szCs w:val="28"/>
        </w:rPr>
        <w:t xml:space="preserve">и об изучении </w:t>
      </w:r>
      <w:r w:rsidR="005D1A2A" w:rsidRPr="00A32040">
        <w:rPr>
          <w:rFonts w:ascii="Times New Roman" w:hAnsi="Times New Roman" w:cs="Times New Roman"/>
          <w:sz w:val="28"/>
          <w:szCs w:val="28"/>
        </w:rPr>
        <w:t>«</w:t>
      </w:r>
      <w:r w:rsidR="009D4C78" w:rsidRPr="00A32040">
        <w:rPr>
          <w:rFonts w:ascii="Times New Roman" w:hAnsi="Times New Roman" w:cs="Times New Roman"/>
          <w:sz w:val="28"/>
          <w:szCs w:val="28"/>
        </w:rPr>
        <w:t>Родного языка (русского)</w:t>
      </w:r>
      <w:r w:rsidR="005D1A2A" w:rsidRPr="00A32040">
        <w:rPr>
          <w:rFonts w:ascii="Times New Roman" w:hAnsi="Times New Roman" w:cs="Times New Roman"/>
          <w:sz w:val="28"/>
          <w:szCs w:val="28"/>
        </w:rPr>
        <w:t>», «Литературного чтения на родном языке (русском) и «Родной литературы (русской)»</w:t>
      </w:r>
    </w:p>
    <w:p w:rsidR="00C75962" w:rsidRPr="00A32040" w:rsidRDefault="00C75962" w:rsidP="00A32040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E88" w:rsidRPr="00A32040" w:rsidRDefault="005D1A2A" w:rsidP="00696719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1 Общие положения</w:t>
      </w:r>
    </w:p>
    <w:p w:rsidR="00B32E88" w:rsidRPr="00A32040" w:rsidRDefault="005D1A2A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1.</w:t>
      </w:r>
      <w:r w:rsidR="00B32E88" w:rsidRPr="00A32040">
        <w:rPr>
          <w:rFonts w:ascii="Times New Roman" w:hAnsi="Times New Roman" w:cs="Times New Roman"/>
          <w:sz w:val="28"/>
          <w:szCs w:val="28"/>
        </w:rPr>
        <w:t xml:space="preserve">1.Настоящее Положение </w:t>
      </w:r>
      <w:r w:rsidRPr="00A32040">
        <w:rPr>
          <w:rFonts w:ascii="Times New Roman" w:hAnsi="Times New Roman" w:cs="Times New Roman"/>
          <w:sz w:val="28"/>
          <w:szCs w:val="28"/>
        </w:rPr>
        <w:t xml:space="preserve">о языке образования в учреждении  и об изучении «Родного языка (русского)», «Литературного чтения на родном языке (русском) и «Родной литературы (русской)» (далее – Положение) </w:t>
      </w:r>
      <w:r w:rsidR="00B32E88" w:rsidRPr="00A3204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831F1A" w:rsidRPr="00A32040">
        <w:rPr>
          <w:rFonts w:ascii="Times New Roman" w:hAnsi="Times New Roman" w:cs="Times New Roman"/>
          <w:sz w:val="28"/>
          <w:szCs w:val="28"/>
        </w:rPr>
        <w:t>в соответствии</w:t>
      </w:r>
      <w:r w:rsidR="001165D9" w:rsidRPr="00A32040">
        <w:rPr>
          <w:rFonts w:ascii="Times New Roman" w:hAnsi="Times New Roman" w:cs="Times New Roman"/>
          <w:sz w:val="28"/>
          <w:szCs w:val="28"/>
        </w:rPr>
        <w:t xml:space="preserve"> </w:t>
      </w:r>
      <w:r w:rsidR="00831F1A" w:rsidRPr="00A3204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  <w:r w:rsidR="003A5B14" w:rsidRPr="00A32040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дополнениями, внесёнными Федеральным законом от 3 августа 2018года № 317-ФЗ: </w:t>
      </w:r>
      <w:r w:rsidR="00831F1A" w:rsidRPr="00A32040">
        <w:rPr>
          <w:rFonts w:ascii="Times New Roman" w:hAnsi="Times New Roman" w:cs="Times New Roman"/>
          <w:sz w:val="28"/>
          <w:szCs w:val="28"/>
        </w:rPr>
        <w:t xml:space="preserve">ст. </w:t>
      </w:r>
      <w:r w:rsidR="001165D9" w:rsidRPr="00A32040">
        <w:rPr>
          <w:rFonts w:ascii="Times New Roman" w:hAnsi="Times New Roman" w:cs="Times New Roman"/>
          <w:sz w:val="28"/>
          <w:szCs w:val="28"/>
        </w:rPr>
        <w:t>11,</w:t>
      </w:r>
      <w:r w:rsidR="00831F1A" w:rsidRPr="00A32040">
        <w:rPr>
          <w:rFonts w:ascii="Times New Roman" w:hAnsi="Times New Roman" w:cs="Times New Roman"/>
          <w:sz w:val="28"/>
          <w:szCs w:val="28"/>
        </w:rPr>
        <w:t>14</w:t>
      </w:r>
      <w:r w:rsidR="00F60497">
        <w:rPr>
          <w:rFonts w:ascii="Times New Roman" w:hAnsi="Times New Roman" w:cs="Times New Roman"/>
          <w:sz w:val="28"/>
          <w:szCs w:val="28"/>
        </w:rPr>
        <w:t>,</w:t>
      </w:r>
      <w:r w:rsidR="00F60497" w:rsidRPr="00F60497">
        <w:rPr>
          <w:rFonts w:ascii="Times New Roman" w:hAnsi="Times New Roman" w:cs="Times New Roman"/>
          <w:sz w:val="28"/>
          <w:szCs w:val="28"/>
        </w:rPr>
        <w:t xml:space="preserve"> </w:t>
      </w:r>
      <w:r w:rsidR="00F60497" w:rsidRPr="00A32040">
        <w:rPr>
          <w:rFonts w:ascii="Times New Roman" w:hAnsi="Times New Roman" w:cs="Times New Roman"/>
          <w:sz w:val="28"/>
          <w:szCs w:val="28"/>
        </w:rPr>
        <w:t>Письмо Минобрнауки России от 09.10.2017 N ТС-945/08 «О реализации прав граждан на получение образо</w:t>
      </w:r>
      <w:r w:rsidR="00F60497">
        <w:rPr>
          <w:rFonts w:ascii="Times New Roman" w:hAnsi="Times New Roman" w:cs="Times New Roman"/>
          <w:sz w:val="28"/>
          <w:szCs w:val="28"/>
        </w:rPr>
        <w:t xml:space="preserve">вания на родном языке» </w:t>
      </w:r>
      <w:r w:rsidR="00831F1A" w:rsidRPr="00A32040">
        <w:rPr>
          <w:rFonts w:ascii="Times New Roman" w:hAnsi="Times New Roman" w:cs="Times New Roman"/>
          <w:sz w:val="28"/>
          <w:szCs w:val="28"/>
        </w:rPr>
        <w:t xml:space="preserve"> </w:t>
      </w:r>
      <w:r w:rsidR="001165D9" w:rsidRPr="00A32040">
        <w:rPr>
          <w:rFonts w:ascii="Times New Roman" w:hAnsi="Times New Roman" w:cs="Times New Roman"/>
          <w:sz w:val="28"/>
          <w:szCs w:val="28"/>
        </w:rPr>
        <w:t xml:space="preserve">и </w:t>
      </w:r>
      <w:r w:rsidR="00831F1A" w:rsidRPr="00A32040">
        <w:rPr>
          <w:rFonts w:ascii="Times New Roman" w:hAnsi="Times New Roman" w:cs="Times New Roman"/>
          <w:sz w:val="28"/>
          <w:szCs w:val="28"/>
        </w:rPr>
        <w:t>У</w:t>
      </w:r>
      <w:r w:rsidR="00B32E88" w:rsidRPr="00A32040">
        <w:rPr>
          <w:rFonts w:ascii="Times New Roman" w:hAnsi="Times New Roman" w:cs="Times New Roman"/>
          <w:sz w:val="28"/>
          <w:szCs w:val="28"/>
        </w:rPr>
        <w:t>став</w:t>
      </w:r>
      <w:r w:rsidR="00D8022E" w:rsidRPr="00A32040">
        <w:rPr>
          <w:rFonts w:ascii="Times New Roman" w:hAnsi="Times New Roman" w:cs="Times New Roman"/>
          <w:sz w:val="28"/>
          <w:szCs w:val="28"/>
        </w:rPr>
        <w:t xml:space="preserve">ом </w:t>
      </w:r>
      <w:r w:rsidR="00C72D78" w:rsidRPr="00A3204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  средн</w:t>
      </w:r>
      <w:r w:rsidRPr="00A32040">
        <w:rPr>
          <w:rFonts w:ascii="Times New Roman" w:hAnsi="Times New Roman" w:cs="Times New Roman"/>
          <w:sz w:val="28"/>
          <w:szCs w:val="28"/>
        </w:rPr>
        <w:t>ей</w:t>
      </w:r>
      <w:r w:rsidR="00C72D78" w:rsidRPr="00A3204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A32040">
        <w:rPr>
          <w:rFonts w:ascii="Times New Roman" w:hAnsi="Times New Roman" w:cs="Times New Roman"/>
          <w:sz w:val="28"/>
          <w:szCs w:val="28"/>
        </w:rPr>
        <w:t>ой</w:t>
      </w:r>
      <w:r w:rsidR="00C72D78" w:rsidRPr="00A32040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A32040">
        <w:rPr>
          <w:rFonts w:ascii="Times New Roman" w:hAnsi="Times New Roman" w:cs="Times New Roman"/>
          <w:sz w:val="28"/>
          <w:szCs w:val="28"/>
        </w:rPr>
        <w:t>ы</w:t>
      </w:r>
      <w:r w:rsidR="00C72D78" w:rsidRPr="00A32040">
        <w:rPr>
          <w:rFonts w:ascii="Times New Roman" w:hAnsi="Times New Roman" w:cs="Times New Roman"/>
          <w:sz w:val="28"/>
          <w:szCs w:val="28"/>
        </w:rPr>
        <w:t xml:space="preserve"> № 3 </w:t>
      </w:r>
      <w:r w:rsidRPr="00A32040">
        <w:rPr>
          <w:rFonts w:ascii="Times New Roman" w:hAnsi="Times New Roman" w:cs="Times New Roman"/>
          <w:sz w:val="28"/>
          <w:szCs w:val="28"/>
        </w:rPr>
        <w:t xml:space="preserve">имени Артёма Анатольевича Веселёва </w:t>
      </w:r>
      <w:r w:rsidR="00C72D78" w:rsidRPr="00A32040">
        <w:rPr>
          <w:rFonts w:ascii="Times New Roman" w:hAnsi="Times New Roman" w:cs="Times New Roman"/>
          <w:sz w:val="28"/>
          <w:szCs w:val="28"/>
        </w:rPr>
        <w:t>пос</w:t>
      </w:r>
      <w:r w:rsidRPr="00A32040">
        <w:rPr>
          <w:rFonts w:ascii="Times New Roman" w:hAnsi="Times New Roman" w:cs="Times New Roman"/>
          <w:sz w:val="28"/>
          <w:szCs w:val="28"/>
        </w:rPr>
        <w:t>ё</w:t>
      </w:r>
      <w:r w:rsidR="00F85623" w:rsidRPr="00A32040">
        <w:rPr>
          <w:rFonts w:ascii="Times New Roman" w:hAnsi="Times New Roman" w:cs="Times New Roman"/>
          <w:sz w:val="28"/>
          <w:szCs w:val="28"/>
        </w:rPr>
        <w:t>лка</w:t>
      </w:r>
      <w:r w:rsidR="00C72D78" w:rsidRPr="00A32040">
        <w:rPr>
          <w:rFonts w:ascii="Times New Roman" w:hAnsi="Times New Roman" w:cs="Times New Roman"/>
          <w:sz w:val="28"/>
          <w:szCs w:val="28"/>
        </w:rPr>
        <w:t xml:space="preserve"> Эльбан Амурского муниципального  района Хабаровского края (далее – </w:t>
      </w:r>
      <w:r w:rsidRPr="00A32040">
        <w:rPr>
          <w:rFonts w:ascii="Times New Roman" w:hAnsi="Times New Roman" w:cs="Times New Roman"/>
          <w:sz w:val="28"/>
          <w:szCs w:val="28"/>
        </w:rPr>
        <w:t>У</w:t>
      </w:r>
      <w:r w:rsidR="00D8022E" w:rsidRPr="00A32040">
        <w:rPr>
          <w:rFonts w:ascii="Times New Roman" w:hAnsi="Times New Roman" w:cs="Times New Roman"/>
          <w:sz w:val="28"/>
          <w:szCs w:val="28"/>
        </w:rPr>
        <w:t>чреждение</w:t>
      </w:r>
      <w:r w:rsidR="00C72D78" w:rsidRPr="00A32040">
        <w:rPr>
          <w:rFonts w:ascii="Times New Roman" w:hAnsi="Times New Roman" w:cs="Times New Roman"/>
          <w:sz w:val="28"/>
          <w:szCs w:val="28"/>
        </w:rPr>
        <w:t>)</w:t>
      </w:r>
      <w:r w:rsidR="00B32E88" w:rsidRPr="00A32040">
        <w:rPr>
          <w:rFonts w:ascii="Times New Roman" w:hAnsi="Times New Roman" w:cs="Times New Roman"/>
          <w:sz w:val="28"/>
          <w:szCs w:val="28"/>
        </w:rPr>
        <w:t>.</w:t>
      </w:r>
    </w:p>
    <w:p w:rsidR="001165D9" w:rsidRPr="00A32040" w:rsidRDefault="005D1A2A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1.</w:t>
      </w:r>
      <w:r w:rsidR="00B32E88" w:rsidRPr="00A32040">
        <w:rPr>
          <w:rFonts w:ascii="Times New Roman" w:hAnsi="Times New Roman" w:cs="Times New Roman"/>
          <w:sz w:val="28"/>
          <w:szCs w:val="28"/>
        </w:rPr>
        <w:t xml:space="preserve">2. </w:t>
      </w:r>
      <w:r w:rsidR="001165D9" w:rsidRPr="00A32040">
        <w:rPr>
          <w:rFonts w:ascii="Times New Roman" w:hAnsi="Times New Roman" w:cs="Times New Roman"/>
          <w:sz w:val="28"/>
          <w:szCs w:val="28"/>
        </w:rPr>
        <w:t>Предметные области «Родной язык и литературное чтение на родном языке» и «Родной язык и родная литература» являются обязательными для изучения на уровнях НОО, ООО, СОО в рамках обязательной части учебного плана ООП НОО, ООП ООО, ООП СОО.</w:t>
      </w:r>
    </w:p>
    <w:p w:rsidR="001165D9" w:rsidRPr="00A32040" w:rsidRDefault="001165D9" w:rsidP="00A3204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040" w:rsidRDefault="00A32040" w:rsidP="00A32040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2. Язык образования (обучения)</w:t>
      </w:r>
    </w:p>
    <w:p w:rsidR="00A32040" w:rsidRDefault="00053F18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32040" w:rsidRPr="00A32040">
        <w:rPr>
          <w:rFonts w:ascii="Times New Roman" w:hAnsi="Times New Roman" w:cs="Times New Roman"/>
          <w:sz w:val="28"/>
          <w:szCs w:val="28"/>
        </w:rPr>
        <w:t>Настоящее Положение регулирует использование государственного языка Российской Федерации - русского языка в образовательной деятельности, гарантирует права граждан Российской Федерации на получение образования на государственном языке Российской Федерации - русском языке,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A32040" w:rsidRDefault="00053F18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Документооборот в </w:t>
      </w:r>
      <w:r w:rsidR="00A32040">
        <w:rPr>
          <w:rFonts w:ascii="Times New Roman" w:hAnsi="Times New Roman" w:cs="Times New Roman"/>
          <w:sz w:val="28"/>
          <w:szCs w:val="28"/>
        </w:rPr>
        <w:t>Учреждении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осуществляется на государственном языке Российской Федерации - русском языке. </w:t>
      </w:r>
    </w:p>
    <w:p w:rsidR="00A32040" w:rsidRDefault="00053F18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при приеме в </w:t>
      </w:r>
      <w:r w:rsidR="00A32040">
        <w:rPr>
          <w:rFonts w:ascii="Times New Roman" w:hAnsi="Times New Roman" w:cs="Times New Roman"/>
          <w:sz w:val="28"/>
          <w:szCs w:val="28"/>
        </w:rPr>
        <w:t>Учреждение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предоставляют все документы на русском языке или переведенные на русский язык и нотариально заверенные в установленном законом порядке. </w:t>
      </w:r>
    </w:p>
    <w:p w:rsidR="00A32040" w:rsidRDefault="00053F18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32040">
        <w:rPr>
          <w:rFonts w:ascii="Times New Roman" w:hAnsi="Times New Roman" w:cs="Times New Roman"/>
          <w:sz w:val="28"/>
          <w:szCs w:val="28"/>
        </w:rPr>
        <w:t>Учреждение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информации о язык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A32040" w:rsidRDefault="00053F18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</w:t>
      </w:r>
      <w:r w:rsidR="00A32040">
        <w:rPr>
          <w:rFonts w:ascii="Times New Roman" w:hAnsi="Times New Roman" w:cs="Times New Roman"/>
          <w:sz w:val="28"/>
          <w:szCs w:val="28"/>
        </w:rPr>
        <w:t>Учреждении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040" w:rsidRDefault="00053F18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Для недопущения нарушений права граждан в части определения языка образования и языка изучения </w:t>
      </w:r>
      <w:r w:rsidR="00A32040">
        <w:rPr>
          <w:rFonts w:ascii="Times New Roman" w:hAnsi="Times New Roman" w:cs="Times New Roman"/>
          <w:sz w:val="28"/>
          <w:szCs w:val="28"/>
        </w:rPr>
        <w:t>Учреждение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</w:t>
      </w:r>
      <w:r w:rsidR="00A32040">
        <w:rPr>
          <w:rFonts w:ascii="Times New Roman" w:hAnsi="Times New Roman" w:cs="Times New Roman"/>
          <w:sz w:val="28"/>
          <w:szCs w:val="28"/>
        </w:rPr>
        <w:t xml:space="preserve"> </w:t>
      </w:r>
      <w:r w:rsidR="00A32040" w:rsidRPr="00A32040">
        <w:rPr>
          <w:rFonts w:ascii="Times New Roman" w:hAnsi="Times New Roman" w:cs="Times New Roman"/>
          <w:sz w:val="28"/>
          <w:szCs w:val="28"/>
        </w:rPr>
        <w:t>из числа народов Российской Федерации</w:t>
      </w:r>
      <w:r w:rsidR="00F60497">
        <w:rPr>
          <w:rFonts w:ascii="Times New Roman" w:hAnsi="Times New Roman" w:cs="Times New Roman"/>
          <w:sz w:val="28"/>
          <w:szCs w:val="28"/>
        </w:rPr>
        <w:t>,</w:t>
      </w:r>
      <w:r w:rsidR="00F60497" w:rsidRPr="00F60497">
        <w:rPr>
          <w:rFonts w:ascii="Times New Roman" w:hAnsi="Times New Roman" w:cs="Times New Roman"/>
          <w:sz w:val="28"/>
          <w:szCs w:val="28"/>
        </w:rPr>
        <w:t xml:space="preserve"> </w:t>
      </w:r>
      <w:r w:rsidR="00F60497">
        <w:rPr>
          <w:rFonts w:ascii="Times New Roman" w:hAnsi="Times New Roman" w:cs="Times New Roman"/>
          <w:sz w:val="28"/>
          <w:szCs w:val="28"/>
        </w:rPr>
        <w:t>в том числе русского языка как родного языка</w:t>
      </w:r>
      <w:r w:rsidR="00A32040" w:rsidRPr="00A32040">
        <w:rPr>
          <w:rFonts w:ascii="Times New Roman" w:hAnsi="Times New Roman" w:cs="Times New Roman"/>
          <w:sz w:val="28"/>
          <w:szCs w:val="28"/>
        </w:rPr>
        <w:t>.</w:t>
      </w:r>
    </w:p>
    <w:p w:rsidR="00F60497" w:rsidRDefault="00696719" w:rsidP="00A3204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497" w:rsidRDefault="00A32040" w:rsidP="00F60497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3. Образовательная деятельность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во всех классах </w:t>
      </w:r>
      <w:r w:rsidR="00F60497">
        <w:rPr>
          <w:rFonts w:ascii="Times New Roman" w:hAnsi="Times New Roman" w:cs="Times New Roman"/>
          <w:sz w:val="28"/>
          <w:szCs w:val="28"/>
        </w:rPr>
        <w:t>Учреждения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осуществляется на государственном языке Российской Федерации - русском языке.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Преподавание и изучение русского языка в рамках имеющих государственную аккредитацию образовательных программ начального общего, основного общего,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 и федеральным компонентом государственного образовательного стандарта. Сокращение количества часов на изучение русского языка не допускается.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Все учебники, по которым ведется обучение русскому языку, должны соответствовать федеральному перечню Минобрнауки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F60497">
        <w:rPr>
          <w:rFonts w:ascii="Times New Roman" w:hAnsi="Times New Roman" w:cs="Times New Roman"/>
          <w:sz w:val="28"/>
          <w:szCs w:val="28"/>
        </w:rPr>
        <w:t>Учреждении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</w:t>
      </w:r>
      <w:r w:rsidR="00A32040" w:rsidRPr="00A32040">
        <w:rPr>
          <w:rFonts w:ascii="Times New Roman" w:hAnsi="Times New Roman" w:cs="Times New Roman"/>
          <w:sz w:val="28"/>
          <w:szCs w:val="28"/>
        </w:rPr>
        <w:lastRenderedPageBreak/>
        <w:t xml:space="preserve">дарственными образовательными стандартами соответствующего уровня образования, федеральным компонентом государственного образовательного стандарта, а также по дополнительным образовательным программам в соответствии с федеральными государственными требованиями.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Обучающимся, слабо владеющим русским языком, </w:t>
      </w:r>
      <w:r w:rsidR="00F60497">
        <w:rPr>
          <w:rFonts w:ascii="Times New Roman" w:hAnsi="Times New Roman" w:cs="Times New Roman"/>
          <w:sz w:val="28"/>
          <w:szCs w:val="28"/>
        </w:rPr>
        <w:t>Учреждение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в пределах своих возможностей, оказывает помощь через консультации, создание групп для изучения русского языка в рамках внеурочной деятельности.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Порядок организации помощи в изучении государственного языка Российской Федерации обучающимся, слабо владеющим русским языком, определяется </w:t>
      </w:r>
      <w:r w:rsidR="00F60497">
        <w:rPr>
          <w:rFonts w:ascii="Times New Roman" w:hAnsi="Times New Roman" w:cs="Times New Roman"/>
          <w:sz w:val="28"/>
          <w:szCs w:val="28"/>
        </w:rPr>
        <w:t>Учреждением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Документы об образовании (обучении) оформляются на русском языке и заверяются печатью </w:t>
      </w:r>
      <w:r w:rsidR="00F60497">
        <w:rPr>
          <w:rFonts w:ascii="Times New Roman" w:hAnsi="Times New Roman" w:cs="Times New Roman"/>
          <w:sz w:val="28"/>
          <w:szCs w:val="28"/>
        </w:rPr>
        <w:t>Учреждения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719" w:rsidRDefault="00696719" w:rsidP="00F60497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0497" w:rsidRPr="00FC60D1" w:rsidRDefault="00A32040" w:rsidP="00F60497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60D1">
        <w:rPr>
          <w:rFonts w:ascii="Times New Roman" w:hAnsi="Times New Roman" w:cs="Times New Roman"/>
          <w:sz w:val="28"/>
          <w:szCs w:val="28"/>
        </w:rPr>
        <w:t>4. Изучение родного языка и родной литературы</w:t>
      </w:r>
      <w:r w:rsidR="00F60497" w:rsidRPr="00FC60D1">
        <w:rPr>
          <w:rFonts w:ascii="Times New Roman" w:hAnsi="Times New Roman" w:cs="Times New Roman"/>
          <w:sz w:val="28"/>
          <w:szCs w:val="28"/>
        </w:rPr>
        <w:t>.</w:t>
      </w:r>
    </w:p>
    <w:p w:rsidR="00F60497" w:rsidRPr="00FC60D1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60D1">
        <w:rPr>
          <w:rFonts w:ascii="Times New Roman" w:hAnsi="Times New Roman" w:cs="Times New Roman"/>
          <w:sz w:val="28"/>
          <w:szCs w:val="28"/>
        </w:rPr>
        <w:t>4.1.</w:t>
      </w:r>
      <w:r w:rsidR="00A32040" w:rsidRPr="00FC60D1">
        <w:rPr>
          <w:rFonts w:ascii="Times New Roman" w:hAnsi="Times New Roman" w:cs="Times New Roman"/>
          <w:sz w:val="28"/>
          <w:szCs w:val="28"/>
        </w:rPr>
        <w:t>Право на изучение родного языка</w:t>
      </w:r>
      <w:r w:rsidR="00F60497" w:rsidRPr="00FC60D1">
        <w:rPr>
          <w:rFonts w:ascii="Times New Roman" w:hAnsi="Times New Roman" w:cs="Times New Roman"/>
          <w:sz w:val="28"/>
          <w:szCs w:val="28"/>
        </w:rPr>
        <w:t>, в том числе русского как родного языка,</w:t>
      </w:r>
      <w:r w:rsidR="00A32040" w:rsidRPr="00FC60D1">
        <w:rPr>
          <w:rFonts w:ascii="Times New Roman" w:hAnsi="Times New Roman" w:cs="Times New Roman"/>
          <w:sz w:val="28"/>
          <w:szCs w:val="28"/>
        </w:rPr>
        <w:t xml:space="preserve"> реализуется в пределах возможностей (методических, кадровых, материальных и финансовых), предоставляемых </w:t>
      </w:r>
      <w:r w:rsidR="00F60497" w:rsidRPr="00FC60D1">
        <w:rPr>
          <w:rFonts w:ascii="Times New Roman" w:hAnsi="Times New Roman" w:cs="Times New Roman"/>
          <w:sz w:val="28"/>
          <w:szCs w:val="28"/>
        </w:rPr>
        <w:t>Учреждением</w:t>
      </w:r>
      <w:r w:rsidR="00A32040" w:rsidRPr="00FC60D1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об образовании.</w:t>
      </w:r>
    </w:p>
    <w:p w:rsidR="00F60497" w:rsidRPr="00FC60D1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60D1">
        <w:rPr>
          <w:rFonts w:ascii="Times New Roman" w:hAnsi="Times New Roman" w:cs="Times New Roman"/>
          <w:sz w:val="28"/>
          <w:szCs w:val="28"/>
        </w:rPr>
        <w:t xml:space="preserve"> 4.2.</w:t>
      </w:r>
      <w:r w:rsidR="00A32040" w:rsidRPr="00FC60D1">
        <w:rPr>
          <w:rFonts w:ascii="Times New Roman" w:hAnsi="Times New Roman" w:cs="Times New Roman"/>
          <w:sz w:val="28"/>
          <w:szCs w:val="28"/>
        </w:rPr>
        <w:t>Изучение родного языка</w:t>
      </w:r>
      <w:r w:rsidR="00F60497" w:rsidRPr="00FC60D1">
        <w:rPr>
          <w:rFonts w:ascii="Times New Roman" w:hAnsi="Times New Roman" w:cs="Times New Roman"/>
          <w:sz w:val="28"/>
          <w:szCs w:val="28"/>
        </w:rPr>
        <w:t>, в том числе русского как родного языка,</w:t>
      </w:r>
      <w:r w:rsidR="00A32040" w:rsidRPr="00FC60D1">
        <w:rPr>
          <w:rFonts w:ascii="Times New Roman" w:hAnsi="Times New Roman" w:cs="Times New Roman"/>
          <w:sz w:val="28"/>
          <w:szCs w:val="28"/>
        </w:rPr>
        <w:t xml:space="preserve"> в </w:t>
      </w:r>
      <w:r w:rsidR="00F60497" w:rsidRPr="00FC60D1">
        <w:rPr>
          <w:rFonts w:ascii="Times New Roman" w:hAnsi="Times New Roman" w:cs="Times New Roman"/>
          <w:sz w:val="28"/>
          <w:szCs w:val="28"/>
        </w:rPr>
        <w:t>Учреждении</w:t>
      </w:r>
      <w:r w:rsidR="00A32040" w:rsidRPr="00FC60D1">
        <w:rPr>
          <w:rFonts w:ascii="Times New Roman" w:hAnsi="Times New Roman" w:cs="Times New Roman"/>
          <w:sz w:val="28"/>
          <w:szCs w:val="28"/>
        </w:rPr>
        <w:t xml:space="preserve"> регламентируется федеральными государственными образовательными стандартами. Родной язык</w:t>
      </w:r>
      <w:r w:rsidR="00F60497" w:rsidRPr="00FC60D1">
        <w:rPr>
          <w:rFonts w:ascii="Times New Roman" w:hAnsi="Times New Roman" w:cs="Times New Roman"/>
          <w:sz w:val="28"/>
          <w:szCs w:val="28"/>
        </w:rPr>
        <w:t>, в том числе русский как родной язык,</w:t>
      </w:r>
      <w:r w:rsidR="00A32040" w:rsidRPr="00FC60D1">
        <w:rPr>
          <w:rFonts w:ascii="Times New Roman" w:hAnsi="Times New Roman" w:cs="Times New Roman"/>
          <w:sz w:val="28"/>
          <w:szCs w:val="28"/>
        </w:rPr>
        <w:t xml:space="preserve">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 </w:t>
      </w:r>
    </w:p>
    <w:p w:rsidR="00F60497" w:rsidRDefault="00696719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60D1">
        <w:rPr>
          <w:rFonts w:ascii="Times New Roman" w:hAnsi="Times New Roman" w:cs="Times New Roman"/>
          <w:sz w:val="28"/>
          <w:szCs w:val="28"/>
        </w:rPr>
        <w:t>4.3.</w:t>
      </w:r>
      <w:r w:rsidR="00A32040" w:rsidRPr="00FC60D1">
        <w:rPr>
          <w:rFonts w:ascii="Times New Roman" w:hAnsi="Times New Roman" w:cs="Times New Roman"/>
          <w:sz w:val="28"/>
          <w:szCs w:val="28"/>
        </w:rPr>
        <w:t>Не допускается сокращение количества часов на изучение родного языка</w:t>
      </w:r>
      <w:r w:rsidR="00F60497" w:rsidRPr="00FC60D1">
        <w:rPr>
          <w:rFonts w:ascii="Times New Roman" w:hAnsi="Times New Roman" w:cs="Times New Roman"/>
          <w:sz w:val="28"/>
          <w:szCs w:val="28"/>
        </w:rPr>
        <w:t>, в том числе русск</w:t>
      </w:r>
      <w:r w:rsidR="00F60497">
        <w:rPr>
          <w:rFonts w:ascii="Times New Roman" w:hAnsi="Times New Roman" w:cs="Times New Roman"/>
          <w:sz w:val="28"/>
          <w:szCs w:val="28"/>
        </w:rPr>
        <w:t>ого как родного языка</w:t>
      </w:r>
      <w:r w:rsidR="00A32040" w:rsidRPr="00A32040">
        <w:rPr>
          <w:rFonts w:ascii="Times New Roman" w:hAnsi="Times New Roman" w:cs="Times New Roman"/>
          <w:sz w:val="28"/>
          <w:szCs w:val="28"/>
        </w:rPr>
        <w:t>. Классы с изучением родного языка</w:t>
      </w:r>
      <w:r w:rsidR="00F60497">
        <w:rPr>
          <w:rFonts w:ascii="Times New Roman" w:hAnsi="Times New Roman" w:cs="Times New Roman"/>
          <w:sz w:val="28"/>
          <w:szCs w:val="28"/>
        </w:rPr>
        <w:t>,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</w:t>
      </w:r>
      <w:r w:rsidR="00F60497">
        <w:rPr>
          <w:rFonts w:ascii="Times New Roman" w:hAnsi="Times New Roman" w:cs="Times New Roman"/>
          <w:sz w:val="28"/>
          <w:szCs w:val="28"/>
        </w:rPr>
        <w:t xml:space="preserve">в том числе русского как родного языка, 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комплектуются при наличии необходимого количества заявлений родителей (законных представителей) обучающихся. </w:t>
      </w:r>
    </w:p>
    <w:p w:rsidR="00F60497" w:rsidRDefault="00F60497" w:rsidP="00696719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4.4.«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Учебные предметы» данных обязательных предметных областей предусматривают изучение родных языков из числа языков народов Российской Федерации, </w:t>
      </w:r>
      <w:r w:rsidRPr="00FC60D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русского как родного языка.</w:t>
      </w:r>
      <w:r w:rsidRPr="00A3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2D" w:rsidRDefault="00A32040" w:rsidP="00FC60D1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4.</w:t>
      </w:r>
      <w:r w:rsidR="00387001">
        <w:rPr>
          <w:rFonts w:ascii="Times New Roman" w:hAnsi="Times New Roman" w:cs="Times New Roman"/>
          <w:sz w:val="28"/>
          <w:szCs w:val="28"/>
        </w:rPr>
        <w:t>5</w:t>
      </w:r>
      <w:r w:rsidR="00FC60D1">
        <w:rPr>
          <w:rFonts w:ascii="Times New Roman" w:hAnsi="Times New Roman" w:cs="Times New Roman"/>
          <w:sz w:val="28"/>
          <w:szCs w:val="28"/>
        </w:rPr>
        <w:t>.</w:t>
      </w:r>
      <w:r w:rsidRPr="00A32040">
        <w:rPr>
          <w:rFonts w:ascii="Times New Roman" w:hAnsi="Times New Roman" w:cs="Times New Roman"/>
          <w:sz w:val="28"/>
          <w:szCs w:val="28"/>
        </w:rPr>
        <w:t xml:space="preserve">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 </w:t>
      </w:r>
    </w:p>
    <w:p w:rsidR="00611B2D" w:rsidRDefault="00A32040" w:rsidP="00FC60D1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4.</w:t>
      </w:r>
      <w:r w:rsidR="00387001">
        <w:rPr>
          <w:rFonts w:ascii="Times New Roman" w:hAnsi="Times New Roman" w:cs="Times New Roman"/>
          <w:sz w:val="28"/>
          <w:szCs w:val="28"/>
        </w:rPr>
        <w:t>6</w:t>
      </w:r>
      <w:r w:rsidR="00FC60D1">
        <w:rPr>
          <w:rFonts w:ascii="Times New Roman" w:hAnsi="Times New Roman" w:cs="Times New Roman"/>
          <w:sz w:val="28"/>
          <w:szCs w:val="28"/>
        </w:rPr>
        <w:t>.</w:t>
      </w:r>
      <w:r w:rsidRPr="00A32040">
        <w:rPr>
          <w:rFonts w:ascii="Times New Roman" w:hAnsi="Times New Roman" w:cs="Times New Roman"/>
          <w:sz w:val="28"/>
          <w:szCs w:val="28"/>
        </w:rPr>
        <w:t xml:space="preserve">При поступлении ребенка в </w:t>
      </w:r>
      <w:r w:rsidR="00611B2D">
        <w:rPr>
          <w:rFonts w:ascii="Times New Roman" w:hAnsi="Times New Roman" w:cs="Times New Roman"/>
          <w:sz w:val="28"/>
          <w:szCs w:val="28"/>
        </w:rPr>
        <w:t>Учреждение</w:t>
      </w:r>
      <w:r w:rsidRPr="00A3204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или лица, их заменяю</w:t>
      </w:r>
      <w:r w:rsidR="00611B2D">
        <w:rPr>
          <w:rFonts w:ascii="Times New Roman" w:hAnsi="Times New Roman" w:cs="Times New Roman"/>
          <w:sz w:val="28"/>
          <w:szCs w:val="28"/>
        </w:rPr>
        <w:t>щие</w:t>
      </w:r>
      <w:r w:rsidRPr="00A32040">
        <w:rPr>
          <w:rFonts w:ascii="Times New Roman" w:hAnsi="Times New Roman" w:cs="Times New Roman"/>
          <w:sz w:val="28"/>
          <w:szCs w:val="28"/>
        </w:rPr>
        <w:t xml:space="preserve"> </w:t>
      </w:r>
      <w:r w:rsidR="00611B2D">
        <w:rPr>
          <w:rFonts w:ascii="Times New Roman" w:hAnsi="Times New Roman" w:cs="Times New Roman"/>
          <w:sz w:val="28"/>
          <w:szCs w:val="28"/>
        </w:rPr>
        <w:t>в заявлении</w:t>
      </w:r>
      <w:r w:rsidRPr="00A32040">
        <w:rPr>
          <w:rFonts w:ascii="Times New Roman" w:hAnsi="Times New Roman" w:cs="Times New Roman"/>
          <w:sz w:val="28"/>
          <w:szCs w:val="28"/>
        </w:rPr>
        <w:t xml:space="preserve"> указывают желаемое для них изучение родного языка. </w:t>
      </w:r>
    </w:p>
    <w:p w:rsidR="00FC60D1" w:rsidRDefault="00FC60D1" w:rsidP="00FC60D1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B2D" w:rsidRDefault="00A32040" w:rsidP="00611B2D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5. Изучение иностранного языка</w:t>
      </w:r>
    </w:p>
    <w:p w:rsidR="00611B2D" w:rsidRDefault="00FC60D1" w:rsidP="00FC60D1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Преподавание и изучение иностранного языка в </w:t>
      </w:r>
      <w:r w:rsidR="00611B2D">
        <w:rPr>
          <w:rFonts w:ascii="Times New Roman" w:hAnsi="Times New Roman" w:cs="Times New Roman"/>
          <w:sz w:val="28"/>
          <w:szCs w:val="28"/>
        </w:rPr>
        <w:t>Учреждении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на уровне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</w:t>
      </w:r>
      <w:r w:rsidR="00387001">
        <w:rPr>
          <w:rFonts w:ascii="Times New Roman" w:hAnsi="Times New Roman" w:cs="Times New Roman"/>
          <w:sz w:val="28"/>
          <w:szCs w:val="28"/>
        </w:rPr>
        <w:t>и образовательными стандартами.</w:t>
      </w:r>
    </w:p>
    <w:p w:rsidR="00611B2D" w:rsidRDefault="00A32040" w:rsidP="00A3204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 xml:space="preserve"> </w:t>
      </w:r>
      <w:r w:rsidR="00C75962">
        <w:rPr>
          <w:rFonts w:ascii="Times New Roman" w:hAnsi="Times New Roman" w:cs="Times New Roman"/>
          <w:sz w:val="28"/>
          <w:szCs w:val="28"/>
        </w:rPr>
        <w:tab/>
        <w:t>5.2.</w:t>
      </w:r>
      <w:r w:rsidRPr="00A32040">
        <w:rPr>
          <w:rFonts w:ascii="Times New Roman" w:hAnsi="Times New Roman" w:cs="Times New Roman"/>
          <w:sz w:val="28"/>
          <w:szCs w:val="28"/>
        </w:rPr>
        <w:t xml:space="preserve">Преподавание и изучение иностранного языка на всех уровнях образования осуществляется с учетом фактора преемственности обучения. </w:t>
      </w:r>
    </w:p>
    <w:p w:rsidR="00611B2D" w:rsidRDefault="00C75962" w:rsidP="00C75962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Преподавание и изучение иностранного языка не осуществляется в ущерб преподаванию и изучению государственного языка Российской Федерации - русскому языку. </w:t>
      </w:r>
    </w:p>
    <w:p w:rsidR="00387001" w:rsidRDefault="00C75962" w:rsidP="00C75962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A32040" w:rsidRPr="00A32040"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достижение предметных, метапредметных и личностных результатов обучения, предусмотренных Федеральными государственными образовательными</w:t>
      </w:r>
      <w:r w:rsidR="00387001">
        <w:rPr>
          <w:rFonts w:ascii="Times New Roman" w:hAnsi="Times New Roman" w:cs="Times New Roman"/>
          <w:sz w:val="28"/>
          <w:szCs w:val="28"/>
        </w:rPr>
        <w:t xml:space="preserve"> стандартами общего образования.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2D" w:rsidRDefault="00C75962" w:rsidP="00C75962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32040" w:rsidRPr="00A32040">
        <w:rPr>
          <w:rFonts w:ascii="Times New Roman" w:hAnsi="Times New Roman" w:cs="Times New Roman"/>
          <w:sz w:val="28"/>
          <w:szCs w:val="28"/>
        </w:rPr>
        <w:t>Спектр иностранных языков, предлагаемый для изучения в рамках реализации общеобразовательных программ</w:t>
      </w:r>
      <w:r w:rsidR="00611B2D">
        <w:rPr>
          <w:rFonts w:ascii="Times New Roman" w:hAnsi="Times New Roman" w:cs="Times New Roman"/>
          <w:sz w:val="28"/>
          <w:szCs w:val="28"/>
        </w:rPr>
        <w:t>,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</w:t>
      </w:r>
      <w:r w:rsidR="00611B2D">
        <w:rPr>
          <w:rFonts w:ascii="Times New Roman" w:hAnsi="Times New Roman" w:cs="Times New Roman"/>
          <w:sz w:val="28"/>
          <w:szCs w:val="28"/>
        </w:rPr>
        <w:t>Учреждением определяется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самостоятельно с учётом анализа выявляемых потребностей и возможностей. </w:t>
      </w:r>
    </w:p>
    <w:p w:rsidR="00611B2D" w:rsidRDefault="00C75962" w:rsidP="00C75962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Выбор иностранного языка для изучения в рамках общеобразовательных программ осуществляется родителями (законными представителями) несовершеннолетнего обучающегося и с учетом его мнения и при наличии в </w:t>
      </w:r>
      <w:r w:rsidR="00611B2D">
        <w:rPr>
          <w:rFonts w:ascii="Times New Roman" w:hAnsi="Times New Roman" w:cs="Times New Roman"/>
          <w:sz w:val="28"/>
          <w:szCs w:val="28"/>
        </w:rPr>
        <w:t>Учреждении</w:t>
      </w:r>
      <w:r w:rsidR="00A32040" w:rsidRPr="00A32040">
        <w:rPr>
          <w:rFonts w:ascii="Times New Roman" w:hAnsi="Times New Roman" w:cs="Times New Roman"/>
          <w:sz w:val="28"/>
          <w:szCs w:val="28"/>
        </w:rPr>
        <w:t xml:space="preserve"> соответствующих условий и возможностей. </w:t>
      </w:r>
    </w:p>
    <w:p w:rsidR="00611B2D" w:rsidRDefault="00A32040" w:rsidP="00C75962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>5.</w:t>
      </w:r>
      <w:r w:rsidR="00387001">
        <w:rPr>
          <w:rFonts w:ascii="Times New Roman" w:hAnsi="Times New Roman" w:cs="Times New Roman"/>
          <w:sz w:val="28"/>
          <w:szCs w:val="28"/>
        </w:rPr>
        <w:t>7</w:t>
      </w:r>
      <w:r w:rsidR="00C75962">
        <w:rPr>
          <w:rFonts w:ascii="Times New Roman" w:hAnsi="Times New Roman" w:cs="Times New Roman"/>
          <w:sz w:val="28"/>
          <w:szCs w:val="28"/>
        </w:rPr>
        <w:t>.</w:t>
      </w:r>
      <w:r w:rsidRPr="00A32040">
        <w:rPr>
          <w:rFonts w:ascii="Times New Roman" w:hAnsi="Times New Roman" w:cs="Times New Roman"/>
          <w:sz w:val="28"/>
          <w:szCs w:val="28"/>
        </w:rPr>
        <w:t xml:space="preserve">При изучение иностранного языка класс делится на группы при наполняемости 25 и более человек. Формирование групп относится к компетенции </w:t>
      </w:r>
      <w:r w:rsidR="00611B2D">
        <w:rPr>
          <w:rFonts w:ascii="Times New Roman" w:hAnsi="Times New Roman" w:cs="Times New Roman"/>
          <w:sz w:val="28"/>
          <w:szCs w:val="28"/>
        </w:rPr>
        <w:t>Учреждения</w:t>
      </w:r>
      <w:r w:rsidRPr="00A32040">
        <w:rPr>
          <w:rFonts w:ascii="Times New Roman" w:hAnsi="Times New Roman" w:cs="Times New Roman"/>
          <w:sz w:val="28"/>
          <w:szCs w:val="28"/>
        </w:rPr>
        <w:t>.</w:t>
      </w:r>
    </w:p>
    <w:p w:rsidR="00A32040" w:rsidRPr="00A32040" w:rsidRDefault="00A32040" w:rsidP="00C75962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40" w:rsidRPr="00A32040" w:rsidRDefault="00A32040" w:rsidP="00A3204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040" w:rsidRPr="00A32040" w:rsidRDefault="00A32040" w:rsidP="00A32040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F85623" w:rsidRPr="00A32040" w:rsidRDefault="00F85623" w:rsidP="00A32040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5623" w:rsidRPr="00A32040" w:rsidRDefault="00F85623" w:rsidP="00A32040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5623" w:rsidRPr="00663EB3" w:rsidRDefault="00F85623" w:rsidP="00663EB3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A7DE4" w:rsidRPr="003A7DE4" w:rsidTr="003A7DE4">
        <w:tc>
          <w:tcPr>
            <w:tcW w:w="5353" w:type="dxa"/>
          </w:tcPr>
          <w:p w:rsidR="003A7DE4" w:rsidRPr="003A7DE4" w:rsidRDefault="003A7DE4" w:rsidP="00AE2EE7">
            <w:pPr>
              <w:pStyle w:val="a8"/>
              <w:rPr>
                <w:rFonts w:ascii="Times New Roman" w:hAnsi="Times New Roman"/>
                <w:szCs w:val="24"/>
              </w:rPr>
            </w:pPr>
            <w:r w:rsidRPr="003A7DE4">
              <w:rPr>
                <w:rFonts w:ascii="Times New Roman" w:hAnsi="Times New Roman"/>
                <w:szCs w:val="24"/>
              </w:rPr>
              <w:t xml:space="preserve">Принято </w:t>
            </w:r>
          </w:p>
          <w:p w:rsidR="003A7DE4" w:rsidRPr="003A7DE4" w:rsidRDefault="003A7DE4" w:rsidP="00AE2EE7">
            <w:pPr>
              <w:pStyle w:val="a8"/>
              <w:rPr>
                <w:rFonts w:ascii="Times New Roman" w:hAnsi="Times New Roman"/>
                <w:szCs w:val="24"/>
              </w:rPr>
            </w:pPr>
            <w:r w:rsidRPr="003A7DE4">
              <w:rPr>
                <w:rFonts w:ascii="Times New Roman" w:hAnsi="Times New Roman"/>
                <w:szCs w:val="24"/>
              </w:rPr>
              <w:t>педагогическим советом</w:t>
            </w:r>
          </w:p>
          <w:p w:rsidR="003A7DE4" w:rsidRPr="003A7DE4" w:rsidRDefault="003A7DE4" w:rsidP="00AE2EE7">
            <w:pPr>
              <w:pStyle w:val="a8"/>
              <w:rPr>
                <w:rFonts w:ascii="Times New Roman" w:hAnsi="Times New Roman"/>
                <w:szCs w:val="24"/>
              </w:rPr>
            </w:pPr>
            <w:r w:rsidRPr="003A7DE4">
              <w:rPr>
                <w:rFonts w:ascii="Times New Roman" w:hAnsi="Times New Roman"/>
                <w:szCs w:val="24"/>
              </w:rPr>
              <w:t xml:space="preserve">протокол № </w:t>
            </w:r>
            <w:r w:rsidR="00387001">
              <w:rPr>
                <w:rFonts w:ascii="Times New Roman" w:hAnsi="Times New Roman"/>
                <w:szCs w:val="24"/>
              </w:rPr>
              <w:t>3</w:t>
            </w:r>
          </w:p>
          <w:p w:rsidR="003A7DE4" w:rsidRPr="003A7DE4" w:rsidRDefault="003A7DE4" w:rsidP="00AE2EE7">
            <w:pPr>
              <w:pStyle w:val="a8"/>
              <w:rPr>
                <w:rFonts w:ascii="Times New Roman" w:hAnsi="Times New Roman"/>
                <w:szCs w:val="24"/>
              </w:rPr>
            </w:pPr>
            <w:r w:rsidRPr="003A7DE4">
              <w:rPr>
                <w:rFonts w:ascii="Times New Roman" w:hAnsi="Times New Roman"/>
                <w:szCs w:val="24"/>
              </w:rPr>
              <w:t xml:space="preserve">от </w:t>
            </w:r>
            <w:r w:rsidR="00387001">
              <w:rPr>
                <w:rFonts w:ascii="Times New Roman" w:hAnsi="Times New Roman"/>
                <w:szCs w:val="24"/>
              </w:rPr>
              <w:t>31</w:t>
            </w:r>
            <w:r w:rsidRPr="003A7DE4">
              <w:rPr>
                <w:rFonts w:ascii="Times New Roman" w:hAnsi="Times New Roman"/>
                <w:szCs w:val="24"/>
              </w:rPr>
              <w:t>.1</w:t>
            </w:r>
            <w:r w:rsidR="00387001">
              <w:rPr>
                <w:rFonts w:ascii="Times New Roman" w:hAnsi="Times New Roman"/>
                <w:szCs w:val="24"/>
              </w:rPr>
              <w:t>0</w:t>
            </w:r>
            <w:r w:rsidRPr="003A7DE4">
              <w:rPr>
                <w:rFonts w:ascii="Times New Roman" w:hAnsi="Times New Roman"/>
                <w:szCs w:val="24"/>
              </w:rPr>
              <w:t>.20</w:t>
            </w:r>
            <w:r w:rsidR="00387001">
              <w:rPr>
                <w:rFonts w:ascii="Times New Roman" w:hAnsi="Times New Roman"/>
                <w:szCs w:val="24"/>
              </w:rPr>
              <w:t>23</w:t>
            </w:r>
          </w:p>
          <w:p w:rsidR="003A7DE4" w:rsidRPr="003A7DE4" w:rsidRDefault="003A7DE4" w:rsidP="00AE2EE7">
            <w:pPr>
              <w:pStyle w:val="a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18" w:type="dxa"/>
          </w:tcPr>
          <w:p w:rsidR="003A7DE4" w:rsidRPr="003A7DE4" w:rsidRDefault="003A7DE4" w:rsidP="00AE2EE7">
            <w:pPr>
              <w:pStyle w:val="a8"/>
              <w:rPr>
                <w:rFonts w:ascii="Times New Roman" w:hAnsi="Times New Roman"/>
                <w:szCs w:val="24"/>
              </w:rPr>
            </w:pPr>
            <w:r w:rsidRPr="003A7DE4">
              <w:rPr>
                <w:rFonts w:ascii="Times New Roman" w:hAnsi="Times New Roman"/>
                <w:szCs w:val="24"/>
              </w:rPr>
              <w:t>Принято</w:t>
            </w:r>
          </w:p>
          <w:p w:rsidR="003A7DE4" w:rsidRPr="003A7DE4" w:rsidRDefault="003A7DE4" w:rsidP="00AE2EE7">
            <w:pPr>
              <w:pStyle w:val="a8"/>
              <w:rPr>
                <w:rFonts w:ascii="Times New Roman" w:hAnsi="Times New Roman"/>
                <w:szCs w:val="24"/>
              </w:rPr>
            </w:pPr>
            <w:r w:rsidRPr="003A7DE4">
              <w:rPr>
                <w:rFonts w:ascii="Times New Roman" w:hAnsi="Times New Roman"/>
                <w:szCs w:val="24"/>
              </w:rPr>
              <w:t xml:space="preserve">с учетом мнения родителей (законных представителей) обучающихся на общешкольном родительском собрании </w:t>
            </w:r>
          </w:p>
          <w:p w:rsidR="003A7DE4" w:rsidRPr="003A7DE4" w:rsidRDefault="003A7DE4" w:rsidP="00387001">
            <w:pPr>
              <w:pStyle w:val="a8"/>
              <w:rPr>
                <w:rFonts w:ascii="Times New Roman" w:hAnsi="Times New Roman"/>
                <w:szCs w:val="24"/>
              </w:rPr>
            </w:pPr>
            <w:r w:rsidRPr="003A7DE4">
              <w:rPr>
                <w:rFonts w:ascii="Times New Roman" w:hAnsi="Times New Roman"/>
                <w:szCs w:val="24"/>
              </w:rPr>
              <w:t xml:space="preserve">протокол № </w:t>
            </w:r>
            <w:r w:rsidR="00387001">
              <w:rPr>
                <w:rFonts w:ascii="Times New Roman" w:hAnsi="Times New Roman"/>
                <w:szCs w:val="24"/>
              </w:rPr>
              <w:t>3</w:t>
            </w:r>
            <w:r w:rsidRPr="003A7DE4">
              <w:rPr>
                <w:rFonts w:ascii="Times New Roman" w:hAnsi="Times New Roman"/>
                <w:szCs w:val="24"/>
              </w:rPr>
              <w:t xml:space="preserve"> от </w:t>
            </w:r>
            <w:r w:rsidR="00387001">
              <w:rPr>
                <w:rFonts w:ascii="Times New Roman" w:hAnsi="Times New Roman"/>
                <w:szCs w:val="24"/>
              </w:rPr>
              <w:t>31</w:t>
            </w:r>
            <w:r w:rsidRPr="003A7DE4">
              <w:rPr>
                <w:rFonts w:ascii="Times New Roman" w:hAnsi="Times New Roman"/>
                <w:szCs w:val="24"/>
              </w:rPr>
              <w:t>.1</w:t>
            </w:r>
            <w:r w:rsidR="00387001">
              <w:rPr>
                <w:rFonts w:ascii="Times New Roman" w:hAnsi="Times New Roman"/>
                <w:szCs w:val="24"/>
              </w:rPr>
              <w:t>0</w:t>
            </w:r>
            <w:r w:rsidRPr="003A7DE4">
              <w:rPr>
                <w:rFonts w:ascii="Times New Roman" w:hAnsi="Times New Roman"/>
                <w:szCs w:val="24"/>
              </w:rPr>
              <w:t>.20</w:t>
            </w:r>
            <w:r w:rsidR="00387001">
              <w:rPr>
                <w:rFonts w:ascii="Times New Roman" w:hAnsi="Times New Roman"/>
                <w:szCs w:val="24"/>
              </w:rPr>
              <w:t>23</w:t>
            </w:r>
          </w:p>
        </w:tc>
      </w:tr>
    </w:tbl>
    <w:p w:rsidR="00C72D78" w:rsidRPr="00A32040" w:rsidRDefault="00C72D78" w:rsidP="00A3204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72D78" w:rsidRPr="00A32040" w:rsidSect="00F85623">
      <w:footerReference w:type="default" r:id="rId7"/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FB" w:rsidRDefault="00782CFB">
      <w:r>
        <w:separator/>
      </w:r>
    </w:p>
  </w:endnote>
  <w:endnote w:type="continuationSeparator" w:id="0">
    <w:p w:rsidR="00782CFB" w:rsidRDefault="007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063"/>
      <w:docPartObj>
        <w:docPartGallery w:val="Page Numbers (Bottom of Page)"/>
        <w:docPartUnique/>
      </w:docPartObj>
    </w:sdtPr>
    <w:sdtEndPr/>
    <w:sdtContent>
      <w:p w:rsidR="008C5BFC" w:rsidRDefault="008C5BF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BFC" w:rsidRDefault="008C5B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FB" w:rsidRDefault="00782CFB"/>
  </w:footnote>
  <w:footnote w:type="continuationSeparator" w:id="0">
    <w:p w:rsidR="00782CFB" w:rsidRDefault="00782C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4B7"/>
    <w:multiLevelType w:val="hybridMultilevel"/>
    <w:tmpl w:val="3F0AD8FC"/>
    <w:lvl w:ilvl="0" w:tplc="A72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7E8"/>
    <w:multiLevelType w:val="hybridMultilevel"/>
    <w:tmpl w:val="C5C6C4D4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40583"/>
    <w:multiLevelType w:val="hybridMultilevel"/>
    <w:tmpl w:val="2EBEB0BC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5F698D"/>
    <w:multiLevelType w:val="hybridMultilevel"/>
    <w:tmpl w:val="0AD042FE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9B1D40"/>
    <w:multiLevelType w:val="hybridMultilevel"/>
    <w:tmpl w:val="92705EE6"/>
    <w:lvl w:ilvl="0" w:tplc="A72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1C03"/>
    <w:multiLevelType w:val="hybridMultilevel"/>
    <w:tmpl w:val="CA084408"/>
    <w:lvl w:ilvl="0" w:tplc="A72A6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D01"/>
    <w:multiLevelType w:val="hybridMultilevel"/>
    <w:tmpl w:val="950A1304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BF04EF"/>
    <w:multiLevelType w:val="hybridMultilevel"/>
    <w:tmpl w:val="E960AF38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2F298E"/>
    <w:multiLevelType w:val="hybridMultilevel"/>
    <w:tmpl w:val="D8DC1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BD18EA"/>
    <w:multiLevelType w:val="hybridMultilevel"/>
    <w:tmpl w:val="E89096CC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77195C"/>
    <w:multiLevelType w:val="hybridMultilevel"/>
    <w:tmpl w:val="4D0056B8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065A4D"/>
    <w:multiLevelType w:val="hybridMultilevel"/>
    <w:tmpl w:val="EB52678A"/>
    <w:lvl w:ilvl="0" w:tplc="A72A6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D2405E"/>
    <w:multiLevelType w:val="hybridMultilevel"/>
    <w:tmpl w:val="10281234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63376F"/>
    <w:multiLevelType w:val="hybridMultilevel"/>
    <w:tmpl w:val="CA20BAEA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5A337F"/>
    <w:multiLevelType w:val="hybridMultilevel"/>
    <w:tmpl w:val="760C2500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83E65"/>
    <w:multiLevelType w:val="hybridMultilevel"/>
    <w:tmpl w:val="DAEE917E"/>
    <w:lvl w:ilvl="0" w:tplc="A72A61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6D1C92"/>
    <w:multiLevelType w:val="hybridMultilevel"/>
    <w:tmpl w:val="8194AAC8"/>
    <w:lvl w:ilvl="0" w:tplc="C63A2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E70906"/>
    <w:multiLevelType w:val="hybridMultilevel"/>
    <w:tmpl w:val="BD60917C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9E1243"/>
    <w:multiLevelType w:val="hybridMultilevel"/>
    <w:tmpl w:val="6A04AC76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3F0A5D"/>
    <w:multiLevelType w:val="hybridMultilevel"/>
    <w:tmpl w:val="9896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F13"/>
    <w:multiLevelType w:val="hybridMultilevel"/>
    <w:tmpl w:val="DA523D84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557873"/>
    <w:multiLevelType w:val="hybridMultilevel"/>
    <w:tmpl w:val="294251C8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D83131"/>
    <w:multiLevelType w:val="hybridMultilevel"/>
    <w:tmpl w:val="AB463822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10477D"/>
    <w:multiLevelType w:val="hybridMultilevel"/>
    <w:tmpl w:val="9642F672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5A79D7"/>
    <w:multiLevelType w:val="hybridMultilevel"/>
    <w:tmpl w:val="25D26A12"/>
    <w:lvl w:ilvl="0" w:tplc="A72A6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7"/>
  </w:num>
  <w:num w:numId="5">
    <w:abstractNumId w:val="23"/>
  </w:num>
  <w:num w:numId="6">
    <w:abstractNumId w:val="19"/>
  </w:num>
  <w:num w:numId="7">
    <w:abstractNumId w:val="0"/>
  </w:num>
  <w:num w:numId="8">
    <w:abstractNumId w:val="4"/>
  </w:num>
  <w:num w:numId="9">
    <w:abstractNumId w:val="5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24"/>
  </w:num>
  <w:num w:numId="15">
    <w:abstractNumId w:val="3"/>
  </w:num>
  <w:num w:numId="16">
    <w:abstractNumId w:val="16"/>
  </w:num>
  <w:num w:numId="17">
    <w:abstractNumId w:val="9"/>
  </w:num>
  <w:num w:numId="18">
    <w:abstractNumId w:val="13"/>
  </w:num>
  <w:num w:numId="19">
    <w:abstractNumId w:val="8"/>
  </w:num>
  <w:num w:numId="20">
    <w:abstractNumId w:val="2"/>
  </w:num>
  <w:num w:numId="21">
    <w:abstractNumId w:val="20"/>
  </w:num>
  <w:num w:numId="22">
    <w:abstractNumId w:val="1"/>
  </w:num>
  <w:num w:numId="23">
    <w:abstractNumId w:val="18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A3"/>
    <w:rsid w:val="000460A3"/>
    <w:rsid w:val="00053F18"/>
    <w:rsid w:val="000765AE"/>
    <w:rsid w:val="000B6BF3"/>
    <w:rsid w:val="00113429"/>
    <w:rsid w:val="001165D9"/>
    <w:rsid w:val="00147475"/>
    <w:rsid w:val="00185097"/>
    <w:rsid w:val="001946B4"/>
    <w:rsid w:val="00283C55"/>
    <w:rsid w:val="00297F8D"/>
    <w:rsid w:val="002E4133"/>
    <w:rsid w:val="002E56D5"/>
    <w:rsid w:val="00325B96"/>
    <w:rsid w:val="00366520"/>
    <w:rsid w:val="00381643"/>
    <w:rsid w:val="00387001"/>
    <w:rsid w:val="00393DC5"/>
    <w:rsid w:val="003A5B14"/>
    <w:rsid w:val="003A7DE4"/>
    <w:rsid w:val="003F3627"/>
    <w:rsid w:val="00454EDF"/>
    <w:rsid w:val="0045593C"/>
    <w:rsid w:val="004D2306"/>
    <w:rsid w:val="00503A18"/>
    <w:rsid w:val="00513D23"/>
    <w:rsid w:val="00533BC1"/>
    <w:rsid w:val="005D1A2A"/>
    <w:rsid w:val="00611B2D"/>
    <w:rsid w:val="00646503"/>
    <w:rsid w:val="00663EB3"/>
    <w:rsid w:val="00693D39"/>
    <w:rsid w:val="00696719"/>
    <w:rsid w:val="00707B12"/>
    <w:rsid w:val="00782CFB"/>
    <w:rsid w:val="007B7DAC"/>
    <w:rsid w:val="007F79D0"/>
    <w:rsid w:val="00801048"/>
    <w:rsid w:val="00831F1A"/>
    <w:rsid w:val="00873429"/>
    <w:rsid w:val="008C5BFC"/>
    <w:rsid w:val="009D4C78"/>
    <w:rsid w:val="00A32040"/>
    <w:rsid w:val="00A616F0"/>
    <w:rsid w:val="00B32E88"/>
    <w:rsid w:val="00B51206"/>
    <w:rsid w:val="00B600F3"/>
    <w:rsid w:val="00B91C30"/>
    <w:rsid w:val="00BC39C9"/>
    <w:rsid w:val="00C00DE6"/>
    <w:rsid w:val="00C534CC"/>
    <w:rsid w:val="00C627FE"/>
    <w:rsid w:val="00C72D78"/>
    <w:rsid w:val="00C743EB"/>
    <w:rsid w:val="00C75962"/>
    <w:rsid w:val="00CF13FF"/>
    <w:rsid w:val="00CF1E5D"/>
    <w:rsid w:val="00D04E2F"/>
    <w:rsid w:val="00D70D16"/>
    <w:rsid w:val="00D8022E"/>
    <w:rsid w:val="00E07156"/>
    <w:rsid w:val="00E16871"/>
    <w:rsid w:val="00E42E12"/>
    <w:rsid w:val="00E819C9"/>
    <w:rsid w:val="00E95114"/>
    <w:rsid w:val="00F60497"/>
    <w:rsid w:val="00F85623"/>
    <w:rsid w:val="00FC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4CE2"/>
  <w15:docId w15:val="{D488CCFA-57E3-45AE-A2FF-0296F3D7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C39C9"/>
    <w:pPr>
      <w:ind w:left="720"/>
      <w:contextualSpacing/>
    </w:pPr>
  </w:style>
  <w:style w:type="table" w:styleId="a5">
    <w:name w:val="Table Grid"/>
    <w:basedOn w:val="a1"/>
    <w:uiPriority w:val="59"/>
    <w:rsid w:val="0032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2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E12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F8562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F85623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D802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022E"/>
    <w:rPr>
      <w:color w:val="000000"/>
    </w:rPr>
  </w:style>
  <w:style w:type="paragraph" w:styleId="ac">
    <w:name w:val="footer"/>
    <w:basedOn w:val="a"/>
    <w:link w:val="ad"/>
    <w:uiPriority w:val="99"/>
    <w:unhideWhenUsed/>
    <w:rsid w:val="00D802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02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Curnos™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Tatyana</dc:creator>
  <cp:lastModifiedBy>Пользователь Windows</cp:lastModifiedBy>
  <cp:revision>3</cp:revision>
  <cp:lastPrinted>2023-10-31T03:23:00Z</cp:lastPrinted>
  <dcterms:created xsi:type="dcterms:W3CDTF">2023-11-01T22:16:00Z</dcterms:created>
  <dcterms:modified xsi:type="dcterms:W3CDTF">2023-11-03T04:16:00Z</dcterms:modified>
</cp:coreProperties>
</file>