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0B" w:rsidRPr="00FF590B" w:rsidRDefault="006B73F1" w:rsidP="006B73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="0073510B" w:rsidRPr="00FF590B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510B" w:rsidRPr="00FF590B" w:rsidRDefault="001571E9" w:rsidP="006B73F1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FF590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73510B" w:rsidRPr="00FF590B">
        <w:rPr>
          <w:rFonts w:ascii="Times New Roman" w:eastAsia="Times New Roman" w:hAnsi="Times New Roman" w:cs="Times New Roman"/>
          <w:sz w:val="24"/>
          <w:szCs w:val="24"/>
        </w:rPr>
        <w:t xml:space="preserve">иректор МБОУ СОШ </w:t>
      </w:r>
      <w:r w:rsidR="006B73F1">
        <w:rPr>
          <w:rFonts w:ascii="Times New Roman" w:eastAsia="Times New Roman" w:hAnsi="Times New Roman" w:cs="Times New Roman"/>
          <w:sz w:val="24"/>
          <w:szCs w:val="24"/>
        </w:rPr>
        <w:t>пос.Известковый</w:t>
      </w:r>
    </w:p>
    <w:p w:rsidR="0073510B" w:rsidRPr="00FF590B" w:rsidRDefault="0073510B" w:rsidP="006B73F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Pr="00FF590B">
        <w:rPr>
          <w:rFonts w:ascii="Times New Roman" w:eastAsia="Times New Roman" w:hAnsi="Times New Roman" w:cs="Times New Roman"/>
          <w:sz w:val="24"/>
          <w:szCs w:val="24"/>
        </w:rPr>
        <w:tab/>
      </w:r>
      <w:r w:rsidR="00932CBA" w:rsidRPr="00FF590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B73F1">
        <w:rPr>
          <w:rFonts w:ascii="Times New Roman" w:eastAsia="Times New Roman" w:hAnsi="Times New Roman" w:cs="Times New Roman"/>
          <w:sz w:val="24"/>
          <w:szCs w:val="24"/>
        </w:rPr>
        <w:t>Андриевская О.А.</w:t>
      </w:r>
      <w:r w:rsidR="00932CBA" w:rsidRPr="00FF5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10B" w:rsidRPr="00FF590B" w:rsidRDefault="004E5261" w:rsidP="006B73F1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590B">
        <w:rPr>
          <w:rFonts w:ascii="Times New Roman" w:eastAsia="Times New Roman" w:hAnsi="Times New Roman" w:cs="Times New Roman"/>
          <w:sz w:val="24"/>
          <w:szCs w:val="24"/>
        </w:rPr>
        <w:t>«______» _________2023</w:t>
      </w:r>
      <w:r w:rsidR="0073510B" w:rsidRPr="00FF590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3510B" w:rsidRPr="00FF590B" w:rsidRDefault="0073510B" w:rsidP="0073510B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10B" w:rsidRPr="00FF590B" w:rsidRDefault="0073510B" w:rsidP="0073510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10B" w:rsidRPr="00FF590B" w:rsidRDefault="0073510B" w:rsidP="0073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6B73F1">
        <w:rPr>
          <w:rFonts w:ascii="Times New Roman" w:eastAsia="Times New Roman" w:hAnsi="Times New Roman" w:cs="Times New Roman"/>
          <w:b/>
          <w:sz w:val="24"/>
          <w:szCs w:val="24"/>
        </w:rPr>
        <w:t>школьной библиотеки</w:t>
      </w:r>
    </w:p>
    <w:p w:rsidR="0073510B" w:rsidRPr="00FF590B" w:rsidRDefault="00546261" w:rsidP="0073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90B">
        <w:rPr>
          <w:rFonts w:ascii="Times New Roman" w:eastAsia="Times New Roman" w:hAnsi="Times New Roman" w:cs="Times New Roman"/>
          <w:sz w:val="24"/>
          <w:szCs w:val="24"/>
        </w:rPr>
        <w:t>на 2023/2024</w:t>
      </w:r>
      <w:r w:rsidR="0073510B" w:rsidRPr="00FF590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73510B" w:rsidRPr="00FF590B" w:rsidRDefault="0073510B" w:rsidP="0073510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510B" w:rsidRPr="00FF590B" w:rsidRDefault="0073510B" w:rsidP="0073510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в работе с обучающимися:</w:t>
      </w:r>
    </w:p>
    <w:p w:rsidR="00D60886" w:rsidRPr="00D60886" w:rsidRDefault="00D60886" w:rsidP="00D60886">
      <w:pPr>
        <w:contextualSpacing/>
        <w:rPr>
          <w:rFonts w:ascii="Times New Roman" w:hAnsi="Times New Roman" w:cs="Times New Roman"/>
          <w:sz w:val="24"/>
          <w:szCs w:val="24"/>
        </w:rPr>
      </w:pPr>
      <w:r w:rsidRPr="00D60886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D60886" w:rsidRPr="00D60886" w:rsidRDefault="00D60886" w:rsidP="00D60886">
      <w:pPr>
        <w:contextualSpacing/>
        <w:rPr>
          <w:rFonts w:ascii="Times New Roman" w:hAnsi="Times New Roman" w:cs="Times New Roman"/>
          <w:sz w:val="24"/>
          <w:szCs w:val="24"/>
        </w:rPr>
      </w:pPr>
      <w:r w:rsidRPr="00D60886">
        <w:rPr>
          <w:rFonts w:ascii="Times New Roman" w:hAnsi="Times New Roman" w:cs="Times New Roman"/>
          <w:sz w:val="24"/>
          <w:szCs w:val="24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D60886" w:rsidRPr="00D60886" w:rsidRDefault="00D60886" w:rsidP="00D608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0886" w:rsidRPr="00D60886" w:rsidRDefault="00D60886" w:rsidP="00D60886">
      <w:pPr>
        <w:contextualSpacing/>
        <w:rPr>
          <w:rFonts w:ascii="Times New Roman" w:hAnsi="Times New Roman" w:cs="Times New Roman"/>
          <w:sz w:val="24"/>
          <w:szCs w:val="24"/>
        </w:rPr>
      </w:pPr>
      <w:r w:rsidRPr="00D60886">
        <w:rPr>
          <w:rFonts w:ascii="Times New Roman" w:hAnsi="Times New Roman" w:cs="Times New Roman"/>
          <w:sz w:val="24"/>
          <w:szCs w:val="24"/>
        </w:rPr>
        <w:t>Основные функции библиотеки:</w:t>
      </w:r>
    </w:p>
    <w:p w:rsidR="00D60886" w:rsidRPr="00D60886" w:rsidRDefault="00D60886" w:rsidP="00D60886">
      <w:pPr>
        <w:contextualSpacing/>
        <w:rPr>
          <w:rFonts w:ascii="Times New Roman" w:hAnsi="Times New Roman" w:cs="Times New Roman"/>
          <w:sz w:val="24"/>
          <w:szCs w:val="24"/>
        </w:rPr>
      </w:pPr>
      <w:r w:rsidRPr="00D60886">
        <w:rPr>
          <w:rFonts w:ascii="Times New Roman" w:hAnsi="Times New Roman" w:cs="Times New Roman"/>
          <w:sz w:val="24"/>
          <w:szCs w:val="24"/>
        </w:rPr>
        <w:t>- Образовательная – поддерживать и обеспечивать образовательные цели.</w:t>
      </w:r>
    </w:p>
    <w:p w:rsidR="00D60886" w:rsidRPr="00D60886" w:rsidRDefault="00D60886" w:rsidP="00D60886">
      <w:pPr>
        <w:contextualSpacing/>
        <w:rPr>
          <w:rFonts w:ascii="Times New Roman" w:hAnsi="Times New Roman" w:cs="Times New Roman"/>
          <w:sz w:val="24"/>
          <w:szCs w:val="24"/>
        </w:rPr>
      </w:pPr>
      <w:r w:rsidRPr="00D60886">
        <w:rPr>
          <w:rFonts w:ascii="Times New Roman" w:hAnsi="Times New Roman" w:cs="Times New Roman"/>
          <w:sz w:val="24"/>
          <w:szCs w:val="24"/>
        </w:rPr>
        <w:t>- Информационная – предоставлять возможность использовать информацию вне зависимости от её вида.</w:t>
      </w:r>
    </w:p>
    <w:p w:rsidR="00D60886" w:rsidRPr="00D60886" w:rsidRDefault="00D60886" w:rsidP="00D60886">
      <w:pPr>
        <w:contextualSpacing/>
        <w:rPr>
          <w:rFonts w:ascii="Times New Roman" w:hAnsi="Times New Roman" w:cs="Times New Roman"/>
          <w:sz w:val="24"/>
          <w:szCs w:val="24"/>
        </w:rPr>
      </w:pPr>
      <w:r w:rsidRPr="00D60886">
        <w:rPr>
          <w:rFonts w:ascii="Times New Roman" w:hAnsi="Times New Roman" w:cs="Times New Roman"/>
          <w:sz w:val="24"/>
          <w:szCs w:val="24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D60886" w:rsidRPr="00141173" w:rsidRDefault="00D60886" w:rsidP="00D6088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в работе с фондом:</w:t>
      </w:r>
    </w:p>
    <w:p w:rsidR="001571E9" w:rsidRPr="00FF590B" w:rsidRDefault="001571E9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 </w:t>
      </w: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Комплектование фонда художественной литературой;</w:t>
      </w:r>
    </w:p>
    <w:p w:rsidR="0073510B" w:rsidRPr="00FF590B" w:rsidRDefault="0073510B" w:rsidP="0073510B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литературы (ведение книг суммарного учета учебного фонда и художественной и методической литературы);</w:t>
      </w:r>
    </w:p>
    <w:p w:rsidR="001571E9" w:rsidRPr="00FF590B" w:rsidRDefault="001571E9" w:rsidP="001571E9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состава фонда и анализ его использования (диагностика состояния учебного фонда, инвентаризация, ведение учётной и планово-отчётной документации. Анализ использования и очистка учебного фонда от устаревших по содержанию учебных изданий);</w:t>
      </w:r>
    </w:p>
    <w:p w:rsidR="0073510B" w:rsidRPr="00FF590B" w:rsidRDefault="0073510B" w:rsidP="0073510B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учебниками (составление заявки на учебники, инвентаризация).</w:t>
      </w:r>
    </w:p>
    <w:p w:rsidR="0073510B" w:rsidRPr="00FF590B" w:rsidRDefault="0073510B" w:rsidP="0073510B">
      <w:pPr>
        <w:spacing w:before="120" w:after="12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Меры по сохранности фондов:</w:t>
      </w:r>
    </w:p>
    <w:p w:rsidR="0073510B" w:rsidRPr="00FF590B" w:rsidRDefault="0073510B" w:rsidP="0073510B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Ремонт книг;</w:t>
      </w:r>
    </w:p>
    <w:p w:rsidR="0073510B" w:rsidRPr="00FF590B" w:rsidRDefault="0073510B" w:rsidP="0073510B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акции «Живи, книга» по сохранности библиотечного фонда;</w:t>
      </w:r>
    </w:p>
    <w:p w:rsidR="0073510B" w:rsidRPr="00FF590B" w:rsidRDefault="0073510B" w:rsidP="0073510B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учебников от преподавателей и учащихся в конце года;</w:t>
      </w:r>
    </w:p>
    <w:p w:rsidR="0073510B" w:rsidRPr="00FF590B" w:rsidRDefault="0073510B" w:rsidP="0073510B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Доукомплектование методической, художественной литературой, компакт-дисками и аудиоматериалами;</w:t>
      </w:r>
    </w:p>
    <w:p w:rsidR="0073510B" w:rsidRPr="00FF590B" w:rsidRDefault="0073510B" w:rsidP="0073510B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по передвижке книжного фонда, оформление разделителей;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Оказание методической помощи:</w:t>
      </w:r>
    </w:p>
    <w:p w:rsidR="0073510B" w:rsidRPr="00FF590B" w:rsidRDefault="0073510B" w:rsidP="0073510B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Учебно-воспитательному процессу (предметные недели, классные часы);</w:t>
      </w:r>
    </w:p>
    <w:p w:rsidR="0073510B" w:rsidRPr="00FF590B" w:rsidRDefault="0073510B" w:rsidP="0073510B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Учителям-предметникам в проведении классных часов, мероприятий, открытых уроков.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и организация работы с пользователями: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1.</w:t>
      </w: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Индивидуальная работа:    </w:t>
      </w:r>
    </w:p>
    <w:p w:rsidR="0073510B" w:rsidRPr="00FF590B" w:rsidRDefault="0073510B" w:rsidP="0073510B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читательских интересов (ведение журнала посещаемости библиотеки);    </w:t>
      </w:r>
    </w:p>
    <w:p w:rsidR="0073510B" w:rsidRPr="00FF590B" w:rsidRDefault="0073510B" w:rsidP="0073510B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Рекомендательные беседы при выдаче книг;</w:t>
      </w:r>
    </w:p>
    <w:p w:rsidR="0073510B" w:rsidRPr="00FF590B" w:rsidRDefault="0073510B" w:rsidP="0073510B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беседы о прочитанном;</w:t>
      </w:r>
    </w:p>
    <w:p w:rsidR="0073510B" w:rsidRPr="00FF590B" w:rsidRDefault="0073510B" w:rsidP="0073510B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родителями, учащимися, учителями.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2.</w:t>
      </w: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Массовая работа:</w:t>
      </w:r>
    </w:p>
    <w:p w:rsidR="0073510B" w:rsidRPr="00FF590B" w:rsidRDefault="0073510B" w:rsidP="0073510B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мероприятий, связанных с памятными датами  года; </w:t>
      </w:r>
    </w:p>
    <w:p w:rsidR="0073510B" w:rsidRPr="00FF590B" w:rsidRDefault="0073510B" w:rsidP="0073510B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недели детской и юношеской книги;</w:t>
      </w:r>
    </w:p>
    <w:p w:rsidR="0073510B" w:rsidRPr="00FF590B" w:rsidRDefault="0073510B" w:rsidP="0073510B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Экскурсия по библиотеке для </w:t>
      </w:r>
      <w:r w:rsidR="00D60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1,2</w:t>
      </w: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классов.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510B" w:rsidRPr="00FF590B" w:rsidRDefault="0073510B" w:rsidP="00735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0B">
        <w:rPr>
          <w:rFonts w:ascii="Times New Roman" w:hAnsi="Times New Roman" w:cs="Times New Roman"/>
          <w:b/>
          <w:sz w:val="24"/>
          <w:szCs w:val="24"/>
        </w:rPr>
        <w:t>Информационно-библиотечное сопровождение учебно-воспитательного процесса</w:t>
      </w:r>
    </w:p>
    <w:p w:rsidR="0073510B" w:rsidRPr="00FF590B" w:rsidRDefault="0073510B" w:rsidP="007351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Формирование и пополнение библиотечного фонда в соответствии с образовательными программами учреждения;</w:t>
      </w:r>
    </w:p>
    <w:p w:rsidR="0073510B" w:rsidRPr="00FF590B" w:rsidRDefault="0073510B" w:rsidP="007351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Создание развивающего и комфортного книжного пространства в библиотеке образовательной организации общего образования;</w:t>
      </w:r>
    </w:p>
    <w:p w:rsidR="0073510B" w:rsidRPr="00FF590B" w:rsidRDefault="0073510B" w:rsidP="007351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Справочно-библиографическое обслуживание обучающихся и работников образовательной организации;</w:t>
      </w:r>
    </w:p>
    <w:p w:rsidR="0073510B" w:rsidRPr="00FF590B" w:rsidRDefault="0073510B" w:rsidP="007351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Информационно-библиографическая деятельность, обеспечение свободного доступа к библиотечным ресурсам;</w:t>
      </w:r>
    </w:p>
    <w:p w:rsidR="0073510B" w:rsidRPr="00FF590B" w:rsidRDefault="0073510B" w:rsidP="007351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Контроль поступления новых документов в библиотечный фонд;</w:t>
      </w:r>
    </w:p>
    <w:p w:rsidR="0073510B" w:rsidRPr="00FF590B" w:rsidRDefault="0073510B" w:rsidP="007351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Обеспечение связи с другими библиотеками, организация межбиблиотечного обмена;</w:t>
      </w:r>
    </w:p>
    <w:p w:rsidR="0073510B" w:rsidRPr="00FF590B" w:rsidRDefault="0073510B" w:rsidP="00735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0B">
        <w:rPr>
          <w:rFonts w:ascii="Times New Roman" w:hAnsi="Times New Roman" w:cs="Times New Roman"/>
          <w:b/>
          <w:sz w:val="24"/>
          <w:szCs w:val="24"/>
        </w:rPr>
        <w:t>Проведение мероприятий по воспитанию у обучающихся информационной культуры</w:t>
      </w:r>
    </w:p>
    <w:p w:rsidR="0073510B" w:rsidRPr="00FF590B" w:rsidRDefault="0073510B" w:rsidP="007351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Проектирование и реализация социально-педагогических программ воспитания у обучающихся информационной культуры</w:t>
      </w:r>
    </w:p>
    <w:p w:rsidR="0073510B" w:rsidRPr="00FF590B" w:rsidRDefault="0073510B" w:rsidP="007351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Консультирование обучающихся по работе с библиотечными каталогами и справочными изданиями, по информационной деятельности</w:t>
      </w:r>
    </w:p>
    <w:p w:rsidR="0073510B" w:rsidRPr="00FF590B" w:rsidRDefault="0073510B" w:rsidP="007351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Информационно-методическая поддержка реализации образовательных программ общего образования и воспитания обучающихся</w:t>
      </w:r>
    </w:p>
    <w:p w:rsidR="0073510B" w:rsidRPr="00FF590B" w:rsidRDefault="0073510B" w:rsidP="007351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Проведение занятий по формированию сознательного и ответственного информационного поведения обучающихся</w:t>
      </w:r>
    </w:p>
    <w:p w:rsidR="0073510B" w:rsidRPr="00FF590B" w:rsidRDefault="0073510B" w:rsidP="007351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Реализация мероприятий по обеспечению информационной безопасности обучающихся в образовательной организации</w:t>
      </w:r>
    </w:p>
    <w:p w:rsidR="0073510B" w:rsidRPr="00FF590B" w:rsidRDefault="0073510B" w:rsidP="00735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0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Организационно-методическое обеспечение мероприятий по развитию у обучающихся интереса к чтению</w:t>
      </w:r>
    </w:p>
    <w:p w:rsidR="0073510B" w:rsidRPr="00FF590B" w:rsidRDefault="0073510B" w:rsidP="0073510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Проведение конкурсов, викторин, литературных вечеров по формированию у детей интереса к чтению;</w:t>
      </w:r>
    </w:p>
    <w:p w:rsidR="0073510B" w:rsidRPr="00FF590B" w:rsidRDefault="0073510B" w:rsidP="0073510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речи;</w:t>
      </w:r>
    </w:p>
    <w:p w:rsidR="0073510B" w:rsidRPr="00FF590B" w:rsidRDefault="0073510B" w:rsidP="0073510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Организация выставок книг в образовательном учреждении с участием обучающихся в презентации изданий, литературных произведений;</w:t>
      </w:r>
    </w:p>
    <w:p w:rsidR="0073510B" w:rsidRPr="00FF590B" w:rsidRDefault="0073510B" w:rsidP="0073510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Осуществление взаимодействия с семьей с целью педагогической поддержки семейного чтения;</w:t>
      </w:r>
    </w:p>
    <w:p w:rsidR="0073510B" w:rsidRPr="00FF590B" w:rsidRDefault="0073510B" w:rsidP="0073510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0B">
        <w:rPr>
          <w:rFonts w:ascii="Times New Roman" w:hAnsi="Times New Roman" w:cs="Times New Roman"/>
          <w:sz w:val="24"/>
          <w:szCs w:val="24"/>
        </w:rPr>
        <w:t>Педагогическая поддержка детского литературного творчества;</w:t>
      </w:r>
    </w:p>
    <w:p w:rsidR="0073510B" w:rsidRPr="00FF590B" w:rsidRDefault="0073510B" w:rsidP="0073510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выполнения этих задач планируется провести следующую работу:</w:t>
      </w:r>
    </w:p>
    <w:p w:rsidR="0073510B" w:rsidRPr="00FF590B" w:rsidRDefault="0073510B" w:rsidP="007351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3510B" w:rsidRPr="00FF590B" w:rsidRDefault="0073510B" w:rsidP="007351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Работа с библиотечным фондом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7512"/>
        <w:gridCol w:w="1425"/>
      </w:tblGrid>
      <w:tr w:rsidR="0073510B" w:rsidRPr="00FF590B" w:rsidTr="000F3620">
        <w:trPr>
          <w:trHeight w:val="39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3510B" w:rsidRPr="00FF590B" w:rsidTr="000F3620">
        <w:trPr>
          <w:trHeight w:val="465"/>
        </w:trPr>
        <w:tc>
          <w:tcPr>
            <w:tcW w:w="9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фондом учебной литературы</w:t>
            </w:r>
          </w:p>
        </w:tc>
      </w:tr>
      <w:tr w:rsidR="0073510B" w:rsidRPr="00FF590B" w:rsidTr="000F3620">
        <w:trPr>
          <w:trHeight w:val="82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Подведение итогов движения фонда. Проверка  обеспеченности учащихся школы учебниками и учебными пособиями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</w:tr>
      <w:tr w:rsidR="0073510B" w:rsidRPr="00FF590B" w:rsidTr="000F3620">
        <w:trPr>
          <w:trHeight w:val="82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  с</w:t>
            </w:r>
            <w:r w:rsidR="007C02F6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Федеральным перечнем</w:t>
            </w: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3510B" w:rsidRPr="00FF590B" w:rsidTr="000F3620">
        <w:trPr>
          <w:trHeight w:val="82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оябрь-</w:t>
            </w:r>
          </w:p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3510B" w:rsidRPr="00FF590B" w:rsidTr="000F3620">
        <w:trPr>
          <w:trHeight w:val="49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выполнением сделанного заказа.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обработка поступивших учебников;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накладных;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-запись в книгу суммарного учета;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-штемпелевание;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картотеки;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-занесение в электронный каталог;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-сверка данных с бухгалтерией.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выдача учебников (по графику).</w:t>
            </w:r>
            <w:r w:rsidR="007357F1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Размещение графика в общедоступных местах школы.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ай, июнь, август, сентябрь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и учащихся о новых поступлениях  учебных пособий.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поступления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выставки  «Знакомьтесь – новинки».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поступления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  фонда с учетом ветхости и смены программ.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екабрь, июнь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сохранности учебного фонда «Живи, учебник»,  (рейды по классам  с проверкой состояния учебников).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D60886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4 раз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73510B" w:rsidRPr="00FF590B" w:rsidTr="000F3620">
        <w:trPr>
          <w:trHeight w:val="420"/>
        </w:trPr>
        <w:tc>
          <w:tcPr>
            <w:tcW w:w="9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проведение обработки и регистрации  поступающей литературы.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поступления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свободного доступа в </w:t>
            </w:r>
            <w:r w:rsidR="00D6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ЛИТРЕСбиблиотеку</w:t>
            </w: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художественному фонду (для учащихся 5-11 классов и всех сотрудников);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фонду периодики (для всех сотрудников);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 медиатеке.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D60886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C02F6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C02F6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C02F6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C02F6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C02F6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  учащихся.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C02F6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1C1440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3510B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ентябрь,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C02F6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новых разделителей:                                                  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-полочные разделители по темам и алфавиту.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7C02F6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комплектования фонда ежегодно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73510B" w:rsidRPr="00FF590B" w:rsidTr="000F3620">
        <w:trPr>
          <w:trHeight w:val="1"/>
        </w:trPr>
        <w:tc>
          <w:tcPr>
            <w:tcW w:w="9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Комплектование фонда периодики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подписки на 1 полугодие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3510B" w:rsidRPr="00FF590B" w:rsidTr="000F3620">
        <w:trPr>
          <w:trHeight w:val="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подписки на 2 полугодие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73510B" w:rsidRPr="00FF590B" w:rsidRDefault="0073510B" w:rsidP="00735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9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510B" w:rsidRPr="00FF590B" w:rsidRDefault="0073510B" w:rsidP="00735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510B" w:rsidRPr="00FF590B" w:rsidRDefault="0073510B" w:rsidP="00735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371"/>
        <w:gridCol w:w="1525"/>
      </w:tblGrid>
      <w:tr w:rsidR="0073510B" w:rsidRPr="00FF590B" w:rsidTr="000F3620">
        <w:trPr>
          <w:trHeight w:val="345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читателями  </w:t>
            </w:r>
            <w:r w:rsidR="001C1440"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(ученики,</w:t>
            </w:r>
            <w:r w:rsidR="00500668"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учителя, </w:t>
            </w:r>
            <w:r w:rsidR="001C1440" w:rsidRPr="00FF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родители)</w:t>
            </w:r>
          </w:p>
        </w:tc>
      </w:tr>
      <w:tr w:rsidR="0073510B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D6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классных руководителей и воспитателей</w:t>
            </w:r>
            <w:r w:rsidR="00504F7A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чтении и посещении </w:t>
            </w:r>
            <w:r w:rsidR="00D6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 w:rsidR="00504F7A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каждым классом.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10B" w:rsidRPr="00FF590B" w:rsidTr="00E55494">
        <w:trPr>
          <w:trHeight w:val="6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73510B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D6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учащихся школы согла</w:t>
            </w:r>
            <w:r w:rsidR="00504F7A"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 расписанию работы </w:t>
            </w:r>
            <w:r w:rsidR="00D6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3510B" w:rsidRPr="00FF590B" w:rsidTr="00E55494">
        <w:trPr>
          <w:trHeight w:val="4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читательских формуляров с целью выявления задолжников (результаты сообщать классным руководителям и воспитателям).</w:t>
            </w:r>
          </w:p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выдаче книг</w:t>
            </w:r>
          </w:p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триместрам</w:t>
            </w:r>
          </w:p>
        </w:tc>
      </w:tr>
      <w:tr w:rsidR="0073510B" w:rsidRPr="00FF590B" w:rsidTr="00E55494">
        <w:trPr>
          <w:trHeight w:val="7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беседы с вновь записавшимися читателями о правилах поведения в библиотеку, о культуре чтения книг.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73510B" w:rsidRPr="00FF590B" w:rsidTr="000F3620">
        <w:trPr>
          <w:trHeight w:val="285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73510B" w:rsidRPr="00FF590B" w:rsidTr="000F3620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0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выставок книг:</w:t>
            </w:r>
          </w:p>
        </w:tc>
      </w:tr>
      <w:tr w:rsidR="0073510B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73510B" w:rsidP="001512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075A53" w:rsidP="0093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почтальона Печкина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0B" w:rsidRPr="00FF590B" w:rsidRDefault="00075A53" w:rsidP="000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День окончания Второй мировой войны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солидарности борьбы с терроризмом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 лет со дня Бородинского сражения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грамотности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воинской славы Росси. Бородинское сражение (26.08-7.09.1812)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лет со дня рождения аварского поэта, народного поэта Дагестана Расула Гамзатовича Гамзатова (1923-2003)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195-лет со дня рождения писателя Л.Н. Толстого (1828-1910)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</w:tc>
      </w:tr>
      <w:tr w:rsidR="00075A53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Единый день голосования</w:t>
            </w:r>
            <w:r w:rsidR="00C21089"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начиная с 2006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3" w:rsidRPr="00FF590B" w:rsidRDefault="00075A53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</w:tr>
      <w:tr w:rsidR="00C21089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Российские дни леса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15-17 сентября</w:t>
            </w:r>
          </w:p>
        </w:tc>
      </w:tr>
      <w:tr w:rsidR="00C21089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 Гермионы Джин Грейнджер, автор книг о Гарре Поттере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C21089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Фродо и БильбоБэггинсов, главных персонажей книг Джона Толкина о хоббитах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089" w:rsidRPr="00FF590B" w:rsidRDefault="00C21089" w:rsidP="0007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655A61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тигра на Дальнем Востоке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655A61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 года со дня рождения языковеда, лексикографа  С.И. Ожегова (1900-1964) День Пунктуации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655A61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безопасности дорожного движения</w:t>
            </w:r>
          </w:p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25-29 сентября</w:t>
            </w:r>
          </w:p>
        </w:tc>
      </w:tr>
      <w:tr w:rsidR="00655A6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Всемирный день Интернета</w:t>
            </w:r>
          </w:p>
          <w:p w:rsidR="00655A61" w:rsidRPr="00FF590B" w:rsidRDefault="00655A61" w:rsidP="00655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655A6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Робинзона Крузо, героя романа английского писателя Даниэля Дефо (1660-1731)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655A6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1916D6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655A61" w:rsidRPr="00FF590B" w:rsidRDefault="00655A61" w:rsidP="00655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655A61" w:rsidRPr="00FF590B" w:rsidRDefault="00655A61" w:rsidP="00655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A6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16D6"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учителя, отмечается с1994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655A6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1916D6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  <w:r w:rsidR="001916D6"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655A6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1916D6" w:rsidP="00655A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Хабаровского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A61" w:rsidRPr="00FF590B" w:rsidRDefault="00655A61" w:rsidP="0065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CE153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CE1531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CE1531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(Установлен Федеральным законом от 29.12.2004 г. № 200-ФЗ «О днях воинской славы и памятных датах России». Отмечается с 2005 г.).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CE1531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CE153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D8" w:rsidRPr="00FF590B" w:rsidRDefault="004405D8" w:rsidP="00CE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205 лет со дня рождения русского писателя И.С. Тургенев </w:t>
            </w:r>
          </w:p>
          <w:p w:rsidR="00CE1531" w:rsidRPr="00FF590B" w:rsidRDefault="004405D8" w:rsidP="00CE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(1818-1883)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CE153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Всемирный день оригами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CE153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220 лет</w:t>
            </w:r>
            <w:r w:rsidR="009C163C"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российского историографа Н. М. Карамзин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4405D8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CE153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9C163C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9C163C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B904F4" w:rsidRPr="00FF590B" w:rsidRDefault="00B904F4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9C163C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B904F4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B904F4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шведской писательницы СельмыЛагерлёф (1858-1940)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CE153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9C163C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B904F4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словарей и энциклопедий.</w:t>
            </w:r>
            <w:r w:rsidR="00CE1531"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В.И. Даля (1801-1872)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CE1531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</w:tr>
      <w:tr w:rsidR="00B904F4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русского писателя Н.Н. Носова (1908-1976)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4F4" w:rsidRPr="00FF590B" w:rsidRDefault="00B904F4" w:rsidP="00CE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CE1531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B81174" w:rsidP="00CE1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CE1531" w:rsidP="00B8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</w:t>
            </w:r>
            <w:r w:rsidR="00B81174"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 в 1998 году.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531" w:rsidRPr="00FF590B" w:rsidRDefault="00B904F4" w:rsidP="00C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E1531"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B81174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74" w:rsidRPr="00FF590B" w:rsidRDefault="00B81174" w:rsidP="00B811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74" w:rsidRPr="00FF590B" w:rsidRDefault="00B81174" w:rsidP="00B8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  <w:p w:rsidR="00B81174" w:rsidRPr="00FF590B" w:rsidRDefault="00B81174" w:rsidP="00B8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174" w:rsidRPr="00FF590B" w:rsidRDefault="00B81174" w:rsidP="00B8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99778D" w:rsidRPr="00FF590B" w:rsidTr="00B327F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Мы за ЗОЖ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писателя В.Ю. Драгунского (1913-1972)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452450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русского писателя  Л.И. Лагина (1903-1979)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452450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450" w:rsidRPr="00FF590B" w:rsidRDefault="00452450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450" w:rsidRPr="00FF590B" w:rsidRDefault="00452450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</w:t>
            </w:r>
            <w:r w:rsidR="00865D55"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поэта Ф.И. Тютчева (1803-1873)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450" w:rsidRPr="00FF590B" w:rsidRDefault="00865D55" w:rsidP="0099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="00865D55" w:rsidRPr="00FF590B">
              <w:rPr>
                <w:rFonts w:ascii="Times New Roman" w:hAnsi="Times New Roman" w:cs="Times New Roman"/>
                <w:sz w:val="24"/>
                <w:szCs w:val="24"/>
              </w:rPr>
              <w:t>, с 18 века в честь создания ордена Святого Георгия, чествование героев Отечества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прав человека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 лет со дня рождения русского писателя А.И. Солженицына (1918-2008)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78D"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865D55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киргизского писателя Чингиза Айтматова (1928-2008)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 января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9778D"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26007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007" w:rsidRPr="00FF590B" w:rsidRDefault="00026007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007" w:rsidRPr="00FF590B" w:rsidRDefault="00026007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русского писателя А.П. Гайдара (1904-1941)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007" w:rsidRPr="00FF590B" w:rsidRDefault="00026007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22 января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(1944) Международный день памяти жертв Холокоста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 русского писателя П.П. Бажова (1879-1950)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26007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немецкого естествоиспытателя А. Э. Брэма (1829-1884)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99778D"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с 1724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9778D"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D72966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966" w:rsidRPr="00FF590B" w:rsidRDefault="00D72966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966" w:rsidRPr="00FF590B" w:rsidRDefault="00D72966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российского ученого Д.И. Менделеева (1834-1907)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966" w:rsidRPr="00FF590B" w:rsidRDefault="00D72966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182 годовщина со дня смерти поэта. </w:t>
            </w:r>
            <w:r w:rsidR="0099778D"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великого русского поэта Александра Сергеевича Пушкина (1799-1837);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D72966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966" w:rsidRPr="00FF590B" w:rsidRDefault="00D72966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966" w:rsidRPr="00FF590B" w:rsidRDefault="00D72966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 лет со дня рождения русского писателя В.В. Бианки (1894-1959)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966" w:rsidRPr="00FF590B" w:rsidRDefault="00D72966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D62BBE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BBE" w:rsidRPr="00FF590B" w:rsidRDefault="00D62BBE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BBE" w:rsidRPr="00FF590B" w:rsidRDefault="005806BB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255 лет со дня рождения И.А. Крылова (1769-1844)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BBE" w:rsidRPr="00FF590B" w:rsidRDefault="00D62BBE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D72966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06BB"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 w:rsidR="005806BB" w:rsidRPr="00FF590B">
              <w:rPr>
                <w:rFonts w:ascii="Times New Roman" w:hAnsi="Times New Roman" w:cs="Times New Roman"/>
                <w:sz w:val="24"/>
                <w:szCs w:val="24"/>
              </w:rPr>
              <w:t>, с1999 года.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Всемирный день дикой природы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  <w:tr w:rsidR="005806BB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6BB" w:rsidRPr="00FF590B" w:rsidRDefault="005806BB" w:rsidP="00997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6BB" w:rsidRPr="00FF590B" w:rsidRDefault="005806BB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Ю. Олеши (1899-1960)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6BB" w:rsidRPr="00FF590B" w:rsidRDefault="005806BB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Ю.А. Гагарина (1934-1968)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русского писателя-фантаста А. Беляева</w:t>
            </w:r>
            <w:r w:rsidR="000F53DA"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(1884-1942)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5806BB" w:rsidP="00997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9778D"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F53DA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поэзии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0F53DA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3DA" w:rsidRPr="00FF590B" w:rsidRDefault="000F53DA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3DA" w:rsidRPr="00FF590B" w:rsidRDefault="000F53DA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детской и юношеской книги, отмечается с 1943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3DA" w:rsidRPr="00FF590B" w:rsidRDefault="000F53DA" w:rsidP="00997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25-31 марта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F53DA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театра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99778D" w:rsidP="00997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</w:tr>
      <w:tr w:rsidR="0099778D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F53DA" w:rsidP="009977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F53DA" w:rsidP="009977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215 лет со дня рождения русского писателя</w:t>
            </w:r>
            <w:r w:rsidR="00EF2AFF"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 Гоголя</w:t>
            </w: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(1809-1852)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78D" w:rsidRPr="00FF590B" w:rsidRDefault="000F53DA" w:rsidP="00997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космонавтики «Космос-это мы»</w:t>
            </w:r>
          </w:p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 русской писательницы Н.Ю. Дуровой (1934-2009)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3948FD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280 лет со дня рождения русского писателя Д.И. Фонвизина (1744-1792)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3948FD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3948FD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культуры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3948FD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3948FD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3948FD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460 лет со дня рождения английского поэта и драматурга У. Шекспира (1564-1616)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3948FD" w:rsidP="000605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D93D29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лет со дня рождения русского писателя (В.П. Астафьева (1924-2001)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D93D29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Алисы, главной героини книг Льюиса Кэрролла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D93D29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D93D29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День Победы русского</w:t>
            </w:r>
            <w:r w:rsidR="0006051C"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народа в Великой Отечественной Войне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D93D29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барона Мюнхгаузена, героя книги Распэ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06051C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D93D29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семьи</w:t>
            </w:r>
            <w:r w:rsidR="00D93D29"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отмечается с 1994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D93D29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лет со дня рождения русского писателя Б.Л. Васильева (1924-2013)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D29" w:rsidRPr="00FF590B" w:rsidRDefault="00D93D29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F90277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 лет со дня рождения английского писателя Артура Конан Дойла (1859-1930)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06051C" w:rsidRPr="00FF590B" w:rsidTr="00B327F2">
        <w:trPr>
          <w:trHeight w:val="45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F90277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06051C" w:rsidRPr="00FF590B" w:rsidTr="00B327F2">
        <w:trPr>
          <w:trHeight w:val="662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051C" w:rsidRPr="00FF590B" w:rsidRDefault="00F90277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без табака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6051C" w:rsidRPr="00FF590B" w:rsidTr="00B327F2">
        <w:trPr>
          <w:trHeight w:val="662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051C" w:rsidRPr="00FF590B" w:rsidRDefault="00F90277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06051C" w:rsidRPr="00FF590B" w:rsidTr="00B327F2">
        <w:trPr>
          <w:trHeight w:val="636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F90277" w:rsidP="000605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 День русского языка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51C" w:rsidRPr="00FF590B" w:rsidRDefault="0006051C" w:rsidP="0006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F90277" w:rsidRPr="00FF590B" w:rsidTr="00B327F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F90277" w:rsidRPr="00FF590B" w:rsidTr="00B327F2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F90277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</w:tr>
      <w:tr w:rsidR="00F90277" w:rsidRPr="00FF590B" w:rsidTr="00B327F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F90277" w:rsidRPr="00FF590B" w:rsidTr="000F3620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мероприятия:</w:t>
            </w:r>
          </w:p>
        </w:tc>
      </w:tr>
      <w:tr w:rsidR="00F90277" w:rsidRPr="00FF590B" w:rsidTr="00BB1981">
        <w:trPr>
          <w:trHeight w:val="7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BB1981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композиция «Легендарный поэт Дагестана» посвященная 100-летию Расула Гамзатова.(</w:t>
            </w: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5-11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069BB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B1981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069BB" w:rsidP="00F902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Конкурс  выразительного чтения «Краснословов» 5-11 класс по творчеству Р. Гамзатова</w:t>
            </w:r>
            <w:r w:rsidR="00FF590B"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(школьный, районный этап)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FF590B" w:rsidP="00F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F90277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BB1981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Чемпионат по скоростному чтению. 5-11 классы(школьный этап</w:t>
            </w:r>
            <w:r w:rsidR="00B069BB" w:rsidRPr="00FF590B">
              <w:rPr>
                <w:rFonts w:ascii="Times New Roman" w:hAnsi="Times New Roman" w:cs="Times New Roman"/>
                <w:sz w:val="24"/>
                <w:szCs w:val="24"/>
              </w:rPr>
              <w:t>, районный этап</w:t>
            </w: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BB1981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981" w:rsidRPr="00FF590B" w:rsidRDefault="00BB1981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981" w:rsidRPr="00FF590B" w:rsidRDefault="00BB1981" w:rsidP="00BB19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флешмоб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рождения края.(1-11 классы)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981" w:rsidRPr="00FF590B" w:rsidRDefault="00BB1981" w:rsidP="00F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F90277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0A01D3" w:rsidP="00F9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</w:p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акции «Подари книгу библиотеке» </w:t>
            </w:r>
          </w:p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F590B" w:rsidRPr="00FF590B">
              <w:rPr>
                <w:rFonts w:ascii="Times New Roman" w:hAnsi="Times New Roman" w:cs="Times New Roman"/>
                <w:sz w:val="24"/>
                <w:szCs w:val="24"/>
              </w:rPr>
              <w:t>нкурс слоганов о чтении и книге (районный)</w:t>
            </w:r>
          </w:p>
          <w:p w:rsidR="00F90277" w:rsidRPr="00FF590B" w:rsidRDefault="00F90277" w:rsidP="00F9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77" w:rsidRPr="00FF590B" w:rsidRDefault="00F90277" w:rsidP="00F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B069BB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069BB" w:rsidP="00B0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069BB" w:rsidP="00B069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Поэтический флешмоб к дню матери 5-11 классы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069BB" w:rsidP="00B06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B069BB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069BB" w:rsidP="00B0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069BB" w:rsidP="00B069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животных. Беседа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презентацией.(1-4 классы)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9BB" w:rsidRPr="00FF590B" w:rsidRDefault="00B069BB" w:rsidP="00B06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15620E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классика» - школьный этап всероссийского конкурса чтецов для 6-11 классов (школьный, районный этап)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январь-февраль-март</w:t>
            </w:r>
          </w:p>
        </w:tc>
      </w:tr>
      <w:tr w:rsidR="0015620E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0A01D3" w:rsidP="0015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Интеллектуальный морской бой 5-10 классы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5620E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продвинутых читателей </w:t>
            </w:r>
          </w:p>
          <w:p w:rsidR="0015620E" w:rsidRPr="00FF590B" w:rsidRDefault="0015620E" w:rsidP="00156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«Книжный лабиринт» 5-11классы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620E" w:rsidRPr="00FF590B" w:rsidTr="00E5549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0A0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01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к 9 мая «Хотим под мирным небом жить» 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-11 классы. 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1D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20E" w:rsidRPr="00FF590B" w:rsidRDefault="0015620E" w:rsidP="001562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15620E" w:rsidRPr="00FF590B" w:rsidTr="00E55494">
        <w:trPr>
          <w:trHeight w:val="602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0A0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1D3" w:rsidRDefault="000A01D3" w:rsidP="000A0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15620E" w:rsidRPr="000A01D3" w:rsidRDefault="000A01D3" w:rsidP="000A01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20E" w:rsidRPr="000A01D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 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 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к уроку 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Поиск литературы и периодических изданий по заданной тематике. Подбор материалов к предметным неделям и классным часам 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о посещении школьной библиотеки учащимися 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Выставки-обзоры поступающих новинок 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Знакомство с полезными сервисами Интернета</w:t>
            </w:r>
          </w:p>
          <w:p w:rsidR="0015620E" w:rsidRPr="00FF590B" w:rsidRDefault="0015620E" w:rsidP="000A01D3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проведении учебных и внеклассных мероприятий.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с результатами по подведению итогов: «Лучшие читатели библиотеки» и «Самый читающий класс» </w:t>
            </w:r>
          </w:p>
          <w:p w:rsidR="0015620E" w:rsidRPr="00FF590B" w:rsidRDefault="0015620E" w:rsidP="0015620E">
            <w:pPr>
              <w:pStyle w:val="a3"/>
              <w:numPr>
                <w:ilvl w:val="0"/>
                <w:numId w:val="10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Сохранность учебного фонда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1D3" w:rsidRDefault="000A01D3" w:rsidP="0015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0E" w:rsidRPr="00FF590B" w:rsidRDefault="0015620E" w:rsidP="000A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0E" w:rsidRPr="00FF590B" w:rsidRDefault="0015620E" w:rsidP="0015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0E" w:rsidRPr="00FF590B" w:rsidRDefault="0015620E" w:rsidP="0015620E">
            <w:pPr>
              <w:pStyle w:val="Default"/>
              <w:ind w:right="474"/>
            </w:pPr>
            <w:r w:rsidRPr="00FF590B">
              <w:t xml:space="preserve">в течение года </w:t>
            </w: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по требованию педагогов</w:t>
            </w: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5620E" w:rsidRPr="00FF590B" w:rsidRDefault="000A01D3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  <w:p w:rsidR="0015620E" w:rsidRPr="00FF590B" w:rsidRDefault="0015620E" w:rsidP="000A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20E" w:rsidRPr="00FF590B" w:rsidTr="000F3620">
        <w:trPr>
          <w:trHeight w:val="525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профессиональное развитие</w:t>
            </w:r>
          </w:p>
        </w:tc>
      </w:tr>
      <w:tr w:rsidR="0015620E" w:rsidRPr="00FF590B" w:rsidTr="00E55494">
        <w:trPr>
          <w:trHeight w:val="726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районного методического объединения библиотекарей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620E" w:rsidRPr="00FF590B" w:rsidTr="00E55494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городскими библиотеками, библиотеками школ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</w:tr>
      <w:tr w:rsidR="0015620E" w:rsidRPr="00FF590B" w:rsidTr="00E55494">
        <w:trPr>
          <w:trHeight w:val="79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традиционных и освоение новых библиотечных технологий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</w:tr>
      <w:tr w:rsidR="0015620E" w:rsidRPr="00FF590B" w:rsidTr="00E55494">
        <w:trPr>
          <w:trHeight w:val="85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библиотечно-информационных услуг, повышение их качества на основе использования новых технологий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620E" w:rsidRPr="00FF590B" w:rsidTr="00E55494">
        <w:trPr>
          <w:trHeight w:val="35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самообразованию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0E" w:rsidRPr="00FF590B" w:rsidRDefault="0015620E" w:rsidP="001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160CC" w:rsidRDefault="00A160CC"/>
    <w:p w:rsidR="000A01D3" w:rsidRDefault="000A01D3"/>
    <w:p w:rsidR="000A01D3" w:rsidRPr="00DB71DA" w:rsidRDefault="000A01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71DA">
        <w:rPr>
          <w:rFonts w:ascii="Times New Roman" w:hAnsi="Times New Roman" w:cs="Times New Roman"/>
          <w:sz w:val="24"/>
          <w:szCs w:val="24"/>
        </w:rPr>
        <w:t>Педагог-библиотекарь Кобцева Е.Т.</w:t>
      </w:r>
      <w:bookmarkEnd w:id="0"/>
    </w:p>
    <w:sectPr w:rsidR="000A01D3" w:rsidRPr="00DB71DA" w:rsidSect="000F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D3" w:rsidRDefault="000A01D3" w:rsidP="000A01D3">
      <w:pPr>
        <w:spacing w:after="0" w:line="240" w:lineRule="auto"/>
      </w:pPr>
      <w:r>
        <w:separator/>
      </w:r>
    </w:p>
  </w:endnote>
  <w:endnote w:type="continuationSeparator" w:id="0">
    <w:p w:rsidR="000A01D3" w:rsidRDefault="000A01D3" w:rsidP="000A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D3" w:rsidRDefault="000A01D3" w:rsidP="000A01D3">
      <w:pPr>
        <w:spacing w:after="0" w:line="240" w:lineRule="auto"/>
      </w:pPr>
      <w:r>
        <w:separator/>
      </w:r>
    </w:p>
  </w:footnote>
  <w:footnote w:type="continuationSeparator" w:id="0">
    <w:p w:rsidR="000A01D3" w:rsidRDefault="000A01D3" w:rsidP="000A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5BD2"/>
    <w:multiLevelType w:val="hybridMultilevel"/>
    <w:tmpl w:val="802C8392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6CD6"/>
    <w:multiLevelType w:val="hybridMultilevel"/>
    <w:tmpl w:val="1764C6D0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A65C8"/>
    <w:multiLevelType w:val="hybridMultilevel"/>
    <w:tmpl w:val="CBE0D714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277B"/>
    <w:multiLevelType w:val="hybridMultilevel"/>
    <w:tmpl w:val="ADDE8918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B5138"/>
    <w:multiLevelType w:val="hybridMultilevel"/>
    <w:tmpl w:val="28FA88FC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09F9"/>
    <w:multiLevelType w:val="hybridMultilevel"/>
    <w:tmpl w:val="9E269FC0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54C2D"/>
    <w:multiLevelType w:val="hybridMultilevel"/>
    <w:tmpl w:val="41802FF2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B0660"/>
    <w:multiLevelType w:val="hybridMultilevel"/>
    <w:tmpl w:val="7DF23F22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617A5"/>
    <w:multiLevelType w:val="hybridMultilevel"/>
    <w:tmpl w:val="DF6E3EF4"/>
    <w:lvl w:ilvl="0" w:tplc="EF1E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63997"/>
    <w:multiLevelType w:val="hybridMultilevel"/>
    <w:tmpl w:val="29865412"/>
    <w:lvl w:ilvl="0" w:tplc="EF1E0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10B"/>
    <w:rsid w:val="000033B0"/>
    <w:rsid w:val="00020FD5"/>
    <w:rsid w:val="0002532F"/>
    <w:rsid w:val="00026007"/>
    <w:rsid w:val="0006051C"/>
    <w:rsid w:val="00070B72"/>
    <w:rsid w:val="00075A53"/>
    <w:rsid w:val="000A01D3"/>
    <w:rsid w:val="000B2D5B"/>
    <w:rsid w:val="000C3BE3"/>
    <w:rsid w:val="000D5514"/>
    <w:rsid w:val="000E7C5A"/>
    <w:rsid w:val="000F3620"/>
    <w:rsid w:val="000F53DA"/>
    <w:rsid w:val="00103384"/>
    <w:rsid w:val="00112F4C"/>
    <w:rsid w:val="00112FDC"/>
    <w:rsid w:val="00125055"/>
    <w:rsid w:val="00127AC9"/>
    <w:rsid w:val="00144998"/>
    <w:rsid w:val="00147253"/>
    <w:rsid w:val="00151268"/>
    <w:rsid w:val="0015620E"/>
    <w:rsid w:val="001571E9"/>
    <w:rsid w:val="00157A68"/>
    <w:rsid w:val="0017271B"/>
    <w:rsid w:val="001808CE"/>
    <w:rsid w:val="00181F77"/>
    <w:rsid w:val="001862F2"/>
    <w:rsid w:val="00190E22"/>
    <w:rsid w:val="001916D6"/>
    <w:rsid w:val="001A6202"/>
    <w:rsid w:val="001C0A94"/>
    <w:rsid w:val="001C1440"/>
    <w:rsid w:val="001D6F42"/>
    <w:rsid w:val="001E7323"/>
    <w:rsid w:val="00252C8F"/>
    <w:rsid w:val="00256AB4"/>
    <w:rsid w:val="00262D7F"/>
    <w:rsid w:val="002A00C1"/>
    <w:rsid w:val="002A55D5"/>
    <w:rsid w:val="0030717F"/>
    <w:rsid w:val="00314DF3"/>
    <w:rsid w:val="003258C7"/>
    <w:rsid w:val="003326C0"/>
    <w:rsid w:val="003466B6"/>
    <w:rsid w:val="003948FD"/>
    <w:rsid w:val="003A5531"/>
    <w:rsid w:val="003B061C"/>
    <w:rsid w:val="003D1193"/>
    <w:rsid w:val="003D31EA"/>
    <w:rsid w:val="003F207C"/>
    <w:rsid w:val="00400767"/>
    <w:rsid w:val="004029DC"/>
    <w:rsid w:val="00405505"/>
    <w:rsid w:val="00416496"/>
    <w:rsid w:val="00421DDE"/>
    <w:rsid w:val="00424F0B"/>
    <w:rsid w:val="00440298"/>
    <w:rsid w:val="004405D8"/>
    <w:rsid w:val="00452450"/>
    <w:rsid w:val="00482050"/>
    <w:rsid w:val="00487A4C"/>
    <w:rsid w:val="004D4A1D"/>
    <w:rsid w:val="004E31CE"/>
    <w:rsid w:val="004E5261"/>
    <w:rsid w:val="00500668"/>
    <w:rsid w:val="00504F7A"/>
    <w:rsid w:val="00510F6F"/>
    <w:rsid w:val="00537FC5"/>
    <w:rsid w:val="005437A7"/>
    <w:rsid w:val="00546261"/>
    <w:rsid w:val="00555FDC"/>
    <w:rsid w:val="005806BB"/>
    <w:rsid w:val="005C5E7A"/>
    <w:rsid w:val="005D1A61"/>
    <w:rsid w:val="005E06B6"/>
    <w:rsid w:val="005E6541"/>
    <w:rsid w:val="00630E70"/>
    <w:rsid w:val="00631662"/>
    <w:rsid w:val="00644B12"/>
    <w:rsid w:val="006543F5"/>
    <w:rsid w:val="00654CB9"/>
    <w:rsid w:val="00655A61"/>
    <w:rsid w:val="006759E6"/>
    <w:rsid w:val="006825FA"/>
    <w:rsid w:val="006954DB"/>
    <w:rsid w:val="006A5B71"/>
    <w:rsid w:val="006B5E12"/>
    <w:rsid w:val="006B73F1"/>
    <w:rsid w:val="006D5147"/>
    <w:rsid w:val="006E41F0"/>
    <w:rsid w:val="00712000"/>
    <w:rsid w:val="0073510B"/>
    <w:rsid w:val="007357F1"/>
    <w:rsid w:val="00741319"/>
    <w:rsid w:val="00744DBC"/>
    <w:rsid w:val="00746A96"/>
    <w:rsid w:val="00753FE9"/>
    <w:rsid w:val="007C02F6"/>
    <w:rsid w:val="00810A06"/>
    <w:rsid w:val="00850B68"/>
    <w:rsid w:val="00862B28"/>
    <w:rsid w:val="00865D55"/>
    <w:rsid w:val="00872134"/>
    <w:rsid w:val="00884296"/>
    <w:rsid w:val="00886E05"/>
    <w:rsid w:val="008A402C"/>
    <w:rsid w:val="008B562C"/>
    <w:rsid w:val="008E0C03"/>
    <w:rsid w:val="008E4CD0"/>
    <w:rsid w:val="008F2E0E"/>
    <w:rsid w:val="00930615"/>
    <w:rsid w:val="00932CBA"/>
    <w:rsid w:val="00981DDC"/>
    <w:rsid w:val="00986A93"/>
    <w:rsid w:val="0099763D"/>
    <w:rsid w:val="0099778D"/>
    <w:rsid w:val="009A6BF0"/>
    <w:rsid w:val="009B70F2"/>
    <w:rsid w:val="009C163C"/>
    <w:rsid w:val="009C66A2"/>
    <w:rsid w:val="009D09B3"/>
    <w:rsid w:val="009D5B2F"/>
    <w:rsid w:val="009E1675"/>
    <w:rsid w:val="009E256B"/>
    <w:rsid w:val="009E28D1"/>
    <w:rsid w:val="009E40A9"/>
    <w:rsid w:val="009F57C5"/>
    <w:rsid w:val="00A03F05"/>
    <w:rsid w:val="00A0446B"/>
    <w:rsid w:val="00A06655"/>
    <w:rsid w:val="00A160CC"/>
    <w:rsid w:val="00A16D93"/>
    <w:rsid w:val="00A31F28"/>
    <w:rsid w:val="00A366E1"/>
    <w:rsid w:val="00A817A5"/>
    <w:rsid w:val="00AA3F04"/>
    <w:rsid w:val="00AB049F"/>
    <w:rsid w:val="00AC0F27"/>
    <w:rsid w:val="00AD1801"/>
    <w:rsid w:val="00B01E20"/>
    <w:rsid w:val="00B069BB"/>
    <w:rsid w:val="00B23D33"/>
    <w:rsid w:val="00B311F5"/>
    <w:rsid w:val="00B327F2"/>
    <w:rsid w:val="00B6589D"/>
    <w:rsid w:val="00B81174"/>
    <w:rsid w:val="00B81DD5"/>
    <w:rsid w:val="00B904F4"/>
    <w:rsid w:val="00BB1981"/>
    <w:rsid w:val="00BC27BA"/>
    <w:rsid w:val="00BC44D4"/>
    <w:rsid w:val="00BD3776"/>
    <w:rsid w:val="00BD536F"/>
    <w:rsid w:val="00BE06ED"/>
    <w:rsid w:val="00C21089"/>
    <w:rsid w:val="00C420F5"/>
    <w:rsid w:val="00C95421"/>
    <w:rsid w:val="00C95E9F"/>
    <w:rsid w:val="00CE1531"/>
    <w:rsid w:val="00CF67C7"/>
    <w:rsid w:val="00D02E75"/>
    <w:rsid w:val="00D47F2C"/>
    <w:rsid w:val="00D50A20"/>
    <w:rsid w:val="00D60886"/>
    <w:rsid w:val="00D62BBE"/>
    <w:rsid w:val="00D72966"/>
    <w:rsid w:val="00D853E6"/>
    <w:rsid w:val="00D93D29"/>
    <w:rsid w:val="00DA4BEB"/>
    <w:rsid w:val="00DB28C1"/>
    <w:rsid w:val="00DB2F7E"/>
    <w:rsid w:val="00DB71DA"/>
    <w:rsid w:val="00DC7450"/>
    <w:rsid w:val="00DC7AE5"/>
    <w:rsid w:val="00E1280E"/>
    <w:rsid w:val="00E130F9"/>
    <w:rsid w:val="00E15BD8"/>
    <w:rsid w:val="00E17718"/>
    <w:rsid w:val="00E55494"/>
    <w:rsid w:val="00E631AF"/>
    <w:rsid w:val="00E82242"/>
    <w:rsid w:val="00EA0D4D"/>
    <w:rsid w:val="00EB22DF"/>
    <w:rsid w:val="00ED1CEA"/>
    <w:rsid w:val="00EE4073"/>
    <w:rsid w:val="00EE409B"/>
    <w:rsid w:val="00EF06EC"/>
    <w:rsid w:val="00EF2AFF"/>
    <w:rsid w:val="00F07D29"/>
    <w:rsid w:val="00F551D3"/>
    <w:rsid w:val="00F62798"/>
    <w:rsid w:val="00F62FEC"/>
    <w:rsid w:val="00F653BD"/>
    <w:rsid w:val="00F65BA2"/>
    <w:rsid w:val="00F90277"/>
    <w:rsid w:val="00FB31AE"/>
    <w:rsid w:val="00FD1D65"/>
    <w:rsid w:val="00FE59A5"/>
    <w:rsid w:val="00FF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73EB-3671-416B-A15B-FA456DF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1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510B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55FD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1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1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5071-2928-480B-AE3B-2D2AE8D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6692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Библиотека</cp:lastModifiedBy>
  <cp:revision>90</cp:revision>
  <dcterms:created xsi:type="dcterms:W3CDTF">2018-06-11T09:08:00Z</dcterms:created>
  <dcterms:modified xsi:type="dcterms:W3CDTF">2023-09-06T03:01:00Z</dcterms:modified>
</cp:coreProperties>
</file>